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90F12" w14:textId="1758EFD2" w:rsidR="00AF04C3" w:rsidRPr="00A3596E" w:rsidRDefault="00A27F35" w:rsidP="00A70BC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3596E">
        <w:rPr>
          <w:rFonts w:ascii="Times New Roman" w:hAnsi="Times New Roman" w:cs="Times New Roman"/>
          <w:bCs/>
        </w:rPr>
        <w:t>Temeljem Ugovora o dodjeli bespovratnih sredstava za projekte koji se financiraju iz Europskog socijalnog fonda plus u financijskom razdoblju 2021.-2027</w:t>
      </w:r>
      <w:r w:rsidR="004D0795">
        <w:rPr>
          <w:rFonts w:ascii="Times New Roman" w:hAnsi="Times New Roman" w:cs="Times New Roman"/>
          <w:bCs/>
        </w:rPr>
        <w:t>.</w:t>
      </w:r>
      <w:r w:rsidRPr="00A3596E">
        <w:rPr>
          <w:rFonts w:ascii="Times New Roman" w:hAnsi="Times New Roman" w:cs="Times New Roman"/>
          <w:bCs/>
        </w:rPr>
        <w:t xml:space="preserve"> za provedbu projekta ''ZAŽELI pomoć u kući-prevencija institucionalizacije'', kodni broj: SF.3.4.11.01.0212,</w:t>
      </w:r>
      <w:r w:rsidR="007A2CD5" w:rsidRPr="00A3596E">
        <w:rPr>
          <w:rFonts w:ascii="Times New Roman" w:hAnsi="Times New Roman" w:cs="Times New Roman"/>
          <w:bCs/>
        </w:rPr>
        <w:t xml:space="preserve"> ravnatelj Doma za starije i nemoćne osobe Osijek, </w:t>
      </w:r>
      <w:r w:rsidR="002D5D42" w:rsidRPr="00A3596E">
        <w:rPr>
          <w:rFonts w:ascii="Times New Roman" w:hAnsi="Times New Roman" w:cs="Times New Roman"/>
          <w:bCs/>
        </w:rPr>
        <w:t xml:space="preserve">u ime </w:t>
      </w:r>
      <w:r w:rsidR="007A2CD5" w:rsidRPr="00A3596E">
        <w:rPr>
          <w:rFonts w:ascii="Times New Roman" w:hAnsi="Times New Roman" w:cs="Times New Roman"/>
          <w:bCs/>
        </w:rPr>
        <w:t>partnera na projektu</w:t>
      </w:r>
      <w:r w:rsidR="002D5D42" w:rsidRPr="00A3596E">
        <w:rPr>
          <w:rFonts w:ascii="Times New Roman" w:hAnsi="Times New Roman" w:cs="Times New Roman"/>
          <w:bCs/>
        </w:rPr>
        <w:t>,</w:t>
      </w:r>
      <w:r w:rsidR="007A2CD5" w:rsidRPr="00A3596E">
        <w:rPr>
          <w:rFonts w:ascii="Times New Roman" w:hAnsi="Times New Roman" w:cs="Times New Roman"/>
          <w:bCs/>
        </w:rPr>
        <w:t xml:space="preserve"> </w:t>
      </w:r>
      <w:r w:rsidRPr="00A3596E">
        <w:rPr>
          <w:rFonts w:ascii="Times New Roman" w:hAnsi="Times New Roman" w:cs="Times New Roman"/>
          <w:bCs/>
        </w:rPr>
        <w:t xml:space="preserve">dana 5. lipnja 2024. godine </w:t>
      </w:r>
      <w:r w:rsidR="007A2CD5" w:rsidRPr="00A3596E">
        <w:rPr>
          <w:rFonts w:ascii="Times New Roman" w:hAnsi="Times New Roman" w:cs="Times New Roman"/>
          <w:bCs/>
        </w:rPr>
        <w:t>objavljuje</w:t>
      </w:r>
    </w:p>
    <w:p w14:paraId="47EC8396" w14:textId="77777777" w:rsidR="00057D5D" w:rsidRDefault="00057D5D" w:rsidP="004803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635CB" w14:textId="4731DDDC" w:rsidR="00793EB6" w:rsidRPr="00224969" w:rsidRDefault="00793EB6" w:rsidP="004803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969">
        <w:rPr>
          <w:rFonts w:ascii="Times New Roman" w:hAnsi="Times New Roman" w:cs="Times New Roman"/>
          <w:b/>
          <w:sz w:val="24"/>
          <w:szCs w:val="24"/>
        </w:rPr>
        <w:t>JAVNI POZIV</w:t>
      </w:r>
    </w:p>
    <w:p w14:paraId="18837DDD" w14:textId="32FBA44A" w:rsidR="00793EB6" w:rsidRDefault="00793EB6" w:rsidP="004A49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969">
        <w:rPr>
          <w:rFonts w:ascii="Times New Roman" w:hAnsi="Times New Roman" w:cs="Times New Roman"/>
          <w:b/>
          <w:sz w:val="24"/>
          <w:szCs w:val="24"/>
        </w:rPr>
        <w:t xml:space="preserve">ZA ISKAZ INTERESA PRIPADNIKA CILJANE SKUPINE ZA SUDJELOVANJE </w:t>
      </w:r>
      <w:r w:rsidR="00AB20D1" w:rsidRPr="00224969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Pr="00224969">
        <w:rPr>
          <w:rFonts w:ascii="Times New Roman" w:hAnsi="Times New Roman" w:cs="Times New Roman"/>
          <w:b/>
          <w:sz w:val="24"/>
          <w:szCs w:val="24"/>
        </w:rPr>
        <w:t>PROJEKTU</w:t>
      </w:r>
      <w:r w:rsidR="00AB20D1" w:rsidRPr="00224969">
        <w:rPr>
          <w:rFonts w:ascii="Times New Roman" w:hAnsi="Times New Roman" w:cs="Times New Roman"/>
          <w:b/>
          <w:sz w:val="24"/>
          <w:szCs w:val="24"/>
        </w:rPr>
        <w:t xml:space="preserve"> ''</w:t>
      </w:r>
      <w:r w:rsidRPr="00224969">
        <w:rPr>
          <w:rFonts w:ascii="Times New Roman" w:hAnsi="Times New Roman" w:cs="Times New Roman"/>
          <w:b/>
          <w:sz w:val="24"/>
          <w:szCs w:val="24"/>
        </w:rPr>
        <w:t>ZAŽELI</w:t>
      </w:r>
      <w:r w:rsidR="00AB20D1" w:rsidRPr="00224969">
        <w:rPr>
          <w:rFonts w:ascii="Times New Roman" w:hAnsi="Times New Roman" w:cs="Times New Roman"/>
          <w:b/>
          <w:sz w:val="24"/>
          <w:szCs w:val="24"/>
        </w:rPr>
        <w:t xml:space="preserve"> POMOĆ U KUĆI-</w:t>
      </w:r>
      <w:r w:rsidRPr="00224969">
        <w:rPr>
          <w:rFonts w:ascii="Times New Roman" w:hAnsi="Times New Roman" w:cs="Times New Roman"/>
          <w:b/>
          <w:sz w:val="24"/>
          <w:szCs w:val="24"/>
        </w:rPr>
        <w:t>PREVENCIJA INSTITUCIONALIZACIJE</w:t>
      </w:r>
      <w:r w:rsidR="00AB20D1" w:rsidRPr="00224969">
        <w:rPr>
          <w:rFonts w:ascii="Times New Roman" w:hAnsi="Times New Roman" w:cs="Times New Roman"/>
          <w:b/>
          <w:sz w:val="24"/>
          <w:szCs w:val="24"/>
        </w:rPr>
        <w:t>''</w:t>
      </w:r>
    </w:p>
    <w:p w14:paraId="711765FB" w14:textId="77777777" w:rsidR="00A27F35" w:rsidRPr="00224969" w:rsidRDefault="00A27F35" w:rsidP="004A49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B40F8A" w14:textId="3ADB93E7" w:rsidR="008110B9" w:rsidRDefault="00D34BFA" w:rsidP="007E04FE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Osječko-baranjska županija je 25. travnja 2024. godine kao Korisnik bespovratnih sredstava iz Europskog socijalnog fonda plus, zaključila </w:t>
      </w:r>
      <w:r w:rsidRPr="00D34BFA">
        <w:rPr>
          <w:rFonts w:ascii="Times New Roman" w:hAnsi="Times New Roman" w:cs="Times New Roman"/>
          <w:bCs/>
        </w:rPr>
        <w:t>Ugovo</w:t>
      </w:r>
      <w:r>
        <w:rPr>
          <w:rFonts w:ascii="Times New Roman" w:hAnsi="Times New Roman" w:cs="Times New Roman"/>
          <w:bCs/>
        </w:rPr>
        <w:t>r</w:t>
      </w:r>
      <w:r w:rsidRPr="00D34BFA">
        <w:rPr>
          <w:rFonts w:ascii="Times New Roman" w:hAnsi="Times New Roman" w:cs="Times New Roman"/>
          <w:bCs/>
        </w:rPr>
        <w:t xml:space="preserve"> o dodjeli bespovratnih sredstava za projekte koji se financiraju iz Europskog socijalnog fonda plus</w:t>
      </w:r>
      <w:r w:rsidR="002D5D42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Programa učinkoviti ljudski potencijali</w:t>
      </w:r>
      <w:r w:rsidRPr="00D34BFA">
        <w:rPr>
          <w:rFonts w:ascii="Times New Roman" w:hAnsi="Times New Roman" w:cs="Times New Roman"/>
          <w:bCs/>
        </w:rPr>
        <w:t xml:space="preserve"> u financijskom razdoblju 2021.-2027</w:t>
      </w:r>
      <w:r w:rsidR="00E84373">
        <w:rPr>
          <w:rFonts w:ascii="Times New Roman" w:hAnsi="Times New Roman" w:cs="Times New Roman"/>
          <w:bCs/>
        </w:rPr>
        <w:t>.</w:t>
      </w:r>
      <w:r w:rsidRPr="00D34BFA">
        <w:rPr>
          <w:rFonts w:ascii="Times New Roman" w:hAnsi="Times New Roman" w:cs="Times New Roman"/>
          <w:bCs/>
        </w:rPr>
        <w:t xml:space="preserve"> za provedbu projekta ''ZAŽELI pomoć u kući-prevencija institucionalizacije'', kodni broj: SF.3.4.11.01.0212</w:t>
      </w:r>
      <w:r>
        <w:rPr>
          <w:rFonts w:ascii="Times New Roman" w:hAnsi="Times New Roman" w:cs="Times New Roman"/>
          <w:bCs/>
        </w:rPr>
        <w:t>. Partneri na projektu su Dom za starije i nemoćne osobe Osijek, Dom za starije i nemoćne osobe Beli Manastir i Dom za starije i nemoćne osobe Đakovo.</w:t>
      </w:r>
      <w:r w:rsidR="002D5D42">
        <w:rPr>
          <w:rFonts w:ascii="Times New Roman" w:hAnsi="Times New Roman" w:cs="Times New Roman"/>
          <w:bCs/>
        </w:rPr>
        <w:t xml:space="preserve"> </w:t>
      </w:r>
    </w:p>
    <w:p w14:paraId="7450766A" w14:textId="28C98DC4" w:rsidR="000F3FAE" w:rsidRPr="007F3B6C" w:rsidRDefault="002D5D42" w:rsidP="007E04FE">
      <w:pPr>
        <w:jc w:val="both"/>
        <w:rPr>
          <w:rFonts w:ascii="Times New Roman" w:hAnsi="Times New Roman" w:cs="Times New Roman"/>
          <w:bCs/>
        </w:rPr>
      </w:pPr>
      <w:bookmarkStart w:id="0" w:name="_Hlk168380843"/>
      <w:r>
        <w:rPr>
          <w:rFonts w:ascii="Times New Roman" w:hAnsi="Times New Roman" w:cs="Times New Roman"/>
          <w:bCs/>
        </w:rPr>
        <w:t xml:space="preserve">Projekt će se provoditi na </w:t>
      </w:r>
      <w:r w:rsidR="008110B9">
        <w:rPr>
          <w:rFonts w:ascii="Times New Roman" w:hAnsi="Times New Roman" w:cs="Times New Roman"/>
          <w:bCs/>
        </w:rPr>
        <w:t xml:space="preserve">područjima grada Osijeka, </w:t>
      </w:r>
      <w:proofErr w:type="spellStart"/>
      <w:r w:rsidR="008110B9">
        <w:rPr>
          <w:rFonts w:ascii="Times New Roman" w:hAnsi="Times New Roman" w:cs="Times New Roman"/>
          <w:bCs/>
        </w:rPr>
        <w:t>Belog</w:t>
      </w:r>
      <w:proofErr w:type="spellEnd"/>
      <w:r w:rsidR="008110B9">
        <w:rPr>
          <w:rFonts w:ascii="Times New Roman" w:hAnsi="Times New Roman" w:cs="Times New Roman"/>
          <w:bCs/>
        </w:rPr>
        <w:t xml:space="preserve"> Manastira i Đakova te općina Antunovac, </w:t>
      </w:r>
      <w:r w:rsidR="008110B9" w:rsidRPr="005158AA">
        <w:rPr>
          <w:rFonts w:ascii="Times New Roman" w:hAnsi="Times New Roman" w:cs="Times New Roman"/>
          <w:bCs/>
        </w:rPr>
        <w:t>Draž i Vladislavci</w:t>
      </w:r>
      <w:r w:rsidR="001D165A" w:rsidRPr="005158AA">
        <w:rPr>
          <w:rFonts w:ascii="Times New Roman" w:hAnsi="Times New Roman" w:cs="Times New Roman"/>
          <w:bCs/>
        </w:rPr>
        <w:t>.</w:t>
      </w:r>
      <w:r w:rsidR="00FD44DE" w:rsidRPr="005158AA">
        <w:rPr>
          <w:rFonts w:ascii="Times New Roman" w:hAnsi="Times New Roman" w:cs="Times New Roman"/>
          <w:bCs/>
        </w:rPr>
        <w:t xml:space="preserve"> </w:t>
      </w:r>
      <w:r w:rsidR="001D165A" w:rsidRPr="005158AA">
        <w:rPr>
          <w:rFonts w:ascii="Times New Roman" w:hAnsi="Times New Roman" w:cs="Times New Roman"/>
          <w:bCs/>
        </w:rPr>
        <w:t>P</w:t>
      </w:r>
      <w:r w:rsidR="00874640" w:rsidRPr="005158AA">
        <w:rPr>
          <w:rFonts w:ascii="Times New Roman" w:hAnsi="Times New Roman" w:cs="Times New Roman"/>
          <w:bCs/>
        </w:rPr>
        <w:t xml:space="preserve">redviđeno </w:t>
      </w:r>
      <w:r w:rsidR="004A7F33" w:rsidRPr="005158AA">
        <w:rPr>
          <w:rFonts w:ascii="Times New Roman" w:hAnsi="Times New Roman" w:cs="Times New Roman"/>
          <w:bCs/>
        </w:rPr>
        <w:t xml:space="preserve">je </w:t>
      </w:r>
      <w:r w:rsidR="00874640" w:rsidRPr="005158AA">
        <w:rPr>
          <w:rFonts w:ascii="Times New Roman" w:hAnsi="Times New Roman" w:cs="Times New Roman"/>
          <w:bCs/>
        </w:rPr>
        <w:t xml:space="preserve">pružanje usluge potpore i podrške u svakodnevnom životu </w:t>
      </w:r>
      <w:r w:rsidR="008110B9" w:rsidRPr="005158AA">
        <w:rPr>
          <w:rFonts w:ascii="Times New Roman" w:hAnsi="Times New Roman" w:cs="Times New Roman"/>
          <w:bCs/>
        </w:rPr>
        <w:t xml:space="preserve">za </w:t>
      </w:r>
      <w:r w:rsidR="00D1585B" w:rsidRPr="005158AA">
        <w:rPr>
          <w:rFonts w:ascii="Times New Roman" w:hAnsi="Times New Roman" w:cs="Times New Roman"/>
          <w:bCs/>
        </w:rPr>
        <w:t xml:space="preserve">ukupno </w:t>
      </w:r>
      <w:r w:rsidR="008110B9" w:rsidRPr="005158AA">
        <w:rPr>
          <w:rFonts w:ascii="Times New Roman" w:hAnsi="Times New Roman" w:cs="Times New Roman"/>
          <w:bCs/>
        </w:rPr>
        <w:t xml:space="preserve">198 osoba iz </w:t>
      </w:r>
      <w:r w:rsidR="00874640" w:rsidRPr="005158AA">
        <w:rPr>
          <w:rFonts w:ascii="Times New Roman" w:hAnsi="Times New Roman" w:cs="Times New Roman"/>
          <w:bCs/>
        </w:rPr>
        <w:t>ciljani</w:t>
      </w:r>
      <w:r w:rsidR="008110B9" w:rsidRPr="005158AA">
        <w:rPr>
          <w:rFonts w:ascii="Times New Roman" w:hAnsi="Times New Roman" w:cs="Times New Roman"/>
          <w:bCs/>
        </w:rPr>
        <w:t>h</w:t>
      </w:r>
      <w:r w:rsidR="00874640" w:rsidRPr="005158AA">
        <w:rPr>
          <w:rFonts w:ascii="Times New Roman" w:hAnsi="Times New Roman" w:cs="Times New Roman"/>
          <w:bCs/>
        </w:rPr>
        <w:t xml:space="preserve"> skupina</w:t>
      </w:r>
      <w:r w:rsidR="00FD44DE" w:rsidRPr="005158AA">
        <w:rPr>
          <w:rFonts w:ascii="Times New Roman" w:hAnsi="Times New Roman" w:cs="Times New Roman"/>
          <w:bCs/>
        </w:rPr>
        <w:t>-</w:t>
      </w:r>
      <w:r w:rsidRPr="005158AA">
        <w:rPr>
          <w:rFonts w:ascii="Times New Roman" w:hAnsi="Times New Roman" w:cs="Times New Roman"/>
          <w:bCs/>
        </w:rPr>
        <w:t xml:space="preserve">osobama od 65 godina i više te odraslim osobama s invaliditetom </w:t>
      </w:r>
      <w:r w:rsidR="00874640" w:rsidRPr="005158AA">
        <w:rPr>
          <w:rFonts w:ascii="Times New Roman" w:hAnsi="Times New Roman" w:cs="Times New Roman"/>
          <w:bCs/>
        </w:rPr>
        <w:t xml:space="preserve">i to kroz </w:t>
      </w:r>
      <w:r w:rsidR="001D165A" w:rsidRPr="005158AA">
        <w:rPr>
          <w:rFonts w:ascii="Times New Roman" w:hAnsi="Times New Roman" w:cs="Times New Roman"/>
          <w:bCs/>
        </w:rPr>
        <w:t>pomoć u nabavi hrane i namirnica</w:t>
      </w:r>
      <w:r w:rsidR="00874640" w:rsidRPr="005158AA">
        <w:rPr>
          <w:rFonts w:ascii="Times New Roman" w:hAnsi="Times New Roman" w:cs="Times New Roman"/>
          <w:bCs/>
        </w:rPr>
        <w:t>, obavljanje</w:t>
      </w:r>
      <w:r w:rsidR="004A7F33" w:rsidRPr="005158AA">
        <w:rPr>
          <w:rFonts w:ascii="Times New Roman" w:hAnsi="Times New Roman" w:cs="Times New Roman"/>
          <w:bCs/>
        </w:rPr>
        <w:t>m</w:t>
      </w:r>
      <w:r w:rsidR="00874640" w:rsidRPr="005158AA">
        <w:rPr>
          <w:rFonts w:ascii="Times New Roman" w:hAnsi="Times New Roman" w:cs="Times New Roman"/>
          <w:bCs/>
        </w:rPr>
        <w:t xml:space="preserve"> kućanskih poslova</w:t>
      </w:r>
      <w:r w:rsidR="0017556A" w:rsidRPr="005158AA">
        <w:rPr>
          <w:rFonts w:ascii="Times New Roman" w:hAnsi="Times New Roman" w:cs="Times New Roman"/>
          <w:bCs/>
        </w:rPr>
        <w:t xml:space="preserve"> (poput pranja posuđa, pospremanje stambenog prostora, pranje i glačanje rublja, nabava lijekova</w:t>
      </w:r>
      <w:r w:rsidR="00661D6C">
        <w:rPr>
          <w:rFonts w:ascii="Times New Roman" w:hAnsi="Times New Roman" w:cs="Times New Roman"/>
          <w:bCs/>
        </w:rPr>
        <w:t xml:space="preserve"> i drugih potrepština,</w:t>
      </w:r>
      <w:r w:rsidR="0017556A" w:rsidRPr="005158AA">
        <w:rPr>
          <w:rFonts w:ascii="Times New Roman" w:hAnsi="Times New Roman" w:cs="Times New Roman"/>
          <w:bCs/>
        </w:rPr>
        <w:t xml:space="preserve"> donošenje </w:t>
      </w:r>
      <w:r w:rsidR="00661D6C">
        <w:rPr>
          <w:rFonts w:ascii="Times New Roman" w:hAnsi="Times New Roman" w:cs="Times New Roman"/>
          <w:bCs/>
        </w:rPr>
        <w:t xml:space="preserve">drva za </w:t>
      </w:r>
      <w:proofErr w:type="spellStart"/>
      <w:r w:rsidR="0017556A" w:rsidRPr="005158AA">
        <w:rPr>
          <w:rFonts w:ascii="Times New Roman" w:hAnsi="Times New Roman" w:cs="Times New Roman"/>
          <w:bCs/>
        </w:rPr>
        <w:t>ogrijev</w:t>
      </w:r>
      <w:proofErr w:type="spellEnd"/>
      <w:r w:rsidR="0017556A" w:rsidRPr="005158AA">
        <w:rPr>
          <w:rFonts w:ascii="Times New Roman" w:hAnsi="Times New Roman" w:cs="Times New Roman"/>
          <w:bCs/>
        </w:rPr>
        <w:t xml:space="preserve"> i slično), </w:t>
      </w:r>
      <w:r w:rsidR="004A7F33" w:rsidRPr="005158AA">
        <w:rPr>
          <w:rFonts w:ascii="Times New Roman" w:hAnsi="Times New Roman" w:cs="Times New Roman"/>
          <w:bCs/>
        </w:rPr>
        <w:t xml:space="preserve">osnovnoj </w:t>
      </w:r>
      <w:r w:rsidR="001D165A" w:rsidRPr="005158AA">
        <w:rPr>
          <w:rFonts w:ascii="Times New Roman" w:hAnsi="Times New Roman" w:cs="Times New Roman"/>
          <w:bCs/>
        </w:rPr>
        <w:t>pomoć</w:t>
      </w:r>
      <w:r w:rsidR="004A7F33" w:rsidRPr="005158AA">
        <w:rPr>
          <w:rFonts w:ascii="Times New Roman" w:hAnsi="Times New Roman" w:cs="Times New Roman"/>
          <w:bCs/>
        </w:rPr>
        <w:t>i</w:t>
      </w:r>
      <w:r w:rsidR="00661D6C">
        <w:rPr>
          <w:rFonts w:ascii="Times New Roman" w:hAnsi="Times New Roman" w:cs="Times New Roman"/>
          <w:bCs/>
        </w:rPr>
        <w:t xml:space="preserve"> pri kretanju, oblačenju i svlačenju </w:t>
      </w:r>
      <w:r w:rsidR="004A7F33" w:rsidRPr="005158AA">
        <w:rPr>
          <w:rFonts w:ascii="Times New Roman" w:hAnsi="Times New Roman" w:cs="Times New Roman"/>
          <w:bCs/>
        </w:rPr>
        <w:t xml:space="preserve">te kroz </w:t>
      </w:r>
      <w:r w:rsidR="00874640" w:rsidRPr="005158AA">
        <w:rPr>
          <w:rFonts w:ascii="Times New Roman" w:hAnsi="Times New Roman" w:cs="Times New Roman"/>
          <w:bCs/>
        </w:rPr>
        <w:t>zadovoljavanje drugih svakodnevnih potreba</w:t>
      </w:r>
      <w:r w:rsidR="001E0427" w:rsidRPr="005158AA">
        <w:rPr>
          <w:rFonts w:ascii="Times New Roman" w:hAnsi="Times New Roman" w:cs="Times New Roman"/>
          <w:bCs/>
        </w:rPr>
        <w:t xml:space="preserve"> (poput pružanj</w:t>
      </w:r>
      <w:r w:rsidR="00302216">
        <w:rPr>
          <w:rFonts w:ascii="Times New Roman" w:hAnsi="Times New Roman" w:cs="Times New Roman"/>
          <w:bCs/>
        </w:rPr>
        <w:t>a</w:t>
      </w:r>
      <w:r w:rsidR="001E0427" w:rsidRPr="005158AA">
        <w:rPr>
          <w:rFonts w:ascii="Times New Roman" w:hAnsi="Times New Roman" w:cs="Times New Roman"/>
          <w:bCs/>
        </w:rPr>
        <w:t xml:space="preserve"> podrške kroz razgovor i druženje te pratnj</w:t>
      </w:r>
      <w:r w:rsidR="00302216">
        <w:rPr>
          <w:rFonts w:ascii="Times New Roman" w:hAnsi="Times New Roman" w:cs="Times New Roman"/>
          <w:bCs/>
        </w:rPr>
        <w:t>u</w:t>
      </w:r>
      <w:r w:rsidR="001E0427" w:rsidRPr="005158AA">
        <w:rPr>
          <w:rFonts w:ascii="Times New Roman" w:hAnsi="Times New Roman" w:cs="Times New Roman"/>
          <w:bCs/>
        </w:rPr>
        <w:t xml:space="preserve"> i pomoć u raznim društvenim aktivnostima</w:t>
      </w:r>
      <w:r w:rsidR="006F2033" w:rsidRPr="005158AA">
        <w:rPr>
          <w:rFonts w:ascii="Times New Roman" w:hAnsi="Times New Roman" w:cs="Times New Roman"/>
          <w:bCs/>
        </w:rPr>
        <w:t xml:space="preserve"> i slično</w:t>
      </w:r>
      <w:r w:rsidR="001E0427" w:rsidRPr="005158AA">
        <w:rPr>
          <w:rFonts w:ascii="Times New Roman" w:hAnsi="Times New Roman" w:cs="Times New Roman"/>
          <w:bCs/>
        </w:rPr>
        <w:t>)</w:t>
      </w:r>
      <w:r w:rsidR="00661D6C">
        <w:rPr>
          <w:rFonts w:ascii="Times New Roman" w:hAnsi="Times New Roman" w:cs="Times New Roman"/>
          <w:bCs/>
        </w:rPr>
        <w:t>. Sudionicima će se mjesečno isporučivati</w:t>
      </w:r>
      <w:r w:rsidR="00874640" w:rsidRPr="005158AA">
        <w:rPr>
          <w:rFonts w:ascii="Times New Roman" w:hAnsi="Times New Roman" w:cs="Times New Roman"/>
          <w:bCs/>
        </w:rPr>
        <w:t xml:space="preserve"> </w:t>
      </w:r>
      <w:r w:rsidR="00661D6C">
        <w:rPr>
          <w:rFonts w:ascii="Times New Roman" w:hAnsi="Times New Roman" w:cs="Times New Roman"/>
          <w:bCs/>
        </w:rPr>
        <w:t>paketi</w:t>
      </w:r>
      <w:r w:rsidR="00874640" w:rsidRPr="005158AA">
        <w:rPr>
          <w:rFonts w:ascii="Times New Roman" w:hAnsi="Times New Roman" w:cs="Times New Roman"/>
          <w:bCs/>
        </w:rPr>
        <w:t xml:space="preserve"> kućanskih i osnovnih higijenskih potrepština tijekom razdoblja od 30 mjeseci trajanja projekta.</w:t>
      </w:r>
      <w:r w:rsidR="009A68A4" w:rsidRPr="005158AA">
        <w:rPr>
          <w:rFonts w:ascii="Times New Roman" w:hAnsi="Times New Roman" w:cs="Times New Roman"/>
          <w:bCs/>
        </w:rPr>
        <w:t xml:space="preserve"> Navedene usluge su za sudionike u projektu besplatne.</w:t>
      </w:r>
      <w:r w:rsidR="00E26600">
        <w:rPr>
          <w:rFonts w:ascii="Times New Roman" w:hAnsi="Times New Roman" w:cs="Times New Roman"/>
          <w:bCs/>
        </w:rPr>
        <w:t xml:space="preserve"> </w:t>
      </w:r>
    </w:p>
    <w:bookmarkEnd w:id="0"/>
    <w:p w14:paraId="6CB77AE0" w14:textId="349FB4BF" w:rsidR="00FD44DE" w:rsidRPr="00736AA6" w:rsidRDefault="00D1585B" w:rsidP="00480381">
      <w:pPr>
        <w:jc w:val="both"/>
        <w:rPr>
          <w:rFonts w:ascii="Times New Roman" w:hAnsi="Times New Roman" w:cs="Times New Roman"/>
          <w:bCs/>
          <w:color w:val="FF0000"/>
        </w:rPr>
      </w:pPr>
      <w:r w:rsidRPr="007F3B6C">
        <w:rPr>
          <w:rFonts w:ascii="Times New Roman" w:hAnsi="Times New Roman" w:cs="Times New Roman"/>
          <w:bCs/>
        </w:rPr>
        <w:t xml:space="preserve">Ovaj </w:t>
      </w:r>
      <w:r w:rsidR="00FD44DE" w:rsidRPr="007F3B6C">
        <w:rPr>
          <w:rFonts w:ascii="Times New Roman" w:hAnsi="Times New Roman" w:cs="Times New Roman"/>
          <w:bCs/>
        </w:rPr>
        <w:t xml:space="preserve">Javni poziv otvoren je za vrijeme trajanja projekta a prijave će se zaprimati najkasnije do 28. veljače 2027. godine. Uključivanje u projekt omogućit će se sukladno redoslijedu zaprimanja prijava za svako područje provedbe projekta a do popunjavanja slobodnih mjesta. Dom za </w:t>
      </w:r>
      <w:r w:rsidRPr="007F3B6C">
        <w:rPr>
          <w:rFonts w:ascii="Times New Roman" w:hAnsi="Times New Roman" w:cs="Times New Roman"/>
          <w:bCs/>
        </w:rPr>
        <w:t>starije</w:t>
      </w:r>
      <w:r w:rsidR="00FD44DE" w:rsidRPr="007F3B6C">
        <w:rPr>
          <w:rFonts w:ascii="Times New Roman" w:hAnsi="Times New Roman" w:cs="Times New Roman"/>
          <w:bCs/>
        </w:rPr>
        <w:t xml:space="preserve"> i nemoćne osobe </w:t>
      </w:r>
      <w:r w:rsidR="00FD44DE" w:rsidRPr="001E0427">
        <w:rPr>
          <w:rFonts w:ascii="Times New Roman" w:hAnsi="Times New Roman" w:cs="Times New Roman"/>
          <w:bCs/>
        </w:rPr>
        <w:t xml:space="preserve">Osijek zaprimati će prijave </w:t>
      </w:r>
      <w:r w:rsidRPr="001E0427">
        <w:rPr>
          <w:rFonts w:ascii="Times New Roman" w:hAnsi="Times New Roman" w:cs="Times New Roman"/>
          <w:bCs/>
        </w:rPr>
        <w:t xml:space="preserve">podnositelja </w:t>
      </w:r>
      <w:r w:rsidR="00FD44DE" w:rsidRPr="001E0427">
        <w:rPr>
          <w:rFonts w:ascii="Times New Roman" w:hAnsi="Times New Roman" w:cs="Times New Roman"/>
          <w:bCs/>
        </w:rPr>
        <w:t xml:space="preserve">s područja grada Osijeka te općina Antunovac i Vladislavci. Planirani broj </w:t>
      </w:r>
      <w:r w:rsidRPr="001E0427">
        <w:rPr>
          <w:rFonts w:ascii="Times New Roman" w:hAnsi="Times New Roman" w:cs="Times New Roman"/>
          <w:bCs/>
        </w:rPr>
        <w:t>sudionika s područja</w:t>
      </w:r>
      <w:r w:rsidR="00FD44DE" w:rsidRPr="001E0427">
        <w:rPr>
          <w:rFonts w:ascii="Times New Roman" w:hAnsi="Times New Roman" w:cs="Times New Roman"/>
          <w:bCs/>
        </w:rPr>
        <w:t xml:space="preserve"> grada Osijeka</w:t>
      </w:r>
      <w:r w:rsidR="00E43047" w:rsidRPr="001E0427">
        <w:rPr>
          <w:rFonts w:ascii="Times New Roman" w:hAnsi="Times New Roman" w:cs="Times New Roman"/>
          <w:bCs/>
        </w:rPr>
        <w:t xml:space="preserve">, </w:t>
      </w:r>
      <w:r w:rsidRPr="001E0427">
        <w:rPr>
          <w:rFonts w:ascii="Times New Roman" w:hAnsi="Times New Roman" w:cs="Times New Roman"/>
          <w:bCs/>
        </w:rPr>
        <w:t xml:space="preserve">općine </w:t>
      </w:r>
      <w:r w:rsidR="00FD44DE" w:rsidRPr="001E0427">
        <w:rPr>
          <w:rFonts w:ascii="Times New Roman" w:hAnsi="Times New Roman" w:cs="Times New Roman"/>
          <w:bCs/>
        </w:rPr>
        <w:t>Antunovac</w:t>
      </w:r>
      <w:r w:rsidR="00E43047" w:rsidRPr="001E0427">
        <w:rPr>
          <w:rFonts w:ascii="Times New Roman" w:hAnsi="Times New Roman" w:cs="Times New Roman"/>
          <w:bCs/>
        </w:rPr>
        <w:t xml:space="preserve"> i općine </w:t>
      </w:r>
      <w:r w:rsidR="00FD44DE" w:rsidRPr="001E0427">
        <w:rPr>
          <w:rFonts w:ascii="Times New Roman" w:hAnsi="Times New Roman" w:cs="Times New Roman"/>
          <w:bCs/>
        </w:rPr>
        <w:t>Vladislavci</w:t>
      </w:r>
      <w:r w:rsidR="00E43047" w:rsidRPr="001E0427">
        <w:rPr>
          <w:rFonts w:ascii="Times New Roman" w:hAnsi="Times New Roman" w:cs="Times New Roman"/>
          <w:bCs/>
        </w:rPr>
        <w:t xml:space="preserve"> je 102</w:t>
      </w:r>
      <w:r w:rsidR="00FD44DE" w:rsidRPr="001E0427">
        <w:rPr>
          <w:rFonts w:ascii="Times New Roman" w:hAnsi="Times New Roman" w:cs="Times New Roman"/>
          <w:bCs/>
        </w:rPr>
        <w:t xml:space="preserve">. </w:t>
      </w:r>
      <w:r w:rsidR="00335DFC" w:rsidRPr="001E0427">
        <w:rPr>
          <w:rFonts w:ascii="Times New Roman" w:hAnsi="Times New Roman" w:cs="Times New Roman"/>
          <w:bCs/>
        </w:rPr>
        <w:t>U slučaju velikog broja</w:t>
      </w:r>
      <w:r w:rsidR="00FD44DE" w:rsidRPr="001E0427">
        <w:rPr>
          <w:rFonts w:ascii="Times New Roman" w:hAnsi="Times New Roman" w:cs="Times New Roman"/>
          <w:bCs/>
        </w:rPr>
        <w:t xml:space="preserve"> prijavljeni</w:t>
      </w:r>
      <w:r w:rsidR="00335DFC" w:rsidRPr="001E0427">
        <w:rPr>
          <w:rFonts w:ascii="Times New Roman" w:hAnsi="Times New Roman" w:cs="Times New Roman"/>
          <w:bCs/>
        </w:rPr>
        <w:t>h</w:t>
      </w:r>
      <w:r w:rsidR="00FD44DE" w:rsidRPr="001E0427">
        <w:rPr>
          <w:rFonts w:ascii="Times New Roman" w:hAnsi="Times New Roman" w:cs="Times New Roman"/>
          <w:bCs/>
        </w:rPr>
        <w:t xml:space="preserve"> koji ispunjavaju sve propisane uvjete i dostave svu potrebnu dokumentaciju, </w:t>
      </w:r>
      <w:r w:rsidR="004D0795">
        <w:rPr>
          <w:rFonts w:ascii="Times New Roman" w:hAnsi="Times New Roman" w:cs="Times New Roman"/>
          <w:bCs/>
        </w:rPr>
        <w:t xml:space="preserve">isti će se </w:t>
      </w:r>
      <w:r w:rsidR="00FD44DE" w:rsidRPr="001E0427">
        <w:rPr>
          <w:rFonts w:ascii="Times New Roman" w:hAnsi="Times New Roman" w:cs="Times New Roman"/>
          <w:bCs/>
        </w:rPr>
        <w:t xml:space="preserve">evidentirat na rezervnim listama </w:t>
      </w:r>
      <w:r w:rsidR="001D165A" w:rsidRPr="001E0427">
        <w:rPr>
          <w:rFonts w:ascii="Times New Roman" w:hAnsi="Times New Roman" w:cs="Times New Roman"/>
          <w:bCs/>
        </w:rPr>
        <w:t>za svako</w:t>
      </w:r>
      <w:r w:rsidRPr="001E0427">
        <w:rPr>
          <w:rFonts w:ascii="Times New Roman" w:hAnsi="Times New Roman" w:cs="Times New Roman"/>
          <w:bCs/>
        </w:rPr>
        <w:t xml:space="preserve"> područj</w:t>
      </w:r>
      <w:r w:rsidR="001D165A" w:rsidRPr="001E0427">
        <w:rPr>
          <w:rFonts w:ascii="Times New Roman" w:hAnsi="Times New Roman" w:cs="Times New Roman"/>
          <w:bCs/>
        </w:rPr>
        <w:t>e</w:t>
      </w:r>
      <w:r w:rsidRPr="001E0427">
        <w:rPr>
          <w:rFonts w:ascii="Times New Roman" w:hAnsi="Times New Roman" w:cs="Times New Roman"/>
          <w:bCs/>
        </w:rPr>
        <w:t xml:space="preserve"> provedbe </w:t>
      </w:r>
      <w:r w:rsidR="00FD44DE" w:rsidRPr="001E0427">
        <w:rPr>
          <w:rFonts w:ascii="Times New Roman" w:hAnsi="Times New Roman" w:cs="Times New Roman"/>
          <w:bCs/>
        </w:rPr>
        <w:t xml:space="preserve">te će biti naknadno obaviješteni ukoliko se otvori mogućnost uključivanja u projekt. </w:t>
      </w:r>
      <w:bookmarkStart w:id="1" w:name="_Hlk168380894"/>
      <w:r w:rsidR="00003ADC" w:rsidRPr="001E0427">
        <w:rPr>
          <w:rFonts w:ascii="Times New Roman" w:hAnsi="Times New Roman" w:cs="Times New Roman"/>
          <w:bCs/>
        </w:rPr>
        <w:t xml:space="preserve">Dom za starije i nemoćne osobe Osijek </w:t>
      </w:r>
      <w:r w:rsidR="001C68D0" w:rsidRPr="001E0427">
        <w:rPr>
          <w:rFonts w:ascii="Times New Roman" w:hAnsi="Times New Roman" w:cs="Times New Roman"/>
          <w:bCs/>
        </w:rPr>
        <w:t>u suradnji s Osječko-baranjskom županijom</w:t>
      </w:r>
      <w:r w:rsidR="00003ADC" w:rsidRPr="001E0427">
        <w:rPr>
          <w:rFonts w:ascii="Times New Roman" w:hAnsi="Times New Roman" w:cs="Times New Roman"/>
          <w:bCs/>
        </w:rPr>
        <w:t xml:space="preserve"> vršit</w:t>
      </w:r>
      <w:r w:rsidR="001C68D0" w:rsidRPr="001E0427">
        <w:rPr>
          <w:rFonts w:ascii="Times New Roman" w:hAnsi="Times New Roman" w:cs="Times New Roman"/>
          <w:bCs/>
        </w:rPr>
        <w:t xml:space="preserve"> će provjeru</w:t>
      </w:r>
      <w:r w:rsidR="00003ADC" w:rsidRPr="001E0427">
        <w:rPr>
          <w:rFonts w:ascii="Times New Roman" w:hAnsi="Times New Roman" w:cs="Times New Roman"/>
          <w:bCs/>
        </w:rPr>
        <w:t xml:space="preserve"> </w:t>
      </w:r>
      <w:r w:rsidR="001C68D0" w:rsidRPr="001E0427">
        <w:rPr>
          <w:rFonts w:ascii="Times New Roman" w:hAnsi="Times New Roman" w:cs="Times New Roman"/>
          <w:bCs/>
        </w:rPr>
        <w:t>dokumentacije i ispunjavanje uvjeta prijavitelja-ciljane skupine na Javni poziv</w:t>
      </w:r>
      <w:r w:rsidR="007B5B7B" w:rsidRPr="001E0427">
        <w:rPr>
          <w:rFonts w:ascii="Times New Roman" w:hAnsi="Times New Roman" w:cs="Times New Roman"/>
          <w:bCs/>
        </w:rPr>
        <w:t>.</w:t>
      </w:r>
      <w:r w:rsidR="001C68D0" w:rsidRPr="001E0427">
        <w:rPr>
          <w:rFonts w:ascii="Times New Roman" w:hAnsi="Times New Roman" w:cs="Times New Roman"/>
          <w:bCs/>
        </w:rPr>
        <w:t xml:space="preserve"> </w:t>
      </w:r>
      <w:r w:rsidR="00003ADC" w:rsidRPr="001E0427">
        <w:rPr>
          <w:rFonts w:ascii="Times New Roman" w:hAnsi="Times New Roman" w:cs="Times New Roman"/>
          <w:bCs/>
        </w:rPr>
        <w:t>Dom za</w:t>
      </w:r>
      <w:r w:rsidR="0055334F" w:rsidRPr="001E0427">
        <w:rPr>
          <w:rFonts w:ascii="Times New Roman" w:hAnsi="Times New Roman" w:cs="Times New Roman"/>
          <w:bCs/>
        </w:rPr>
        <w:t xml:space="preserve"> </w:t>
      </w:r>
      <w:r w:rsidR="00003ADC" w:rsidRPr="001E0427">
        <w:rPr>
          <w:rFonts w:ascii="Times New Roman" w:hAnsi="Times New Roman" w:cs="Times New Roman"/>
          <w:bCs/>
        </w:rPr>
        <w:t xml:space="preserve">starije i nemoćne osobe Osijek </w:t>
      </w:r>
      <w:r w:rsidR="00FD44DE" w:rsidRPr="001E0427">
        <w:rPr>
          <w:rFonts w:ascii="Times New Roman" w:hAnsi="Times New Roman" w:cs="Times New Roman"/>
          <w:bCs/>
        </w:rPr>
        <w:t xml:space="preserve">zadržava pravo da na projekt uključi i više ili manje sudionika s navedenih područja a s obzirom na potrebe za uslugom pomoći i podrške na </w:t>
      </w:r>
      <w:r w:rsidRPr="001E0427">
        <w:rPr>
          <w:rFonts w:ascii="Times New Roman" w:hAnsi="Times New Roman" w:cs="Times New Roman"/>
          <w:bCs/>
        </w:rPr>
        <w:t>cjelokupnom</w:t>
      </w:r>
      <w:r w:rsidR="00FD44DE" w:rsidRPr="001E0427">
        <w:rPr>
          <w:rFonts w:ascii="Times New Roman" w:hAnsi="Times New Roman" w:cs="Times New Roman"/>
          <w:bCs/>
        </w:rPr>
        <w:t xml:space="preserve"> planiranom području provedbe projekta u suglasnosti s</w:t>
      </w:r>
      <w:r w:rsidR="00736AA6" w:rsidRPr="001E0427">
        <w:rPr>
          <w:rFonts w:ascii="Times New Roman" w:hAnsi="Times New Roman" w:cs="Times New Roman"/>
          <w:bCs/>
        </w:rPr>
        <w:t xml:space="preserve"> O</w:t>
      </w:r>
      <w:r w:rsidR="001D165A" w:rsidRPr="001E0427">
        <w:rPr>
          <w:rFonts w:ascii="Times New Roman" w:hAnsi="Times New Roman" w:cs="Times New Roman"/>
          <w:bCs/>
        </w:rPr>
        <w:t>sječko-baranjskom županijom</w:t>
      </w:r>
      <w:r w:rsidR="00BD6431" w:rsidRPr="001E0427">
        <w:rPr>
          <w:rFonts w:ascii="Times New Roman" w:hAnsi="Times New Roman" w:cs="Times New Roman"/>
          <w:bCs/>
        </w:rPr>
        <w:t xml:space="preserve"> i partnerima na projektu.</w:t>
      </w:r>
    </w:p>
    <w:bookmarkEnd w:id="1"/>
    <w:p w14:paraId="3B2A7CB8" w14:textId="77777777" w:rsidR="00FD44DE" w:rsidRDefault="00FD44DE" w:rsidP="00480381">
      <w:pPr>
        <w:jc w:val="both"/>
        <w:rPr>
          <w:rFonts w:ascii="Times New Roman" w:hAnsi="Times New Roman" w:cs="Times New Roman"/>
          <w:bCs/>
        </w:rPr>
      </w:pPr>
    </w:p>
    <w:p w14:paraId="50A5ADA6" w14:textId="77777777" w:rsidR="00FD44DE" w:rsidRDefault="00FD44DE" w:rsidP="00480381">
      <w:pPr>
        <w:jc w:val="both"/>
        <w:rPr>
          <w:rFonts w:ascii="Times New Roman" w:hAnsi="Times New Roman" w:cs="Times New Roman"/>
          <w:bCs/>
        </w:rPr>
      </w:pPr>
    </w:p>
    <w:p w14:paraId="4778A0E1" w14:textId="77777777" w:rsidR="00FD44DE" w:rsidRDefault="00FD44DE" w:rsidP="00480381">
      <w:pPr>
        <w:jc w:val="both"/>
        <w:rPr>
          <w:rFonts w:ascii="Times New Roman" w:hAnsi="Times New Roman" w:cs="Times New Roman"/>
          <w:bCs/>
        </w:rPr>
      </w:pPr>
    </w:p>
    <w:p w14:paraId="7229B843" w14:textId="77777777" w:rsidR="00FD44DE" w:rsidRPr="00FD44DE" w:rsidRDefault="00FD44DE" w:rsidP="00480381">
      <w:pPr>
        <w:jc w:val="both"/>
        <w:rPr>
          <w:rFonts w:ascii="Times New Roman" w:hAnsi="Times New Roman" w:cs="Times New Roman"/>
          <w:bCs/>
        </w:rPr>
      </w:pPr>
    </w:p>
    <w:p w14:paraId="2F1E7899" w14:textId="067BB6CF" w:rsidR="008D2902" w:rsidRDefault="00224969" w:rsidP="0048038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PRAVO SUDJELOVANJA U PROJEKTU IMAJU ISKLJUČIVO PRIPADNICI CILJAN</w:t>
      </w:r>
      <w:r w:rsidR="00E8160D">
        <w:rPr>
          <w:rFonts w:ascii="Times New Roman" w:hAnsi="Times New Roman" w:cs="Times New Roman"/>
          <w:b/>
        </w:rPr>
        <w:t xml:space="preserve">E </w:t>
      </w:r>
      <w:r>
        <w:rPr>
          <w:rFonts w:ascii="Times New Roman" w:hAnsi="Times New Roman" w:cs="Times New Roman"/>
          <w:b/>
        </w:rPr>
        <w:t>SKUPIN</w:t>
      </w:r>
      <w:r w:rsidR="00E8160D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 xml:space="preserve"> KOJ</w:t>
      </w:r>
      <w:r w:rsidR="00E8160D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 xml:space="preserve"> ISPUNJAVAJU</w:t>
      </w:r>
      <w:r w:rsidR="006A45B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SLJEDEĆE UVJETE</w:t>
      </w:r>
      <w:r w:rsidR="00E8160D">
        <w:rPr>
          <w:rFonts w:ascii="Times New Roman" w:hAnsi="Times New Roman" w:cs="Times New Roman"/>
          <w:b/>
        </w:rPr>
        <w:t xml:space="preserve"> I KOJI PODNESU SLJEDEĆU DOKUMENTACIJU: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160D" w14:paraId="14CE0007" w14:textId="77777777" w:rsidTr="00235E46">
        <w:tc>
          <w:tcPr>
            <w:tcW w:w="4531" w:type="dxa"/>
            <w:shd w:val="clear" w:color="auto" w:fill="F2F2F2" w:themeFill="background1" w:themeFillShade="F2"/>
          </w:tcPr>
          <w:p w14:paraId="51D62D91" w14:textId="431F3274" w:rsidR="00E8160D" w:rsidRDefault="00E8160D" w:rsidP="008D29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CILJANE SKUPINE</w:t>
            </w:r>
          </w:p>
          <w:p w14:paraId="7E4E67C0" w14:textId="1FF25B4E" w:rsidR="00E8160D" w:rsidRPr="00E8160D" w:rsidRDefault="00E8160D" w:rsidP="008D29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  <w:shd w:val="clear" w:color="auto" w:fill="F2F2F2" w:themeFill="background1" w:themeFillShade="F2"/>
          </w:tcPr>
          <w:p w14:paraId="20EF3B98" w14:textId="7C52349A" w:rsidR="00E8160D" w:rsidRDefault="00E8160D" w:rsidP="008D29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DOKUMENTACIJA POTREBNA ZA PRIJAVU</w:t>
            </w:r>
          </w:p>
        </w:tc>
      </w:tr>
      <w:tr w:rsidR="00E8160D" w14:paraId="0904561B" w14:textId="77777777" w:rsidTr="00E8160D">
        <w:tc>
          <w:tcPr>
            <w:tcW w:w="4531" w:type="dxa"/>
          </w:tcPr>
          <w:p w14:paraId="01AAD3E2" w14:textId="4689D809" w:rsidR="00E8160D" w:rsidRPr="00E8160D" w:rsidRDefault="00174662" w:rsidP="008D2902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Osobe starije od 65 godina (65 i više godina)</w:t>
            </w:r>
            <w:r w:rsidR="00E8160D" w:rsidRPr="00E8160D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14:paraId="3CD98A31" w14:textId="77777777" w:rsidR="00E8160D" w:rsidRDefault="00E8160D" w:rsidP="008D2902">
            <w:pPr>
              <w:rPr>
                <w:rFonts w:ascii="Times New Roman" w:hAnsi="Times New Roman" w:cs="Times New Roman"/>
                <w:b/>
              </w:rPr>
            </w:pPr>
          </w:p>
          <w:p w14:paraId="6415C6E4" w14:textId="779C9809" w:rsidR="00E8160D" w:rsidRPr="00E8160D" w:rsidRDefault="00E8160D" w:rsidP="008D2902">
            <w:pPr>
              <w:rPr>
                <w:rFonts w:ascii="Times New Roman" w:hAnsi="Times New Roman" w:cs="Times New Roman"/>
                <w:bCs/>
              </w:rPr>
            </w:pPr>
            <w:r w:rsidRPr="00E8160D">
              <w:rPr>
                <w:rFonts w:ascii="Times New Roman" w:hAnsi="Times New Roman" w:cs="Times New Roman"/>
                <w:bCs/>
              </w:rPr>
              <w:t>- koje žive u samačkom ili dvočlanom ili višečlanom kućanstvu</w:t>
            </w:r>
            <w:r w:rsidR="00D74F45">
              <w:rPr>
                <w:rStyle w:val="Referencafusnote"/>
                <w:rFonts w:ascii="Times New Roman" w:hAnsi="Times New Roman" w:cs="Times New Roman"/>
                <w:bCs/>
              </w:rPr>
              <w:footnoteReference w:id="1"/>
            </w:r>
            <w:r w:rsidRPr="00E8160D">
              <w:rPr>
                <w:rFonts w:ascii="Times New Roman" w:hAnsi="Times New Roman" w:cs="Times New Roman"/>
                <w:bCs/>
              </w:rPr>
              <w:t xml:space="preserve"> (u kojem su svi članovi kućanstva pripadnici ciljnih skupina)</w:t>
            </w:r>
            <w:r w:rsidR="006F1551">
              <w:rPr>
                <w:rFonts w:ascii="Times New Roman" w:hAnsi="Times New Roman" w:cs="Times New Roman"/>
                <w:bCs/>
              </w:rPr>
              <w:t xml:space="preserve"> i</w:t>
            </w:r>
          </w:p>
          <w:p w14:paraId="5D941CAE" w14:textId="77777777" w:rsidR="00E8160D" w:rsidRPr="00E8160D" w:rsidRDefault="00E8160D" w:rsidP="008D2902">
            <w:pPr>
              <w:rPr>
                <w:rFonts w:ascii="Times New Roman" w:hAnsi="Times New Roman" w:cs="Times New Roman"/>
                <w:bCs/>
              </w:rPr>
            </w:pPr>
          </w:p>
          <w:p w14:paraId="06775E9B" w14:textId="21F54773" w:rsidR="00E8160D" w:rsidRPr="00E8160D" w:rsidRDefault="00E8160D" w:rsidP="008D2902">
            <w:pPr>
              <w:rPr>
                <w:rFonts w:ascii="Times New Roman" w:hAnsi="Times New Roman" w:cs="Times New Roman"/>
                <w:bCs/>
              </w:rPr>
            </w:pPr>
            <w:r w:rsidRPr="00E8160D">
              <w:rPr>
                <w:rFonts w:ascii="Times New Roman" w:hAnsi="Times New Roman" w:cs="Times New Roman"/>
                <w:bCs/>
              </w:rPr>
              <w:t>čiji mjesečni prihodi:</w:t>
            </w:r>
          </w:p>
          <w:p w14:paraId="789873E3" w14:textId="33137C9D" w:rsidR="00E8160D" w:rsidRPr="00E8160D" w:rsidRDefault="00E8160D" w:rsidP="008D2902">
            <w:pPr>
              <w:rPr>
                <w:rFonts w:ascii="Times New Roman" w:hAnsi="Times New Roman" w:cs="Times New Roman"/>
                <w:bCs/>
              </w:rPr>
            </w:pPr>
            <w:r w:rsidRPr="00E8160D">
              <w:rPr>
                <w:rFonts w:ascii="Times New Roman" w:hAnsi="Times New Roman" w:cs="Times New Roman"/>
                <w:bCs/>
              </w:rPr>
              <w:t>- za samačka kućanstva ne prelaze iznos 120% prosječne starosne mirovine za 40 i više godina mirovinskog staža u mjesecu koji prethodi uključivanju u aktivnost projekta ili u mjesecu prije ukoliko HZMO još nije izdao podatke za mjesec koji prethodi uključivanju u aktivnosti projekta</w:t>
            </w:r>
          </w:p>
          <w:p w14:paraId="5AFE01E8" w14:textId="77777777" w:rsidR="00E8160D" w:rsidRPr="00E8160D" w:rsidRDefault="00E8160D" w:rsidP="008D2902">
            <w:pPr>
              <w:rPr>
                <w:rFonts w:ascii="Times New Roman" w:hAnsi="Times New Roman" w:cs="Times New Roman"/>
                <w:bCs/>
              </w:rPr>
            </w:pPr>
          </w:p>
          <w:p w14:paraId="5A812CF5" w14:textId="59C2D839" w:rsidR="00E8160D" w:rsidRPr="00E8160D" w:rsidRDefault="00E8160D" w:rsidP="008D2902">
            <w:pPr>
              <w:rPr>
                <w:rFonts w:ascii="Times New Roman" w:hAnsi="Times New Roman" w:cs="Times New Roman"/>
                <w:bCs/>
              </w:rPr>
            </w:pPr>
            <w:r w:rsidRPr="00E8160D">
              <w:rPr>
                <w:rFonts w:ascii="Times New Roman" w:hAnsi="Times New Roman" w:cs="Times New Roman"/>
                <w:bCs/>
              </w:rPr>
              <w:t>- za dvočlana kućanstva ne prelaze iznos od 200% prosječne starosne mirovine za 40 i više godina mirovinskog staža u mjesecu koji prethodi uključivanju u aktivnost projekta ili u mjesecu prije ukoliko HZMO još nije izdao podatke za mjesec koji prethodi uključivanju u aktivnosti projekta</w:t>
            </w:r>
          </w:p>
          <w:p w14:paraId="48C62ED7" w14:textId="77777777" w:rsidR="00E8160D" w:rsidRPr="00E8160D" w:rsidRDefault="00E8160D" w:rsidP="008D2902">
            <w:pPr>
              <w:rPr>
                <w:rFonts w:ascii="Times New Roman" w:hAnsi="Times New Roman" w:cs="Times New Roman"/>
                <w:bCs/>
              </w:rPr>
            </w:pPr>
          </w:p>
          <w:p w14:paraId="4DC514CE" w14:textId="38191610" w:rsidR="00E8160D" w:rsidRDefault="00E8160D" w:rsidP="008D2902">
            <w:pPr>
              <w:rPr>
                <w:rFonts w:ascii="Times New Roman" w:hAnsi="Times New Roman" w:cs="Times New Roman"/>
                <w:bCs/>
              </w:rPr>
            </w:pPr>
            <w:r w:rsidRPr="00E8160D">
              <w:rPr>
                <w:rFonts w:ascii="Times New Roman" w:hAnsi="Times New Roman" w:cs="Times New Roman"/>
                <w:bCs/>
              </w:rPr>
              <w:t xml:space="preserve">- za višečlana kućanstva ukupno ne prelaze iznos od 300% prosječne starosne mirovine za 40 i više godina mirovinskog staža u mjesecu koji prethodi uključivanju u aktivnost projekta ili u mjesecu prije ukoliko HZMO još nije izdao podatke za mjesec koji prethodi uključivanju u aktivnosti projekta </w:t>
            </w:r>
          </w:p>
          <w:p w14:paraId="718EB964" w14:textId="77777777" w:rsidR="00E8160D" w:rsidRDefault="00E8160D" w:rsidP="008D2902">
            <w:pPr>
              <w:rPr>
                <w:rFonts w:ascii="Times New Roman" w:hAnsi="Times New Roman" w:cs="Times New Roman"/>
                <w:bCs/>
              </w:rPr>
            </w:pPr>
          </w:p>
          <w:p w14:paraId="14CA1F7E" w14:textId="56332B62" w:rsidR="00E8160D" w:rsidRPr="00E8160D" w:rsidRDefault="00235E46" w:rsidP="008D29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E8160D" w:rsidRPr="00E8160D">
              <w:rPr>
                <w:rFonts w:ascii="Times New Roman" w:hAnsi="Times New Roman" w:cs="Times New Roman"/>
                <w:bCs/>
              </w:rPr>
              <w:t xml:space="preserve"> </w:t>
            </w:r>
            <w:r w:rsidR="008B5960">
              <w:rPr>
                <w:rFonts w:ascii="Times New Roman" w:hAnsi="Times New Roman" w:cs="Times New Roman"/>
                <w:bCs/>
              </w:rPr>
              <w:t xml:space="preserve">i </w:t>
            </w:r>
            <w:r w:rsidR="00E8160D" w:rsidRPr="00E8160D">
              <w:rPr>
                <w:rFonts w:ascii="Times New Roman" w:hAnsi="Times New Roman" w:cs="Times New Roman"/>
                <w:bCs/>
              </w:rPr>
              <w:t>koj</w:t>
            </w:r>
            <w:r w:rsidR="00C90AD0">
              <w:rPr>
                <w:rFonts w:ascii="Times New Roman" w:hAnsi="Times New Roman" w:cs="Times New Roman"/>
                <w:bCs/>
              </w:rPr>
              <w:t>e</w:t>
            </w:r>
            <w:r w:rsidR="00E8160D" w:rsidRPr="00E8160D">
              <w:rPr>
                <w:rFonts w:ascii="Times New Roman" w:hAnsi="Times New Roman" w:cs="Times New Roman"/>
                <w:bCs/>
              </w:rPr>
              <w:t xml:space="preserve"> istovremeno ne koriste sljedeće usluge - usluga pomoći u kući, boravka, organiziranog stanovanja, smještaja, osobne asistencije koju pruža osobni asistent  </w:t>
            </w:r>
          </w:p>
          <w:p w14:paraId="7E7ABBBA" w14:textId="77777777" w:rsidR="00E8160D" w:rsidRPr="00E8160D" w:rsidRDefault="00E8160D" w:rsidP="008D2902">
            <w:pPr>
              <w:rPr>
                <w:rFonts w:ascii="Times New Roman" w:hAnsi="Times New Roman" w:cs="Times New Roman"/>
                <w:bCs/>
              </w:rPr>
            </w:pPr>
          </w:p>
          <w:p w14:paraId="47CFDA4C" w14:textId="20C46BDE" w:rsidR="00E8160D" w:rsidRPr="00E8160D" w:rsidRDefault="00E8160D" w:rsidP="008D290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1" w:type="dxa"/>
          </w:tcPr>
          <w:p w14:paraId="2BFEF342" w14:textId="77777777" w:rsidR="00075301" w:rsidRDefault="00075301" w:rsidP="008D2902">
            <w:pPr>
              <w:rPr>
                <w:rFonts w:ascii="Times New Roman" w:hAnsi="Times New Roman" w:cs="Times New Roman"/>
                <w:bCs/>
              </w:rPr>
            </w:pPr>
          </w:p>
          <w:p w14:paraId="624D4BE6" w14:textId="6B7E7CDB" w:rsidR="00075301" w:rsidRDefault="000919AE" w:rsidP="008D29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075301" w:rsidRPr="00075301">
              <w:rPr>
                <w:rFonts w:ascii="Times New Roman" w:hAnsi="Times New Roman" w:cs="Times New Roman"/>
                <w:bCs/>
              </w:rPr>
              <w:t xml:space="preserve"> Ispunjeni obrazac prijave</w:t>
            </w:r>
            <w:r>
              <w:rPr>
                <w:rFonts w:ascii="Times New Roman" w:hAnsi="Times New Roman" w:cs="Times New Roman"/>
                <w:bCs/>
              </w:rPr>
              <w:t xml:space="preserve"> i privole</w:t>
            </w:r>
          </w:p>
          <w:p w14:paraId="4C79FC28" w14:textId="77777777" w:rsidR="00075301" w:rsidRDefault="00075301" w:rsidP="008D2902">
            <w:pPr>
              <w:rPr>
                <w:rFonts w:ascii="Times New Roman" w:hAnsi="Times New Roman" w:cs="Times New Roman"/>
                <w:bCs/>
              </w:rPr>
            </w:pPr>
          </w:p>
          <w:p w14:paraId="0DECC0F7" w14:textId="62571F46" w:rsidR="00E8160D" w:rsidRDefault="000919AE" w:rsidP="008D29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  <w:r w:rsidR="00E8160D" w:rsidRPr="00E8160D">
              <w:rPr>
                <w:rFonts w:ascii="Times New Roman" w:hAnsi="Times New Roman" w:cs="Times New Roman"/>
                <w:bCs/>
              </w:rPr>
              <w:t xml:space="preserve"> Preslika osobne iskaznice, putovnice ili dokumenta jednake ili slične vrijednosti iz kojeg je nedvojbeno moguće utvrditi identitet i dob sudionika </w:t>
            </w:r>
          </w:p>
          <w:p w14:paraId="26F21003" w14:textId="77777777" w:rsidR="00075301" w:rsidRPr="00E8160D" w:rsidRDefault="00075301" w:rsidP="008D2902">
            <w:pPr>
              <w:rPr>
                <w:rFonts w:ascii="Times New Roman" w:hAnsi="Times New Roman" w:cs="Times New Roman"/>
                <w:bCs/>
              </w:rPr>
            </w:pPr>
          </w:p>
          <w:p w14:paraId="555E6485" w14:textId="07C82FFA" w:rsidR="00E8160D" w:rsidRDefault="000919AE" w:rsidP="008D29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  <w:r w:rsidR="00E8160D" w:rsidRPr="00E8160D">
              <w:rPr>
                <w:rFonts w:ascii="Times New Roman" w:hAnsi="Times New Roman" w:cs="Times New Roman"/>
                <w:bCs/>
              </w:rPr>
              <w:t xml:space="preserve"> Potvrda Porezne uprave o visini doho</w:t>
            </w:r>
            <w:r w:rsidR="00CA3190">
              <w:rPr>
                <w:rFonts w:ascii="Times New Roman" w:hAnsi="Times New Roman" w:cs="Times New Roman"/>
                <w:bCs/>
              </w:rPr>
              <w:t>tka</w:t>
            </w:r>
            <w:r w:rsidR="00E8160D" w:rsidRPr="00E8160D">
              <w:rPr>
                <w:rFonts w:ascii="Times New Roman" w:hAnsi="Times New Roman" w:cs="Times New Roman"/>
                <w:bCs/>
              </w:rPr>
              <w:t xml:space="preserve"> i primitaka za mjesec </w:t>
            </w:r>
            <w:r w:rsidR="00A75E0A">
              <w:rPr>
                <w:rFonts w:ascii="Times New Roman" w:hAnsi="Times New Roman" w:cs="Times New Roman"/>
                <w:bCs/>
              </w:rPr>
              <w:t xml:space="preserve">koji prethodi </w:t>
            </w:r>
            <w:r w:rsidR="00555ED2">
              <w:rPr>
                <w:rFonts w:ascii="Times New Roman" w:hAnsi="Times New Roman" w:cs="Times New Roman"/>
                <w:bCs/>
              </w:rPr>
              <w:t>uključivanju u aktivnost projekta</w:t>
            </w:r>
            <w:r w:rsidR="00CA3190">
              <w:rPr>
                <w:rFonts w:ascii="Times New Roman" w:hAnsi="Times New Roman" w:cs="Times New Roman"/>
                <w:bCs/>
              </w:rPr>
              <w:t xml:space="preserve"> ili za mjesec prije ukoliko </w:t>
            </w:r>
            <w:r w:rsidR="00555ED2">
              <w:rPr>
                <w:rFonts w:ascii="Times New Roman" w:hAnsi="Times New Roman" w:cs="Times New Roman"/>
                <w:bCs/>
              </w:rPr>
              <w:t xml:space="preserve">HZMO još nije izdao podatke za mjesec koji prethodi uključivanju u aktivnosti projekta. </w:t>
            </w:r>
            <w:r w:rsidR="00075301">
              <w:rPr>
                <w:rFonts w:ascii="Times New Roman" w:hAnsi="Times New Roman" w:cs="Times New Roman"/>
                <w:bCs/>
              </w:rPr>
              <w:t xml:space="preserve">U slučaju dvočlanog i višečlanog kućanstva potrebna je potvrda </w:t>
            </w:r>
            <w:r w:rsidR="00CA3190">
              <w:rPr>
                <w:rFonts w:ascii="Times New Roman" w:hAnsi="Times New Roman" w:cs="Times New Roman"/>
                <w:bCs/>
              </w:rPr>
              <w:t>P</w:t>
            </w:r>
            <w:r w:rsidR="00075301">
              <w:rPr>
                <w:rFonts w:ascii="Times New Roman" w:hAnsi="Times New Roman" w:cs="Times New Roman"/>
                <w:bCs/>
              </w:rPr>
              <w:t xml:space="preserve">orezne </w:t>
            </w:r>
            <w:r w:rsidR="00CA3190">
              <w:rPr>
                <w:rFonts w:ascii="Times New Roman" w:hAnsi="Times New Roman" w:cs="Times New Roman"/>
                <w:bCs/>
              </w:rPr>
              <w:t xml:space="preserve">uprave </w:t>
            </w:r>
            <w:r w:rsidR="00075301">
              <w:rPr>
                <w:rFonts w:ascii="Times New Roman" w:hAnsi="Times New Roman" w:cs="Times New Roman"/>
                <w:bCs/>
              </w:rPr>
              <w:t>o visi</w:t>
            </w:r>
            <w:r w:rsidR="00E23405">
              <w:rPr>
                <w:rFonts w:ascii="Times New Roman" w:hAnsi="Times New Roman" w:cs="Times New Roman"/>
                <w:bCs/>
              </w:rPr>
              <w:t>ni</w:t>
            </w:r>
            <w:r w:rsidR="00075301">
              <w:rPr>
                <w:rFonts w:ascii="Times New Roman" w:hAnsi="Times New Roman" w:cs="Times New Roman"/>
                <w:bCs/>
              </w:rPr>
              <w:t xml:space="preserve"> </w:t>
            </w:r>
            <w:r w:rsidR="00CA3190" w:rsidRPr="00CA3190">
              <w:rPr>
                <w:rFonts w:ascii="Times New Roman" w:hAnsi="Times New Roman" w:cs="Times New Roman"/>
                <w:bCs/>
              </w:rPr>
              <w:t xml:space="preserve">dohotka i primitaka </w:t>
            </w:r>
            <w:r w:rsidR="00075301">
              <w:rPr>
                <w:rFonts w:ascii="Times New Roman" w:hAnsi="Times New Roman" w:cs="Times New Roman"/>
                <w:bCs/>
              </w:rPr>
              <w:t xml:space="preserve">za </w:t>
            </w:r>
            <w:r>
              <w:rPr>
                <w:rFonts w:ascii="Times New Roman" w:hAnsi="Times New Roman" w:cs="Times New Roman"/>
                <w:bCs/>
              </w:rPr>
              <w:t xml:space="preserve">svakog </w:t>
            </w:r>
            <w:r w:rsidR="00075301">
              <w:rPr>
                <w:rFonts w:ascii="Times New Roman" w:hAnsi="Times New Roman" w:cs="Times New Roman"/>
                <w:bCs/>
              </w:rPr>
              <w:t>član</w:t>
            </w:r>
            <w:r>
              <w:rPr>
                <w:rFonts w:ascii="Times New Roman" w:hAnsi="Times New Roman" w:cs="Times New Roman"/>
                <w:bCs/>
              </w:rPr>
              <w:t>a</w:t>
            </w:r>
            <w:r w:rsidR="00075301">
              <w:rPr>
                <w:rFonts w:ascii="Times New Roman" w:hAnsi="Times New Roman" w:cs="Times New Roman"/>
                <w:bCs/>
              </w:rPr>
              <w:t xml:space="preserve"> kućanstva</w:t>
            </w:r>
          </w:p>
          <w:p w14:paraId="1CFBA3E2" w14:textId="77777777" w:rsidR="00075301" w:rsidRPr="00E8160D" w:rsidRDefault="00075301" w:rsidP="008D2902">
            <w:pPr>
              <w:rPr>
                <w:rFonts w:ascii="Times New Roman" w:hAnsi="Times New Roman" w:cs="Times New Roman"/>
                <w:bCs/>
              </w:rPr>
            </w:pPr>
          </w:p>
          <w:p w14:paraId="13B2E8D8" w14:textId="58969063" w:rsidR="00E8160D" w:rsidRPr="00E8160D" w:rsidRDefault="000919AE" w:rsidP="008D29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  <w:r w:rsidR="00E8160D" w:rsidRPr="00E8160D">
              <w:rPr>
                <w:rFonts w:ascii="Times New Roman" w:hAnsi="Times New Roman" w:cs="Times New Roman"/>
                <w:bCs/>
              </w:rPr>
              <w:t xml:space="preserve"> Izjava pripadnika ciljne skupine o broju članova kućanstva </w:t>
            </w:r>
          </w:p>
          <w:p w14:paraId="0BF67572" w14:textId="51429600" w:rsidR="00E8160D" w:rsidRPr="00E8160D" w:rsidRDefault="00E8160D" w:rsidP="008D290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160D" w14:paraId="0D7FDE1C" w14:textId="77777777" w:rsidTr="00E8160D">
        <w:tc>
          <w:tcPr>
            <w:tcW w:w="4531" w:type="dxa"/>
          </w:tcPr>
          <w:p w14:paraId="76A83F6A" w14:textId="7F60E8A7" w:rsidR="00E8160D" w:rsidRPr="00E8160D" w:rsidRDefault="00E8160D" w:rsidP="008D2902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8160D">
              <w:rPr>
                <w:rFonts w:ascii="Times New Roman" w:hAnsi="Times New Roman" w:cs="Times New Roman"/>
                <w:b/>
                <w:u w:val="single"/>
              </w:rPr>
              <w:t>Odrasle osobe s invaliditetom</w:t>
            </w:r>
            <w:r w:rsidR="00174662">
              <w:rPr>
                <w:rFonts w:ascii="Times New Roman" w:hAnsi="Times New Roman" w:cs="Times New Roman"/>
                <w:b/>
                <w:u w:val="single"/>
              </w:rPr>
              <w:t xml:space="preserve"> (18 i više godina)</w:t>
            </w:r>
            <w:r w:rsidRPr="00E8160D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14:paraId="2068B7F6" w14:textId="77777777" w:rsidR="00E8160D" w:rsidRDefault="00E8160D" w:rsidP="008D2902">
            <w:pPr>
              <w:rPr>
                <w:rFonts w:ascii="Times New Roman" w:hAnsi="Times New Roman" w:cs="Times New Roman"/>
                <w:b/>
              </w:rPr>
            </w:pPr>
          </w:p>
          <w:p w14:paraId="1F27F05E" w14:textId="12EE3077" w:rsidR="00E8160D" w:rsidRDefault="00E8160D" w:rsidP="008D29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E8160D">
              <w:rPr>
                <w:rFonts w:ascii="Times New Roman" w:hAnsi="Times New Roman" w:cs="Times New Roman"/>
                <w:bCs/>
              </w:rPr>
              <w:t xml:space="preserve">koje žive u samačkom ili dvočlanom kućanstvu ili višečlanom kućanstvu </w:t>
            </w:r>
            <w:r w:rsidR="006F1551">
              <w:rPr>
                <w:rFonts w:ascii="Times New Roman" w:hAnsi="Times New Roman" w:cs="Times New Roman"/>
                <w:bCs/>
              </w:rPr>
              <w:t>(</w:t>
            </w:r>
            <w:r w:rsidRPr="00E8160D">
              <w:rPr>
                <w:rFonts w:ascii="Times New Roman" w:hAnsi="Times New Roman" w:cs="Times New Roman"/>
                <w:bCs/>
              </w:rPr>
              <w:t>u kojem su svi članovi kućanstva pripadnici ciljnih skupina</w:t>
            </w:r>
            <w:r w:rsidR="006F1551">
              <w:rPr>
                <w:rFonts w:ascii="Times New Roman" w:hAnsi="Times New Roman" w:cs="Times New Roman"/>
                <w:bCs/>
              </w:rPr>
              <w:t>)</w:t>
            </w:r>
            <w:r w:rsidR="003F5C3B">
              <w:rPr>
                <w:rFonts w:ascii="Times New Roman" w:hAnsi="Times New Roman" w:cs="Times New Roman"/>
                <w:bCs/>
              </w:rPr>
              <w:t xml:space="preserve"> </w:t>
            </w:r>
            <w:r w:rsidRPr="00E8160D">
              <w:rPr>
                <w:rFonts w:ascii="Times New Roman" w:hAnsi="Times New Roman" w:cs="Times New Roman"/>
                <w:bCs/>
              </w:rPr>
              <w:t xml:space="preserve">i </w:t>
            </w:r>
          </w:p>
          <w:p w14:paraId="012589F1" w14:textId="77777777" w:rsidR="00E8160D" w:rsidRPr="00E8160D" w:rsidRDefault="00E8160D" w:rsidP="008D2902">
            <w:pPr>
              <w:rPr>
                <w:rFonts w:ascii="Times New Roman" w:hAnsi="Times New Roman" w:cs="Times New Roman"/>
                <w:bCs/>
              </w:rPr>
            </w:pPr>
          </w:p>
          <w:p w14:paraId="728E8648" w14:textId="3ADEE044" w:rsidR="00E8160D" w:rsidRDefault="00E8160D" w:rsidP="008D29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- </w:t>
            </w:r>
            <w:r w:rsidRPr="00E8160D">
              <w:rPr>
                <w:rFonts w:ascii="Times New Roman" w:hAnsi="Times New Roman" w:cs="Times New Roman"/>
                <w:bCs/>
              </w:rPr>
              <w:t xml:space="preserve">koje imaju utvrđen treći ili četvrti stupanj težine invaliditeta – oštećenja funkcionalnih sposobnosti prema propisima o vještačenju i metodologijama vještačenja i   </w:t>
            </w:r>
          </w:p>
          <w:p w14:paraId="40A53BD3" w14:textId="77777777" w:rsidR="00E8160D" w:rsidRPr="00E8160D" w:rsidRDefault="00E8160D" w:rsidP="008D2902">
            <w:pPr>
              <w:rPr>
                <w:rFonts w:ascii="Times New Roman" w:hAnsi="Times New Roman" w:cs="Times New Roman"/>
                <w:bCs/>
              </w:rPr>
            </w:pPr>
          </w:p>
          <w:p w14:paraId="1F5F5572" w14:textId="13DEDA29" w:rsidR="00E8160D" w:rsidRDefault="00E8160D" w:rsidP="008D29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E8160D">
              <w:rPr>
                <w:rFonts w:ascii="Times New Roman" w:hAnsi="Times New Roman" w:cs="Times New Roman"/>
                <w:bCs/>
              </w:rPr>
              <w:t>koj</w:t>
            </w:r>
            <w:r w:rsidR="00C90AD0">
              <w:rPr>
                <w:rFonts w:ascii="Times New Roman" w:hAnsi="Times New Roman" w:cs="Times New Roman"/>
                <w:bCs/>
              </w:rPr>
              <w:t>e</w:t>
            </w:r>
            <w:r w:rsidRPr="00E8160D">
              <w:rPr>
                <w:rFonts w:ascii="Times New Roman" w:hAnsi="Times New Roman" w:cs="Times New Roman"/>
                <w:bCs/>
              </w:rPr>
              <w:t xml:space="preserve"> istovremeno ne koriste sljedeće usluge - usluga pomoći u kući, boravka, organiziranog stanovanja, smještaja, osobne asistencije koju pruža osobni asistent</w:t>
            </w:r>
            <w:r w:rsidR="00C90AD0">
              <w:rPr>
                <w:rFonts w:ascii="Times New Roman" w:hAnsi="Times New Roman" w:cs="Times New Roman"/>
                <w:bCs/>
              </w:rPr>
              <w:t xml:space="preserve"> i</w:t>
            </w:r>
          </w:p>
          <w:p w14:paraId="0FFA15EB" w14:textId="77777777" w:rsidR="00E8160D" w:rsidRDefault="00E8160D" w:rsidP="008D2902">
            <w:pPr>
              <w:rPr>
                <w:rFonts w:ascii="Times New Roman" w:hAnsi="Times New Roman" w:cs="Times New Roman"/>
                <w:bCs/>
              </w:rPr>
            </w:pPr>
          </w:p>
          <w:p w14:paraId="5CD34C6A" w14:textId="08279238" w:rsidR="00E8160D" w:rsidRDefault="00E8160D" w:rsidP="008D29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Pr="00E8160D">
              <w:rPr>
                <w:rFonts w:ascii="Times New Roman" w:hAnsi="Times New Roman" w:cs="Times New Roman"/>
                <w:bCs/>
              </w:rPr>
              <w:t xml:space="preserve"> čiji roditelj ili drugi član obitelji nema priznato pravo na status roditelja njegovatelja ili status njegovatelja za potrebu skrbi o njoj</w:t>
            </w:r>
          </w:p>
          <w:p w14:paraId="06680C6C" w14:textId="4CEFE8F0" w:rsidR="00E8160D" w:rsidRDefault="00E8160D" w:rsidP="008D29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14:paraId="30524D40" w14:textId="77777777" w:rsidR="00075301" w:rsidRDefault="00075301" w:rsidP="008D2902">
            <w:pPr>
              <w:rPr>
                <w:rFonts w:ascii="Times New Roman" w:hAnsi="Times New Roman" w:cs="Times New Roman"/>
                <w:bCs/>
              </w:rPr>
            </w:pPr>
          </w:p>
          <w:p w14:paraId="6C3B741F" w14:textId="7E53AF71" w:rsidR="00075301" w:rsidRDefault="000919AE" w:rsidP="008D29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075301">
              <w:rPr>
                <w:rFonts w:ascii="Times New Roman" w:hAnsi="Times New Roman" w:cs="Times New Roman"/>
                <w:bCs/>
              </w:rPr>
              <w:t xml:space="preserve"> Ispunjeni obrazac prijave</w:t>
            </w:r>
            <w:r>
              <w:rPr>
                <w:rFonts w:ascii="Times New Roman" w:hAnsi="Times New Roman" w:cs="Times New Roman"/>
                <w:bCs/>
              </w:rPr>
              <w:t xml:space="preserve"> i privole</w:t>
            </w:r>
          </w:p>
          <w:p w14:paraId="5A2CF553" w14:textId="77777777" w:rsidR="00075301" w:rsidRDefault="00075301" w:rsidP="008D2902">
            <w:pPr>
              <w:rPr>
                <w:rFonts w:ascii="Times New Roman" w:hAnsi="Times New Roman" w:cs="Times New Roman"/>
                <w:bCs/>
              </w:rPr>
            </w:pPr>
          </w:p>
          <w:p w14:paraId="04F4F1E1" w14:textId="132D9616" w:rsidR="00E8160D" w:rsidRDefault="000919AE" w:rsidP="008D29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  <w:r w:rsidR="00075301">
              <w:rPr>
                <w:rFonts w:ascii="Times New Roman" w:hAnsi="Times New Roman" w:cs="Times New Roman"/>
                <w:bCs/>
              </w:rPr>
              <w:t xml:space="preserve"> </w:t>
            </w:r>
            <w:r w:rsidR="00E8160D" w:rsidRPr="00E8160D">
              <w:rPr>
                <w:rFonts w:ascii="Times New Roman" w:hAnsi="Times New Roman" w:cs="Times New Roman"/>
                <w:bCs/>
              </w:rPr>
              <w:t xml:space="preserve">Preslika osobne iskaznice, putovnice ili dokumenta jednake ili slične vrijednosti iz kojeg je nedvojbeno moguće utvrditi identitet i dob sudionika </w:t>
            </w:r>
          </w:p>
          <w:p w14:paraId="708F273A" w14:textId="77777777" w:rsidR="003F5C3B" w:rsidRDefault="003F5C3B" w:rsidP="008D2902">
            <w:pPr>
              <w:rPr>
                <w:rFonts w:ascii="Times New Roman" w:hAnsi="Times New Roman" w:cs="Times New Roman"/>
                <w:bCs/>
              </w:rPr>
            </w:pPr>
          </w:p>
          <w:p w14:paraId="7817F6C0" w14:textId="56E3821D" w:rsidR="00075301" w:rsidRDefault="003F5C3B" w:rsidP="008D29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3F5C3B">
              <w:rPr>
                <w:rFonts w:ascii="Times New Roman" w:hAnsi="Times New Roman" w:cs="Times New Roman"/>
                <w:bCs/>
              </w:rPr>
              <w:t xml:space="preserve">. Izjava pripadnika ciljne skupine o broju članova kućanstva </w:t>
            </w:r>
          </w:p>
          <w:p w14:paraId="690C9FB9" w14:textId="77777777" w:rsidR="003F5C3B" w:rsidRDefault="003F5C3B" w:rsidP="008D2902">
            <w:pPr>
              <w:rPr>
                <w:rFonts w:ascii="Times New Roman" w:hAnsi="Times New Roman" w:cs="Times New Roman"/>
                <w:bCs/>
              </w:rPr>
            </w:pPr>
          </w:p>
          <w:p w14:paraId="00508A4C" w14:textId="1F368BF1" w:rsidR="003F07A0" w:rsidRDefault="003F5C3B" w:rsidP="008D29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0919AE">
              <w:rPr>
                <w:rFonts w:ascii="Times New Roman" w:hAnsi="Times New Roman" w:cs="Times New Roman"/>
                <w:bCs/>
              </w:rPr>
              <w:t>.</w:t>
            </w:r>
            <w:r w:rsidR="00E8160D" w:rsidRPr="00E8160D">
              <w:rPr>
                <w:rFonts w:ascii="Times New Roman" w:hAnsi="Times New Roman" w:cs="Times New Roman"/>
                <w:bCs/>
              </w:rPr>
              <w:t xml:space="preserve"> Potvrda o upisu u Registar osoba s invaliditetom iz koje je vidljivo da osoba ima oštećenje </w:t>
            </w:r>
            <w:r>
              <w:rPr>
                <w:rFonts w:ascii="Times New Roman" w:hAnsi="Times New Roman" w:cs="Times New Roman"/>
                <w:bCs/>
              </w:rPr>
              <w:t xml:space="preserve">3. </w:t>
            </w:r>
            <w:r w:rsidR="00E8160D" w:rsidRPr="00E8160D">
              <w:rPr>
                <w:rFonts w:ascii="Times New Roman" w:hAnsi="Times New Roman" w:cs="Times New Roman"/>
                <w:bCs/>
              </w:rPr>
              <w:t>ili</w:t>
            </w:r>
            <w:r>
              <w:rPr>
                <w:rFonts w:ascii="Times New Roman" w:hAnsi="Times New Roman" w:cs="Times New Roman"/>
                <w:bCs/>
              </w:rPr>
              <w:t xml:space="preserve"> 4.</w:t>
            </w:r>
            <w:r w:rsidR="00E8160D" w:rsidRPr="00E8160D">
              <w:rPr>
                <w:rFonts w:ascii="Times New Roman" w:hAnsi="Times New Roman" w:cs="Times New Roman"/>
                <w:bCs/>
              </w:rPr>
              <w:t xml:space="preserve"> stupnja težine invaliditeta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E8160D" w:rsidRPr="00E8160D">
              <w:rPr>
                <w:rFonts w:ascii="Times New Roman" w:hAnsi="Times New Roman" w:cs="Times New Roman"/>
                <w:bCs/>
              </w:rPr>
              <w:t xml:space="preserve">ili nalaz i mišljenje Zavoda za vještačenje, profesionalnu rehabilitaciju i zapošljavanje osoba s invaliditetom  u kojem je naveden </w:t>
            </w:r>
            <w:r>
              <w:rPr>
                <w:rFonts w:ascii="Times New Roman" w:hAnsi="Times New Roman" w:cs="Times New Roman"/>
                <w:bCs/>
              </w:rPr>
              <w:t>3.</w:t>
            </w:r>
            <w:r w:rsidR="00E8160D" w:rsidRPr="00E8160D">
              <w:rPr>
                <w:rFonts w:ascii="Times New Roman" w:hAnsi="Times New Roman" w:cs="Times New Roman"/>
                <w:bCs/>
              </w:rPr>
              <w:t xml:space="preserve"> ili </w:t>
            </w:r>
            <w:r>
              <w:rPr>
                <w:rFonts w:ascii="Times New Roman" w:hAnsi="Times New Roman" w:cs="Times New Roman"/>
                <w:bCs/>
              </w:rPr>
              <w:t>4.</w:t>
            </w:r>
            <w:r w:rsidR="00E8160D" w:rsidRPr="00E8160D">
              <w:rPr>
                <w:rFonts w:ascii="Times New Roman" w:hAnsi="Times New Roman" w:cs="Times New Roman"/>
                <w:bCs/>
              </w:rPr>
              <w:t xml:space="preserve"> stupanj težine invaliditeta </w:t>
            </w:r>
          </w:p>
          <w:p w14:paraId="60B15111" w14:textId="02815F56" w:rsidR="00E8160D" w:rsidRPr="00E8160D" w:rsidRDefault="00E8160D" w:rsidP="003F5C3B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2AA51326" w14:textId="77777777" w:rsidR="00A22F81" w:rsidRDefault="00A22F81" w:rsidP="00805E0E">
      <w:pPr>
        <w:rPr>
          <w:rFonts w:ascii="Times New Roman" w:hAnsi="Times New Roman" w:cs="Times New Roman"/>
        </w:rPr>
      </w:pPr>
    </w:p>
    <w:p w14:paraId="509B5816" w14:textId="3C117AAC" w:rsidR="00E15B7E" w:rsidRPr="00E15B7E" w:rsidRDefault="00E15B7E" w:rsidP="00805E0E">
      <w:pPr>
        <w:rPr>
          <w:rFonts w:ascii="Times New Roman" w:hAnsi="Times New Roman" w:cs="Times New Roman"/>
          <w:b/>
          <w:bCs/>
        </w:rPr>
      </w:pPr>
      <w:r w:rsidRPr="00E15B7E">
        <w:rPr>
          <w:rFonts w:ascii="Times New Roman" w:hAnsi="Times New Roman" w:cs="Times New Roman"/>
          <w:b/>
          <w:bCs/>
        </w:rPr>
        <w:t>VIŠE INFORMACIJA O IZNOSU PROSJEČNE STAROSNE MIROVINE ZA 40 I VIŠE GODINA MIROVINSKOG STAŽA</w:t>
      </w:r>
    </w:p>
    <w:p w14:paraId="2341AF8E" w14:textId="1917BD7E" w:rsidR="00E15B7E" w:rsidRDefault="00E15B7E" w:rsidP="00E15B7E">
      <w:pPr>
        <w:jc w:val="both"/>
        <w:rPr>
          <w:rFonts w:ascii="Times New Roman" w:hAnsi="Times New Roman" w:cs="Times New Roman"/>
        </w:rPr>
      </w:pPr>
      <w:r w:rsidRPr="00E15B7E">
        <w:rPr>
          <w:rFonts w:ascii="Times New Roman" w:hAnsi="Times New Roman" w:cs="Times New Roman"/>
        </w:rPr>
        <w:t xml:space="preserve">Podaci za iznos prosječne starosne mirovine za 40 i više godina mirovinskog staža u mjesecu koji prethodi uključivanju u aktivnost projekta ili u mjesecu prije ukoliko HZMO još nije izdao podatke za mjesec koji prethodi uključivanju u aktivnosti projekta, </w:t>
      </w:r>
      <w:r w:rsidR="007A2B36">
        <w:rPr>
          <w:rFonts w:ascii="Times New Roman" w:hAnsi="Times New Roman" w:cs="Times New Roman"/>
        </w:rPr>
        <w:t>mogu se preuzeti u</w:t>
      </w:r>
      <w:r w:rsidRPr="00E15B7E">
        <w:rPr>
          <w:rFonts w:ascii="Times New Roman" w:hAnsi="Times New Roman" w:cs="Times New Roman"/>
        </w:rPr>
        <w:t xml:space="preserve"> Izvješću HZMO „Pregled osnovnih podataka o stanju u sustavu mirovinskog osiguranja“, pri čemu se relevantan podatak nalazi u stupcu „Prosječna neto mirovina u eurima“, u retku „Prosječna starosna mirovina prema ZOMO s mirovinskim stažem od 40 i više godina“ (u dijelu tablice bez međunarodnih ugovora).</w:t>
      </w:r>
      <w:r>
        <w:rPr>
          <w:rFonts w:ascii="Times New Roman" w:hAnsi="Times New Roman" w:cs="Times New Roman"/>
        </w:rPr>
        <w:t xml:space="preserve"> </w:t>
      </w:r>
      <w:r w:rsidR="001017E8">
        <w:rPr>
          <w:rFonts w:ascii="Times New Roman" w:hAnsi="Times New Roman" w:cs="Times New Roman"/>
        </w:rPr>
        <w:t xml:space="preserve">Izvješća su dostupna na poveznici: </w:t>
      </w:r>
      <w:hyperlink r:id="rId8" w:history="1">
        <w:r w:rsidR="001017E8" w:rsidRPr="0064262B">
          <w:rPr>
            <w:rStyle w:val="Hiperveza"/>
            <w:rFonts w:ascii="Times New Roman" w:hAnsi="Times New Roman" w:cs="Times New Roman"/>
          </w:rPr>
          <w:t>https://www.mirovinsko.hr/hr/2024-3313/3313</w:t>
        </w:r>
      </w:hyperlink>
      <w:r w:rsidR="001017E8">
        <w:rPr>
          <w:rFonts w:ascii="Times New Roman" w:hAnsi="Times New Roman" w:cs="Times New Roman"/>
        </w:rPr>
        <w:t xml:space="preserve"> te je za sva uključivanja sudionika potrebno pratiti relevantne podatke za ispravan mjesec.</w:t>
      </w:r>
    </w:p>
    <w:p w14:paraId="4AB2DD41" w14:textId="77777777" w:rsidR="00571D9C" w:rsidRDefault="00571D9C" w:rsidP="00E15B7E">
      <w:pPr>
        <w:jc w:val="both"/>
        <w:rPr>
          <w:rFonts w:ascii="Times New Roman" w:hAnsi="Times New Roman" w:cs="Times New Roman"/>
        </w:rPr>
      </w:pPr>
    </w:p>
    <w:p w14:paraId="1FC0A357" w14:textId="43866430" w:rsidR="000919AE" w:rsidRPr="00A22F81" w:rsidRDefault="00A22F81" w:rsidP="00A22F81">
      <w:pPr>
        <w:rPr>
          <w:rFonts w:ascii="Times New Roman" w:hAnsi="Times New Roman" w:cs="Times New Roman"/>
          <w:b/>
          <w:bCs/>
        </w:rPr>
      </w:pPr>
      <w:r w:rsidRPr="00A22F81">
        <w:rPr>
          <w:rFonts w:ascii="Times New Roman" w:hAnsi="Times New Roman" w:cs="Times New Roman"/>
          <w:b/>
          <w:bCs/>
        </w:rPr>
        <w:t>NAPOMEN</w:t>
      </w:r>
      <w:r w:rsidR="00E23405">
        <w:rPr>
          <w:rFonts w:ascii="Times New Roman" w:hAnsi="Times New Roman" w:cs="Times New Roman"/>
          <w:b/>
          <w:bCs/>
        </w:rPr>
        <w:t>E</w:t>
      </w:r>
    </w:p>
    <w:p w14:paraId="39607307" w14:textId="2E04603A" w:rsidR="00A22F81" w:rsidRDefault="00A22F81" w:rsidP="00A22F81">
      <w:pPr>
        <w:jc w:val="both"/>
        <w:rPr>
          <w:rFonts w:ascii="Times New Roman" w:hAnsi="Times New Roman" w:cs="Times New Roman"/>
        </w:rPr>
      </w:pPr>
      <w:r w:rsidRPr="00A22F81">
        <w:rPr>
          <w:rFonts w:ascii="Times New Roman" w:hAnsi="Times New Roman" w:cs="Times New Roman"/>
        </w:rPr>
        <w:t>Potvrdu/izjavu područnih ureda Hrvatskog zavoda za socijalni rad da osoba ne koristi uslugu pomoći u kući, boravka, organiziranog stanovanja, smještaja, osobne asistencije</w:t>
      </w:r>
      <w:r w:rsidR="006B10CE">
        <w:rPr>
          <w:rFonts w:ascii="Times New Roman" w:hAnsi="Times New Roman" w:cs="Times New Roman"/>
        </w:rPr>
        <w:t xml:space="preserve"> koju pruža osobni asistent, </w:t>
      </w:r>
      <w:r w:rsidRPr="00A22F81">
        <w:rPr>
          <w:rFonts w:ascii="Times New Roman" w:hAnsi="Times New Roman" w:cs="Times New Roman"/>
        </w:rPr>
        <w:t>odnosno da roditelj ili drugi član obitelji nema priznato pravo na status roditelja njegovatelja ili status njegovatelja za brigu o njoj</w:t>
      </w:r>
      <w:r w:rsidR="006B10CE">
        <w:rPr>
          <w:rFonts w:ascii="Times New Roman" w:hAnsi="Times New Roman" w:cs="Times New Roman"/>
        </w:rPr>
        <w:t>,</w:t>
      </w:r>
      <w:r w:rsidRPr="00A22F81">
        <w:rPr>
          <w:rFonts w:ascii="Times New Roman" w:hAnsi="Times New Roman" w:cs="Times New Roman"/>
        </w:rPr>
        <w:t xml:space="preserve"> pribaviti </w:t>
      </w:r>
      <w:r w:rsidR="006B10CE">
        <w:rPr>
          <w:rFonts w:ascii="Times New Roman" w:hAnsi="Times New Roman" w:cs="Times New Roman"/>
        </w:rPr>
        <w:t xml:space="preserve">će </w:t>
      </w:r>
      <w:r w:rsidRPr="00A22F81">
        <w:rPr>
          <w:rFonts w:ascii="Times New Roman" w:hAnsi="Times New Roman" w:cs="Times New Roman"/>
        </w:rPr>
        <w:t>Osječko-baranjska županija.</w:t>
      </w:r>
    </w:p>
    <w:p w14:paraId="573A36A9" w14:textId="42FE7C68" w:rsidR="002D0F82" w:rsidRPr="00543ED5" w:rsidRDefault="00075301" w:rsidP="004932D9">
      <w:pPr>
        <w:jc w:val="both"/>
        <w:rPr>
          <w:rFonts w:ascii="Times New Roman" w:hAnsi="Times New Roman" w:cs="Times New Roman"/>
        </w:rPr>
      </w:pPr>
      <w:r w:rsidRPr="00543ED5">
        <w:rPr>
          <w:rFonts w:ascii="Times New Roman" w:hAnsi="Times New Roman" w:cs="Times New Roman"/>
        </w:rPr>
        <w:t xml:space="preserve">Prijavitelji </w:t>
      </w:r>
      <w:r w:rsidR="009C5800" w:rsidRPr="00543ED5">
        <w:rPr>
          <w:rFonts w:ascii="Times New Roman" w:hAnsi="Times New Roman" w:cs="Times New Roman"/>
        </w:rPr>
        <w:t xml:space="preserve">i eventualni članovi kućanstva </w:t>
      </w:r>
      <w:r w:rsidRPr="00543ED5">
        <w:rPr>
          <w:rFonts w:ascii="Times New Roman" w:hAnsi="Times New Roman" w:cs="Times New Roman"/>
        </w:rPr>
        <w:t xml:space="preserve">koji nisu u mogućnosti pribaviti potvrdu </w:t>
      </w:r>
      <w:r w:rsidR="000E32B9">
        <w:rPr>
          <w:rFonts w:ascii="Times New Roman" w:hAnsi="Times New Roman" w:cs="Times New Roman"/>
        </w:rPr>
        <w:t>P</w:t>
      </w:r>
      <w:r w:rsidRPr="00543ED5">
        <w:rPr>
          <w:rFonts w:ascii="Times New Roman" w:hAnsi="Times New Roman" w:cs="Times New Roman"/>
        </w:rPr>
        <w:t>orezne uprave o visini doho</w:t>
      </w:r>
      <w:r w:rsidR="000E32B9">
        <w:rPr>
          <w:rFonts w:ascii="Times New Roman" w:hAnsi="Times New Roman" w:cs="Times New Roman"/>
        </w:rPr>
        <w:t>tka</w:t>
      </w:r>
      <w:r w:rsidRPr="00543ED5">
        <w:rPr>
          <w:rFonts w:ascii="Times New Roman" w:hAnsi="Times New Roman" w:cs="Times New Roman"/>
        </w:rPr>
        <w:t xml:space="preserve"> i primitaka za mjesec </w:t>
      </w:r>
      <w:r w:rsidR="000E32B9">
        <w:rPr>
          <w:rFonts w:ascii="Times New Roman" w:hAnsi="Times New Roman" w:cs="Times New Roman"/>
        </w:rPr>
        <w:t xml:space="preserve">koji prethodi </w:t>
      </w:r>
      <w:r w:rsidR="00AB434C">
        <w:rPr>
          <w:rFonts w:ascii="Times New Roman" w:hAnsi="Times New Roman" w:cs="Times New Roman"/>
        </w:rPr>
        <w:t>uključivanju u aktivnost projekta ili za mjesec prije ukoliko HZMO još nije izdao podatke za mjesec koji prethodi uključivanju u aktivnosti projekta</w:t>
      </w:r>
      <w:r w:rsidR="000E32B9">
        <w:rPr>
          <w:rFonts w:ascii="Times New Roman" w:hAnsi="Times New Roman" w:cs="Times New Roman"/>
        </w:rPr>
        <w:t>,</w:t>
      </w:r>
      <w:r w:rsidR="00AB434C">
        <w:rPr>
          <w:rFonts w:ascii="Times New Roman" w:hAnsi="Times New Roman" w:cs="Times New Roman"/>
        </w:rPr>
        <w:t xml:space="preserve"> </w:t>
      </w:r>
      <w:r w:rsidR="009C5800" w:rsidRPr="00543ED5">
        <w:rPr>
          <w:rFonts w:ascii="Times New Roman" w:hAnsi="Times New Roman" w:cs="Times New Roman"/>
        </w:rPr>
        <w:t xml:space="preserve">potpisom </w:t>
      </w:r>
      <w:r w:rsidR="000E32B9">
        <w:rPr>
          <w:rFonts w:ascii="Times New Roman" w:hAnsi="Times New Roman" w:cs="Times New Roman"/>
        </w:rPr>
        <w:t>obrasca prijave i privole</w:t>
      </w:r>
      <w:r w:rsidR="009C5800" w:rsidRPr="00543ED5">
        <w:rPr>
          <w:rFonts w:ascii="Times New Roman" w:hAnsi="Times New Roman" w:cs="Times New Roman"/>
        </w:rPr>
        <w:t xml:space="preserve"> </w:t>
      </w:r>
      <w:r w:rsidR="000E32B9">
        <w:rPr>
          <w:rFonts w:ascii="Times New Roman" w:hAnsi="Times New Roman" w:cs="Times New Roman"/>
        </w:rPr>
        <w:t>te obrasca izjave o</w:t>
      </w:r>
      <w:r w:rsidR="009C5800" w:rsidRPr="00543ED5">
        <w:rPr>
          <w:rFonts w:ascii="Times New Roman" w:hAnsi="Times New Roman" w:cs="Times New Roman"/>
        </w:rPr>
        <w:t xml:space="preserve"> članovima zajedničkog kućanstva, </w:t>
      </w:r>
      <w:r w:rsidRPr="00543ED5">
        <w:rPr>
          <w:rFonts w:ascii="Times New Roman" w:hAnsi="Times New Roman" w:cs="Times New Roman"/>
        </w:rPr>
        <w:t>Osječko-baranjsk</w:t>
      </w:r>
      <w:r w:rsidR="007F6EFF" w:rsidRPr="00543ED5">
        <w:rPr>
          <w:rFonts w:ascii="Times New Roman" w:hAnsi="Times New Roman" w:cs="Times New Roman"/>
        </w:rPr>
        <w:t>oj</w:t>
      </w:r>
      <w:r w:rsidRPr="00543ED5">
        <w:rPr>
          <w:rFonts w:ascii="Times New Roman" w:hAnsi="Times New Roman" w:cs="Times New Roman"/>
        </w:rPr>
        <w:t xml:space="preserve"> županij</w:t>
      </w:r>
      <w:r w:rsidR="007F6EFF" w:rsidRPr="00543ED5">
        <w:rPr>
          <w:rFonts w:ascii="Times New Roman" w:hAnsi="Times New Roman" w:cs="Times New Roman"/>
        </w:rPr>
        <w:t>i da</w:t>
      </w:r>
      <w:r w:rsidR="009C5800" w:rsidRPr="00543ED5">
        <w:rPr>
          <w:rFonts w:ascii="Times New Roman" w:hAnsi="Times New Roman" w:cs="Times New Roman"/>
        </w:rPr>
        <w:t>ju suglasnost da</w:t>
      </w:r>
      <w:r w:rsidRPr="00543ED5">
        <w:rPr>
          <w:rFonts w:ascii="Times New Roman" w:hAnsi="Times New Roman" w:cs="Times New Roman"/>
        </w:rPr>
        <w:t xml:space="preserve"> službenim putem</w:t>
      </w:r>
      <w:r w:rsidR="000E32B9">
        <w:rPr>
          <w:rFonts w:ascii="Times New Roman" w:hAnsi="Times New Roman" w:cs="Times New Roman"/>
        </w:rPr>
        <w:t xml:space="preserve"> pribavi tražene podatke.</w:t>
      </w:r>
    </w:p>
    <w:p w14:paraId="3A414181" w14:textId="044EC3C5" w:rsidR="00A7082D" w:rsidRDefault="003E48A7" w:rsidP="00A3596E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Potpisom obrasca prijave </w:t>
      </w:r>
      <w:r w:rsidR="009C5800" w:rsidRPr="00543ED5">
        <w:rPr>
          <w:rFonts w:ascii="Times New Roman" w:hAnsi="Times New Roman" w:cs="Times New Roman"/>
        </w:rPr>
        <w:t>i privole</w:t>
      </w:r>
      <w:r w:rsidR="00F30F26">
        <w:rPr>
          <w:rFonts w:ascii="Times New Roman" w:hAnsi="Times New Roman" w:cs="Times New Roman"/>
        </w:rPr>
        <w:t xml:space="preserve"> te obrasca izjave pripadnika ciljne skupine o broju članova kućanstva</w:t>
      </w:r>
      <w:r w:rsidR="009C5800" w:rsidRPr="00543ED5">
        <w:rPr>
          <w:rFonts w:ascii="Times New Roman" w:hAnsi="Times New Roman" w:cs="Times New Roman"/>
        </w:rPr>
        <w:t xml:space="preserve"> </w:t>
      </w:r>
      <w:r w:rsidR="002D0F82" w:rsidRPr="00543ED5">
        <w:rPr>
          <w:rFonts w:ascii="Times New Roman" w:hAnsi="Times New Roman" w:cs="Times New Roman"/>
        </w:rPr>
        <w:t xml:space="preserve">koji </w:t>
      </w:r>
      <w:r w:rsidR="009C5800" w:rsidRPr="00543ED5">
        <w:rPr>
          <w:rFonts w:ascii="Times New Roman" w:hAnsi="Times New Roman" w:cs="Times New Roman"/>
        </w:rPr>
        <w:t>su</w:t>
      </w:r>
      <w:r w:rsidR="002D0F82" w:rsidRPr="00543ED5">
        <w:rPr>
          <w:rFonts w:ascii="Times New Roman" w:hAnsi="Times New Roman" w:cs="Times New Roman"/>
        </w:rPr>
        <w:t xml:space="preserve"> prilog ovom Javnom pozivu za iskaz interesa pripadnika ciljne skupine za sudjelovanje u projektu ''ZAŽELI pomoć u kući-prevencija institucionalizacije''</w:t>
      </w:r>
      <w:r w:rsidR="00F30F26">
        <w:rPr>
          <w:rFonts w:ascii="Times New Roman" w:hAnsi="Times New Roman" w:cs="Times New Roman"/>
        </w:rPr>
        <w:t>,</w:t>
      </w:r>
      <w:r w:rsidR="002D0F82" w:rsidRPr="00543ED5">
        <w:rPr>
          <w:rFonts w:ascii="Times New Roman" w:hAnsi="Times New Roman" w:cs="Times New Roman"/>
        </w:rPr>
        <w:t xml:space="preserve"> svaki zainteresirani pripadnik ciljne skupine i eventualni članovi kućanstva jam</w:t>
      </w:r>
      <w:r w:rsidR="009C5800" w:rsidRPr="00543ED5">
        <w:rPr>
          <w:rFonts w:ascii="Times New Roman" w:hAnsi="Times New Roman" w:cs="Times New Roman"/>
        </w:rPr>
        <w:t>če</w:t>
      </w:r>
      <w:r w:rsidR="002D0F82" w:rsidRPr="00543ED5">
        <w:rPr>
          <w:rFonts w:ascii="Times New Roman" w:hAnsi="Times New Roman" w:cs="Times New Roman"/>
        </w:rPr>
        <w:t xml:space="preserve"> kako </w:t>
      </w:r>
      <w:r w:rsidR="009C5800" w:rsidRPr="00543ED5">
        <w:rPr>
          <w:rFonts w:ascii="Times New Roman" w:hAnsi="Times New Roman" w:cs="Times New Roman"/>
        </w:rPr>
        <w:t>su</w:t>
      </w:r>
      <w:r w:rsidR="002D0F82" w:rsidRPr="00543ED5">
        <w:rPr>
          <w:rFonts w:ascii="Times New Roman" w:hAnsi="Times New Roman" w:cs="Times New Roman"/>
        </w:rPr>
        <w:t xml:space="preserve"> upoznat</w:t>
      </w:r>
      <w:r w:rsidR="009C5800" w:rsidRPr="00543ED5">
        <w:rPr>
          <w:rFonts w:ascii="Times New Roman" w:hAnsi="Times New Roman" w:cs="Times New Roman"/>
        </w:rPr>
        <w:t>i</w:t>
      </w:r>
      <w:r w:rsidR="002D0F82" w:rsidRPr="00543ED5">
        <w:rPr>
          <w:rFonts w:ascii="Times New Roman" w:hAnsi="Times New Roman" w:cs="Times New Roman"/>
        </w:rPr>
        <w:t xml:space="preserve"> da se </w:t>
      </w:r>
      <w:r w:rsidR="00736AA6">
        <w:rPr>
          <w:rFonts w:ascii="Times New Roman" w:hAnsi="Times New Roman" w:cs="Times New Roman"/>
        </w:rPr>
        <w:t>njihovi</w:t>
      </w:r>
      <w:r w:rsidR="002D0F82" w:rsidRPr="00543ED5">
        <w:rPr>
          <w:rFonts w:ascii="Times New Roman" w:hAnsi="Times New Roman" w:cs="Times New Roman"/>
        </w:rPr>
        <w:t xml:space="preserve"> osobni podaci prikupljaju i obrađuju u svrhu provedbe projekta ''ZAŽELI pomoć u kući-prevencija institucionalizacije'', kodni broj: SF.3.4.11.01.0212 te u svrhu provođenja vrednovanja provedbe Programa </w:t>
      </w:r>
      <w:r w:rsidR="004932D9" w:rsidRPr="00543ED5">
        <w:rPr>
          <w:rFonts w:ascii="Times New Roman" w:hAnsi="Times New Roman" w:cs="Times New Roman"/>
        </w:rPr>
        <w:t>''</w:t>
      </w:r>
      <w:r w:rsidR="002D0F82" w:rsidRPr="00543ED5">
        <w:rPr>
          <w:rFonts w:ascii="Times New Roman" w:hAnsi="Times New Roman" w:cs="Times New Roman"/>
        </w:rPr>
        <w:t>Učinkoviti ljudski potencijali 2021.</w:t>
      </w:r>
      <w:r w:rsidR="00620BF4">
        <w:rPr>
          <w:rFonts w:ascii="Times New Roman" w:hAnsi="Times New Roman" w:cs="Times New Roman"/>
        </w:rPr>
        <w:t>-</w:t>
      </w:r>
      <w:r w:rsidR="002D0F82" w:rsidRPr="00543ED5">
        <w:rPr>
          <w:rFonts w:ascii="Times New Roman" w:hAnsi="Times New Roman" w:cs="Times New Roman"/>
        </w:rPr>
        <w:t>2027</w:t>
      </w:r>
      <w:r w:rsidR="00620BF4">
        <w:rPr>
          <w:rFonts w:ascii="Times New Roman" w:hAnsi="Times New Roman" w:cs="Times New Roman"/>
        </w:rPr>
        <w:t>.</w:t>
      </w:r>
      <w:r w:rsidR="004932D9" w:rsidRPr="00543ED5">
        <w:rPr>
          <w:rFonts w:ascii="Times New Roman" w:hAnsi="Times New Roman" w:cs="Times New Roman"/>
        </w:rPr>
        <w:t>''</w:t>
      </w:r>
      <w:r w:rsidR="002D0F82" w:rsidRPr="00543ED5">
        <w:rPr>
          <w:rFonts w:ascii="Times New Roman" w:hAnsi="Times New Roman" w:cs="Times New Roman"/>
        </w:rPr>
        <w:t xml:space="preserve"> i da se za druge potrebe neće koristiti, sukladno U</w:t>
      </w:r>
      <w:r w:rsidR="007F6EFF" w:rsidRPr="00543ED5">
        <w:rPr>
          <w:rFonts w:ascii="Times New Roman" w:hAnsi="Times New Roman" w:cs="Times New Roman"/>
        </w:rPr>
        <w:t>redbi</w:t>
      </w:r>
      <w:r w:rsidR="002D0F82" w:rsidRPr="00543ED5">
        <w:rPr>
          <w:rFonts w:ascii="Times New Roman" w:hAnsi="Times New Roman" w:cs="Times New Roman"/>
        </w:rPr>
        <w:t xml:space="preserve"> (EU) 2016/679 Europskog parlamenta i Vijeća od 27. travnja 2016. </w:t>
      </w:r>
      <w:r w:rsidR="00CF4B88">
        <w:rPr>
          <w:rFonts w:ascii="Times New Roman" w:hAnsi="Times New Roman" w:cs="Times New Roman"/>
        </w:rPr>
        <w:t xml:space="preserve">godine </w:t>
      </w:r>
      <w:r w:rsidR="002D0F82" w:rsidRPr="00543ED5">
        <w:rPr>
          <w:rFonts w:ascii="Times New Roman" w:hAnsi="Times New Roman" w:cs="Times New Roman"/>
        </w:rPr>
        <w:t xml:space="preserve">o zaštiti pojedinaca u vezi s obradom osobnih </w:t>
      </w:r>
      <w:r w:rsidR="002D0F82" w:rsidRPr="00543ED5">
        <w:rPr>
          <w:rFonts w:ascii="Times New Roman" w:hAnsi="Times New Roman" w:cs="Times New Roman"/>
        </w:rPr>
        <w:lastRenderedPageBreak/>
        <w:t>podataka i o slobodnom kretanju takvih podataka te o stavljanju izvan snage Direktive 95/46/EZ (Opća uredba o zaštiti podataka).</w:t>
      </w:r>
      <w:r w:rsidR="0049240E">
        <w:rPr>
          <w:rFonts w:ascii="Times New Roman" w:hAnsi="Times New Roman" w:cs="Times New Roman"/>
        </w:rPr>
        <w:t xml:space="preserve"> </w:t>
      </w:r>
    </w:p>
    <w:p w14:paraId="1AFBD9C5" w14:textId="66F297FF" w:rsidR="005911C4" w:rsidRDefault="005911C4" w:rsidP="00A22F81">
      <w:pPr>
        <w:jc w:val="both"/>
        <w:rPr>
          <w:rFonts w:ascii="Times New Roman" w:hAnsi="Times New Roman" w:cs="Times New Roman"/>
        </w:rPr>
      </w:pPr>
      <w:r w:rsidRPr="005911C4">
        <w:rPr>
          <w:rFonts w:ascii="Times New Roman" w:hAnsi="Times New Roman" w:cs="Times New Roman"/>
        </w:rPr>
        <w:t>Izrazi koji se u ovom Javnom pozivu koriste za osobe u muškom rodu su neutralni i odnose na muške i ženske osobe.</w:t>
      </w:r>
      <w:r>
        <w:rPr>
          <w:rFonts w:ascii="Times New Roman" w:hAnsi="Times New Roman" w:cs="Times New Roman"/>
        </w:rPr>
        <w:t xml:space="preserve"> </w:t>
      </w:r>
    </w:p>
    <w:p w14:paraId="082AE2EC" w14:textId="77777777" w:rsidR="007A2CD5" w:rsidRDefault="007A2CD5" w:rsidP="00A22F81">
      <w:pPr>
        <w:jc w:val="both"/>
        <w:rPr>
          <w:rFonts w:ascii="Times New Roman" w:hAnsi="Times New Roman" w:cs="Times New Roman"/>
          <w:b/>
          <w:bCs/>
        </w:rPr>
      </w:pPr>
    </w:p>
    <w:p w14:paraId="76C6C7CD" w14:textId="40AA1924" w:rsidR="004932D9" w:rsidRPr="00571D9C" w:rsidRDefault="004932D9" w:rsidP="00A22F81">
      <w:pPr>
        <w:jc w:val="both"/>
        <w:rPr>
          <w:rFonts w:ascii="Times New Roman" w:hAnsi="Times New Roman" w:cs="Times New Roman"/>
        </w:rPr>
      </w:pPr>
      <w:r w:rsidRPr="004932D9">
        <w:rPr>
          <w:rFonts w:ascii="Times New Roman" w:hAnsi="Times New Roman" w:cs="Times New Roman"/>
          <w:b/>
          <w:bCs/>
        </w:rPr>
        <w:t>NAČIN PODNOŠENJ</w:t>
      </w:r>
      <w:r w:rsidR="0021440B">
        <w:rPr>
          <w:rFonts w:ascii="Times New Roman" w:hAnsi="Times New Roman" w:cs="Times New Roman"/>
          <w:b/>
          <w:bCs/>
        </w:rPr>
        <w:t>A</w:t>
      </w:r>
      <w:r w:rsidRPr="004932D9">
        <w:rPr>
          <w:rFonts w:ascii="Times New Roman" w:hAnsi="Times New Roman" w:cs="Times New Roman"/>
          <w:b/>
          <w:bCs/>
        </w:rPr>
        <w:t xml:space="preserve"> PRIJAVA</w:t>
      </w:r>
    </w:p>
    <w:p w14:paraId="5E5D1087" w14:textId="5673182F" w:rsidR="0049240E" w:rsidRDefault="0049240E" w:rsidP="004932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Prijave za uključivanje cilj</w:t>
      </w:r>
      <w:r w:rsidR="00D1585B">
        <w:rPr>
          <w:rFonts w:ascii="Times New Roman" w:hAnsi="Times New Roman" w:cs="Times New Roman"/>
        </w:rPr>
        <w:t xml:space="preserve">nih </w:t>
      </w:r>
      <w:r>
        <w:rPr>
          <w:rFonts w:ascii="Times New Roman" w:hAnsi="Times New Roman" w:cs="Times New Roman"/>
        </w:rPr>
        <w:t>skupin</w:t>
      </w:r>
      <w:r w:rsidR="00D1585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s područja </w:t>
      </w:r>
      <w:r w:rsidRPr="000B7F29">
        <w:rPr>
          <w:rFonts w:ascii="Times New Roman" w:hAnsi="Times New Roman" w:cs="Times New Roman"/>
          <w:b/>
          <w:bCs/>
        </w:rPr>
        <w:t>grada Osijeka te s područja općine Antunovac i općine Vladislavci</w:t>
      </w:r>
      <w:r>
        <w:rPr>
          <w:rFonts w:ascii="Times New Roman" w:hAnsi="Times New Roman" w:cs="Times New Roman"/>
        </w:rPr>
        <w:t xml:space="preserve"> mogu se podnijeti osobno </w:t>
      </w:r>
      <w:r w:rsidRPr="009C5800">
        <w:rPr>
          <w:rFonts w:ascii="Times New Roman" w:hAnsi="Times New Roman" w:cs="Times New Roman"/>
          <w:b/>
          <w:bCs/>
          <w:u w:val="single"/>
        </w:rPr>
        <w:t>u Domu za starije i nemoćne osobe Osijek,</w:t>
      </w:r>
      <w:r>
        <w:rPr>
          <w:rFonts w:ascii="Times New Roman" w:hAnsi="Times New Roman" w:cs="Times New Roman"/>
        </w:rPr>
        <w:t xml:space="preserve"> Drinska 10</w:t>
      </w:r>
      <w:r w:rsidR="004932D9">
        <w:rPr>
          <w:rFonts w:ascii="Times New Roman" w:hAnsi="Times New Roman" w:cs="Times New Roman"/>
        </w:rPr>
        <w:t>,</w:t>
      </w:r>
      <w:r w:rsidR="00FB2E19">
        <w:rPr>
          <w:rFonts w:ascii="Times New Roman" w:hAnsi="Times New Roman" w:cs="Times New Roman"/>
        </w:rPr>
        <w:t xml:space="preserve"> Osijek,</w:t>
      </w:r>
      <w:r w:rsidR="004932D9">
        <w:rPr>
          <w:rFonts w:ascii="Times New Roman" w:hAnsi="Times New Roman" w:cs="Times New Roman"/>
        </w:rPr>
        <w:t xml:space="preserve"> radnim danima u vremenu od 7:00 do 14:00 sati, </w:t>
      </w:r>
      <w:r>
        <w:rPr>
          <w:rFonts w:ascii="Times New Roman" w:hAnsi="Times New Roman" w:cs="Times New Roman"/>
        </w:rPr>
        <w:t xml:space="preserve">putem pošte na istu adresu ili </w:t>
      </w:r>
      <w:r w:rsidR="00FB2E19">
        <w:rPr>
          <w:rFonts w:ascii="Times New Roman" w:hAnsi="Times New Roman" w:cs="Times New Roman"/>
        </w:rPr>
        <w:t>adresu elektroničke pošte</w:t>
      </w:r>
      <w:r w:rsidR="007F6EFF">
        <w:rPr>
          <w:rFonts w:ascii="Times New Roman" w:hAnsi="Times New Roman" w:cs="Times New Roman"/>
        </w:rPr>
        <w:t xml:space="preserve"> </w:t>
      </w:r>
      <w:hyperlink r:id="rId9" w:history="1">
        <w:r w:rsidR="007F6EFF" w:rsidRPr="008B339D">
          <w:rPr>
            <w:rStyle w:val="Hiperveza"/>
            <w:rFonts w:ascii="Times New Roman" w:hAnsi="Times New Roman" w:cs="Times New Roman"/>
          </w:rPr>
          <w:t>zazeli@dom-umirovljenika-os.hr</w:t>
        </w:r>
      </w:hyperlink>
      <w:r w:rsidR="00D35969">
        <w:rPr>
          <w:rStyle w:val="Hiperveza"/>
          <w:rFonts w:ascii="Times New Roman" w:hAnsi="Times New Roman" w:cs="Times New Roman"/>
        </w:rPr>
        <w:t>.</w:t>
      </w:r>
      <w:r w:rsidR="007F6EFF">
        <w:rPr>
          <w:rFonts w:ascii="Times New Roman" w:hAnsi="Times New Roman" w:cs="Times New Roman"/>
        </w:rPr>
        <w:t xml:space="preserve"> </w:t>
      </w:r>
    </w:p>
    <w:p w14:paraId="6FE295B1" w14:textId="16F2BA56" w:rsidR="00D73538" w:rsidRPr="00D73538" w:rsidRDefault="00B76CF1" w:rsidP="008110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Obrazac prijave i privole</w:t>
      </w:r>
      <w:r w:rsidR="00E234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</w:t>
      </w:r>
      <w:r w:rsidR="00E23405">
        <w:rPr>
          <w:rFonts w:ascii="Times New Roman" w:hAnsi="Times New Roman" w:cs="Times New Roman"/>
        </w:rPr>
        <w:t xml:space="preserve"> obrazac izjave za članove kućanstva</w:t>
      </w:r>
      <w:r w:rsidR="00A7082D">
        <w:rPr>
          <w:rFonts w:ascii="Times New Roman" w:hAnsi="Times New Roman" w:cs="Times New Roman"/>
        </w:rPr>
        <w:t xml:space="preserve"> mogu</w:t>
      </w:r>
      <w:r w:rsidR="00B137F6">
        <w:rPr>
          <w:rFonts w:ascii="Times New Roman" w:hAnsi="Times New Roman" w:cs="Times New Roman"/>
        </w:rPr>
        <w:t xml:space="preserve"> se </w:t>
      </w:r>
      <w:r w:rsidR="00A7082D">
        <w:rPr>
          <w:rFonts w:ascii="Times New Roman" w:hAnsi="Times New Roman" w:cs="Times New Roman"/>
        </w:rPr>
        <w:t xml:space="preserve">preuzeti </w:t>
      </w:r>
      <w:r w:rsidR="00F30F26">
        <w:rPr>
          <w:rFonts w:ascii="Times New Roman" w:hAnsi="Times New Roman" w:cs="Times New Roman"/>
        </w:rPr>
        <w:t xml:space="preserve">osobno </w:t>
      </w:r>
      <w:r w:rsidR="004932D9">
        <w:rPr>
          <w:rFonts w:ascii="Times New Roman" w:hAnsi="Times New Roman" w:cs="Times New Roman"/>
        </w:rPr>
        <w:t>u Domu za starije i nemoćne osobe Osijek</w:t>
      </w:r>
      <w:r w:rsidR="00207D42">
        <w:rPr>
          <w:rFonts w:ascii="Times New Roman" w:hAnsi="Times New Roman" w:cs="Times New Roman"/>
        </w:rPr>
        <w:t xml:space="preserve"> </w:t>
      </w:r>
      <w:r w:rsidR="004932D9">
        <w:rPr>
          <w:rFonts w:ascii="Times New Roman" w:hAnsi="Times New Roman" w:cs="Times New Roman"/>
        </w:rPr>
        <w:t xml:space="preserve">te </w:t>
      </w:r>
      <w:r w:rsidR="00F30F26">
        <w:rPr>
          <w:rFonts w:ascii="Times New Roman" w:hAnsi="Times New Roman" w:cs="Times New Roman"/>
        </w:rPr>
        <w:t>sa</w:t>
      </w:r>
      <w:r w:rsidR="00A7082D">
        <w:rPr>
          <w:rFonts w:ascii="Times New Roman" w:hAnsi="Times New Roman" w:cs="Times New Roman"/>
        </w:rPr>
        <w:t xml:space="preserve"> </w:t>
      </w:r>
      <w:r w:rsidR="00F30F26">
        <w:rPr>
          <w:rFonts w:ascii="Times New Roman" w:hAnsi="Times New Roman" w:cs="Times New Roman"/>
        </w:rPr>
        <w:t>internet stranica</w:t>
      </w:r>
      <w:r w:rsidR="004932D9">
        <w:rPr>
          <w:rFonts w:ascii="Times New Roman" w:hAnsi="Times New Roman" w:cs="Times New Roman"/>
        </w:rPr>
        <w:t>:</w:t>
      </w:r>
    </w:p>
    <w:p w14:paraId="22FD0B8F" w14:textId="1A01CAE5" w:rsidR="00A7082D" w:rsidRDefault="00D73538" w:rsidP="004932D9">
      <w:pPr>
        <w:jc w:val="both"/>
        <w:rPr>
          <w:rFonts w:ascii="Times New Roman" w:hAnsi="Times New Roman" w:cs="Times New Roman"/>
        </w:rPr>
      </w:pPr>
      <w:r w:rsidRPr="00D73538">
        <w:rPr>
          <w:rFonts w:ascii="Times New Roman" w:hAnsi="Times New Roman" w:cs="Times New Roman"/>
        </w:rPr>
        <w:t xml:space="preserve">- </w:t>
      </w:r>
      <w:r w:rsidR="00C757D1" w:rsidRPr="00D73538">
        <w:rPr>
          <w:rFonts w:ascii="Times New Roman" w:hAnsi="Times New Roman" w:cs="Times New Roman"/>
        </w:rPr>
        <w:t xml:space="preserve">Doma za starije i nemoćne Osijek </w:t>
      </w:r>
      <w:hyperlink r:id="rId10" w:history="1">
        <w:r w:rsidR="000B7F29" w:rsidRPr="008B339D">
          <w:rPr>
            <w:rStyle w:val="Hiperveza"/>
            <w:rFonts w:ascii="Times New Roman" w:hAnsi="Times New Roman" w:cs="Times New Roman"/>
          </w:rPr>
          <w:t>https://www.dom-umirovljenika-os.hr/zazeli-pomoc-u-kuci-2/</w:t>
        </w:r>
      </w:hyperlink>
      <w:r w:rsidR="000B7F29">
        <w:rPr>
          <w:rFonts w:ascii="Times New Roman" w:hAnsi="Times New Roman" w:cs="Times New Roman"/>
        </w:rPr>
        <w:t xml:space="preserve"> </w:t>
      </w:r>
    </w:p>
    <w:p w14:paraId="63F6CC65" w14:textId="32FF6CF1" w:rsidR="008110B9" w:rsidRPr="00D73538" w:rsidRDefault="008110B9" w:rsidP="008D00C3">
      <w:pPr>
        <w:rPr>
          <w:rFonts w:ascii="Times New Roman" w:hAnsi="Times New Roman" w:cs="Times New Roman"/>
        </w:rPr>
      </w:pPr>
      <w:r w:rsidRPr="008110B9">
        <w:rPr>
          <w:rFonts w:ascii="Times New Roman" w:hAnsi="Times New Roman" w:cs="Times New Roman"/>
        </w:rPr>
        <w:t xml:space="preserve">- Osječko-baranjske županije </w:t>
      </w:r>
      <w:hyperlink r:id="rId11" w:history="1">
        <w:r w:rsidRPr="00260267">
          <w:rPr>
            <w:rStyle w:val="Hiperveza"/>
            <w:rFonts w:ascii="Times New Roman" w:hAnsi="Times New Roman" w:cs="Times New Roman"/>
          </w:rPr>
          <w:t>https://www.obz.hr/index.php/zazeli-pomoc-u-kuci-prevencija-institucionalizacije</w:t>
        </w:r>
      </w:hyperlink>
      <w:r>
        <w:rPr>
          <w:rFonts w:ascii="Times New Roman" w:hAnsi="Times New Roman" w:cs="Times New Roman"/>
        </w:rPr>
        <w:t xml:space="preserve"> </w:t>
      </w:r>
    </w:p>
    <w:p w14:paraId="60B13F98" w14:textId="77777777" w:rsidR="00A7082D" w:rsidRPr="00D73538" w:rsidRDefault="00A7082D" w:rsidP="00805E0E">
      <w:pPr>
        <w:rPr>
          <w:rFonts w:ascii="Times New Roman" w:hAnsi="Times New Roman" w:cs="Times New Roman"/>
        </w:rPr>
      </w:pPr>
    </w:p>
    <w:p w14:paraId="507727AB" w14:textId="77777777" w:rsidR="00C757D1" w:rsidRDefault="00C757D1" w:rsidP="00A7082D">
      <w:pPr>
        <w:spacing w:line="240" w:lineRule="auto"/>
        <w:contextualSpacing/>
        <w:rPr>
          <w:rFonts w:ascii="Times New Roman" w:hAnsi="Times New Roman" w:cs="Times New Roman"/>
        </w:rPr>
      </w:pPr>
    </w:p>
    <w:p w14:paraId="0639B11A" w14:textId="77777777" w:rsidR="00C757D1" w:rsidRDefault="00C757D1" w:rsidP="00A7082D">
      <w:pPr>
        <w:spacing w:line="240" w:lineRule="auto"/>
        <w:contextualSpacing/>
        <w:rPr>
          <w:rFonts w:ascii="Times New Roman" w:hAnsi="Times New Roman" w:cs="Times New Roman"/>
        </w:rPr>
      </w:pPr>
    </w:p>
    <w:p w14:paraId="6E4BEE16" w14:textId="22F2FF3A" w:rsidR="00C757D1" w:rsidRDefault="00793EB6" w:rsidP="00A7082D">
      <w:pPr>
        <w:spacing w:line="240" w:lineRule="auto"/>
        <w:contextualSpacing/>
        <w:rPr>
          <w:rFonts w:ascii="Times New Roman" w:hAnsi="Times New Roman" w:cs="Times New Roman"/>
        </w:rPr>
      </w:pPr>
      <w:r w:rsidRPr="00805E0E">
        <w:rPr>
          <w:rFonts w:ascii="Times New Roman" w:hAnsi="Times New Roman" w:cs="Times New Roman"/>
        </w:rPr>
        <w:t xml:space="preserve">       </w:t>
      </w:r>
      <w:r w:rsidR="00C757D1">
        <w:rPr>
          <w:rFonts w:ascii="Times New Roman" w:hAnsi="Times New Roman" w:cs="Times New Roman"/>
        </w:rPr>
        <w:t xml:space="preserve">                                                               </w:t>
      </w:r>
      <w:r w:rsidRPr="00805E0E">
        <w:rPr>
          <w:rFonts w:ascii="Times New Roman" w:hAnsi="Times New Roman" w:cs="Times New Roman"/>
        </w:rPr>
        <w:t xml:space="preserve">                      </w:t>
      </w:r>
    </w:p>
    <w:p w14:paraId="71F9B24F" w14:textId="77777777" w:rsidR="00C757D1" w:rsidRDefault="00C757D1" w:rsidP="00A7082D">
      <w:pPr>
        <w:spacing w:line="240" w:lineRule="auto"/>
        <w:contextualSpacing/>
        <w:rPr>
          <w:rFonts w:ascii="Times New Roman" w:hAnsi="Times New Roman" w:cs="Times New Roman"/>
        </w:rPr>
      </w:pPr>
    </w:p>
    <w:p w14:paraId="133A6555" w14:textId="77777777" w:rsidR="00C757D1" w:rsidRDefault="00C757D1" w:rsidP="00A7082D">
      <w:pPr>
        <w:spacing w:line="240" w:lineRule="auto"/>
        <w:contextualSpacing/>
        <w:rPr>
          <w:rFonts w:ascii="Times New Roman" w:hAnsi="Times New Roman" w:cs="Times New Roman"/>
        </w:rPr>
      </w:pPr>
    </w:p>
    <w:p w14:paraId="424E1F42" w14:textId="77777777" w:rsidR="00C757D1" w:rsidRDefault="00C757D1" w:rsidP="00A7082D">
      <w:pPr>
        <w:spacing w:line="240" w:lineRule="auto"/>
        <w:contextualSpacing/>
        <w:rPr>
          <w:rFonts w:ascii="Times New Roman" w:hAnsi="Times New Roman" w:cs="Times New Roman"/>
        </w:rPr>
      </w:pPr>
    </w:p>
    <w:p w14:paraId="4A11F55A" w14:textId="77777777" w:rsidR="00C757D1" w:rsidRDefault="00C757D1" w:rsidP="00A7082D">
      <w:pPr>
        <w:spacing w:line="240" w:lineRule="auto"/>
        <w:contextualSpacing/>
        <w:rPr>
          <w:rFonts w:ascii="Times New Roman" w:hAnsi="Times New Roman" w:cs="Times New Roman"/>
        </w:rPr>
      </w:pPr>
    </w:p>
    <w:p w14:paraId="2DFE5763" w14:textId="77777777" w:rsidR="00C757D1" w:rsidRDefault="00C757D1" w:rsidP="00A7082D">
      <w:pPr>
        <w:spacing w:line="240" w:lineRule="auto"/>
        <w:contextualSpacing/>
        <w:rPr>
          <w:rFonts w:ascii="Times New Roman" w:hAnsi="Times New Roman" w:cs="Times New Roman"/>
        </w:rPr>
      </w:pPr>
    </w:p>
    <w:p w14:paraId="116B34B4" w14:textId="77777777" w:rsidR="00C757D1" w:rsidRDefault="00C757D1" w:rsidP="00A7082D">
      <w:pPr>
        <w:spacing w:line="240" w:lineRule="auto"/>
        <w:contextualSpacing/>
        <w:rPr>
          <w:rFonts w:ascii="Times New Roman" w:hAnsi="Times New Roman" w:cs="Times New Roman"/>
        </w:rPr>
      </w:pPr>
    </w:p>
    <w:p w14:paraId="58D198A8" w14:textId="77777777" w:rsidR="00C757D1" w:rsidRDefault="00C757D1" w:rsidP="00A7082D">
      <w:pPr>
        <w:spacing w:line="240" w:lineRule="auto"/>
        <w:contextualSpacing/>
        <w:rPr>
          <w:rFonts w:ascii="Times New Roman" w:hAnsi="Times New Roman" w:cs="Times New Roman"/>
        </w:rPr>
      </w:pPr>
    </w:p>
    <w:p w14:paraId="7BDA58DE" w14:textId="77777777" w:rsidR="00C757D1" w:rsidRDefault="00C757D1" w:rsidP="00A7082D">
      <w:pPr>
        <w:spacing w:line="240" w:lineRule="auto"/>
        <w:contextualSpacing/>
        <w:rPr>
          <w:rFonts w:ascii="Times New Roman" w:hAnsi="Times New Roman" w:cs="Times New Roman"/>
        </w:rPr>
      </w:pPr>
    </w:p>
    <w:p w14:paraId="029035D0" w14:textId="77777777" w:rsidR="00C757D1" w:rsidRDefault="00C757D1" w:rsidP="00A7082D">
      <w:pPr>
        <w:spacing w:line="240" w:lineRule="auto"/>
        <w:contextualSpacing/>
        <w:rPr>
          <w:rFonts w:ascii="Times New Roman" w:hAnsi="Times New Roman" w:cs="Times New Roman"/>
        </w:rPr>
      </w:pPr>
    </w:p>
    <w:p w14:paraId="716D1519" w14:textId="77777777" w:rsidR="00C757D1" w:rsidRDefault="00C757D1" w:rsidP="00A7082D">
      <w:pPr>
        <w:spacing w:line="240" w:lineRule="auto"/>
        <w:contextualSpacing/>
        <w:rPr>
          <w:rFonts w:ascii="Times New Roman" w:hAnsi="Times New Roman" w:cs="Times New Roman"/>
        </w:rPr>
      </w:pPr>
    </w:p>
    <w:p w14:paraId="00CF4431" w14:textId="77777777" w:rsidR="00C757D1" w:rsidRDefault="00C757D1" w:rsidP="00A7082D">
      <w:pPr>
        <w:spacing w:line="240" w:lineRule="auto"/>
        <w:contextualSpacing/>
        <w:rPr>
          <w:rFonts w:ascii="Times New Roman" w:hAnsi="Times New Roman" w:cs="Times New Roman"/>
        </w:rPr>
      </w:pPr>
    </w:p>
    <w:p w14:paraId="2A77C9C5" w14:textId="77777777" w:rsidR="00C757D1" w:rsidRDefault="00C757D1" w:rsidP="00A7082D">
      <w:pPr>
        <w:spacing w:line="240" w:lineRule="auto"/>
        <w:contextualSpacing/>
        <w:rPr>
          <w:rFonts w:ascii="Times New Roman" w:hAnsi="Times New Roman" w:cs="Times New Roman"/>
        </w:rPr>
      </w:pPr>
    </w:p>
    <w:p w14:paraId="5E52B3CE" w14:textId="77777777" w:rsidR="00C757D1" w:rsidRDefault="00C757D1" w:rsidP="00A7082D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C757D1" w:rsidSect="00E15B7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88C90" w14:textId="77777777" w:rsidR="00694F91" w:rsidRDefault="00694F91" w:rsidP="00793EB6">
      <w:pPr>
        <w:spacing w:after="0" w:line="240" w:lineRule="auto"/>
      </w:pPr>
      <w:r>
        <w:separator/>
      </w:r>
    </w:p>
  </w:endnote>
  <w:endnote w:type="continuationSeparator" w:id="0">
    <w:p w14:paraId="3F6C66CD" w14:textId="77777777" w:rsidR="00694F91" w:rsidRDefault="00694F91" w:rsidP="0079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9779B" w14:textId="7D0B0A01" w:rsidR="002D0F82" w:rsidRDefault="002D0F82">
    <w:pPr>
      <w:pStyle w:val="Podnoje"/>
    </w:pPr>
    <w:r>
      <w:t xml:space="preserve">           </w:t>
    </w:r>
    <w:r>
      <w:rPr>
        <w:noProof/>
      </w:rPr>
      <w:drawing>
        <wp:inline distT="0" distB="0" distL="0" distR="0" wp14:anchorId="0C52CC4B" wp14:editId="4BD6731D">
          <wp:extent cx="6120765" cy="414655"/>
          <wp:effectExtent l="0" t="0" r="0" b="4445"/>
          <wp:docPr id="176095389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66E7A" w14:textId="77777777" w:rsidR="00694F91" w:rsidRDefault="00694F91" w:rsidP="00793EB6">
      <w:pPr>
        <w:spacing w:after="0" w:line="240" w:lineRule="auto"/>
      </w:pPr>
      <w:r>
        <w:separator/>
      </w:r>
    </w:p>
  </w:footnote>
  <w:footnote w:type="continuationSeparator" w:id="0">
    <w:p w14:paraId="07ED62E0" w14:textId="77777777" w:rsidR="00694F91" w:rsidRDefault="00694F91" w:rsidP="00793EB6">
      <w:pPr>
        <w:spacing w:after="0" w:line="240" w:lineRule="auto"/>
      </w:pPr>
      <w:r>
        <w:continuationSeparator/>
      </w:r>
    </w:p>
  </w:footnote>
  <w:footnote w:id="1">
    <w:p w14:paraId="4D818B7A" w14:textId="5C6835C1" w:rsidR="00D74F45" w:rsidRPr="00D74F45" w:rsidRDefault="00D74F45">
      <w:pPr>
        <w:pStyle w:val="Tekstfusnote"/>
        <w:rPr>
          <w:rFonts w:ascii="Times New Roman" w:hAnsi="Times New Roman" w:cs="Times New Roman"/>
        </w:rPr>
      </w:pPr>
      <w:r w:rsidRPr="00D74F45">
        <w:rPr>
          <w:rStyle w:val="Referencafusnote"/>
          <w:rFonts w:ascii="Times New Roman" w:hAnsi="Times New Roman" w:cs="Times New Roman"/>
        </w:rPr>
        <w:footnoteRef/>
      </w:r>
      <w:r w:rsidRPr="00D74F45">
        <w:rPr>
          <w:rFonts w:ascii="Times New Roman" w:hAnsi="Times New Roman" w:cs="Times New Roman"/>
        </w:rPr>
        <w:t xml:space="preserve"> Kućanstvo je zajednica osoba koje zajedno žive i podmiruju troškove života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253F5" w14:textId="6696EDE8" w:rsidR="00793EB6" w:rsidRDefault="0046666D" w:rsidP="0046666D">
    <w:pPr>
      <w:pStyle w:val="Zaglavlje"/>
    </w:pPr>
    <w:r>
      <w:rPr>
        <w:noProof/>
      </w:rPr>
      <w:drawing>
        <wp:inline distT="0" distB="0" distL="0" distR="0" wp14:anchorId="2AF22A50" wp14:editId="76215766">
          <wp:extent cx="281026" cy="414221"/>
          <wp:effectExtent l="0" t="0" r="5080" b="5080"/>
          <wp:docPr id="90722615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611" cy="426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7F6EFF">
      <w:t xml:space="preserve"> </w:t>
    </w:r>
    <w:r w:rsidR="00AF04C3">
      <w:t xml:space="preserve">  </w:t>
    </w:r>
    <w:r w:rsidR="007F6EFF">
      <w:t xml:space="preserve">   </w:t>
    </w:r>
    <w:r>
      <w:t xml:space="preserve">  </w:t>
    </w:r>
    <w:r>
      <w:rPr>
        <w:noProof/>
      </w:rPr>
      <w:drawing>
        <wp:inline distT="0" distB="0" distL="0" distR="0" wp14:anchorId="054413AC" wp14:editId="57596A89">
          <wp:extent cx="453224" cy="453224"/>
          <wp:effectExtent l="0" t="0" r="4445" b="4445"/>
          <wp:docPr id="1354650099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715" cy="461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7F6EFF">
      <w:t xml:space="preserve">   </w:t>
    </w:r>
    <w:r w:rsidR="00AF04C3">
      <w:t xml:space="preserve">  </w:t>
    </w:r>
    <w:r w:rsidR="007F6EFF">
      <w:t xml:space="preserve">   </w:t>
    </w:r>
    <w:r>
      <w:rPr>
        <w:noProof/>
      </w:rPr>
      <w:drawing>
        <wp:inline distT="0" distB="0" distL="0" distR="0" wp14:anchorId="44E550AA" wp14:editId="7D0D988A">
          <wp:extent cx="429370" cy="351718"/>
          <wp:effectExtent l="0" t="0" r="8890" b="0"/>
          <wp:docPr id="1357459531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591" cy="3592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7F6EFF">
      <w:t xml:space="preserve">    </w:t>
    </w:r>
    <w:r w:rsidR="00AF04C3">
      <w:t xml:space="preserve">  </w:t>
    </w:r>
    <w:r w:rsidR="007F6EFF">
      <w:t xml:space="preserve"> </w:t>
    </w:r>
    <w:r>
      <w:rPr>
        <w:noProof/>
      </w:rPr>
      <w:drawing>
        <wp:inline distT="0" distB="0" distL="0" distR="0" wp14:anchorId="72AA1A18" wp14:editId="522783EB">
          <wp:extent cx="596348" cy="596348"/>
          <wp:effectExtent l="0" t="0" r="0" b="0"/>
          <wp:docPr id="238084796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95" cy="60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 w:rsidR="00793EB6">
      <w:rPr>
        <w:noProof/>
        <w:lang w:eastAsia="hr-HR"/>
      </w:rPr>
      <w:drawing>
        <wp:inline distT="0" distB="0" distL="0" distR="0" wp14:anchorId="77EEB20B" wp14:editId="1B3159DE">
          <wp:extent cx="852807" cy="516835"/>
          <wp:effectExtent l="0" t="0" r="4445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30320248faf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986" cy="526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6BD9A3" w14:textId="77777777" w:rsidR="00793EB6" w:rsidRDefault="00793EB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F2FC9"/>
    <w:multiLevelType w:val="hybridMultilevel"/>
    <w:tmpl w:val="267015F2"/>
    <w:lvl w:ilvl="0" w:tplc="3BDA89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C32DA"/>
    <w:multiLevelType w:val="hybridMultilevel"/>
    <w:tmpl w:val="D6901254"/>
    <w:lvl w:ilvl="0" w:tplc="3B4AE24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2256B5E"/>
    <w:multiLevelType w:val="hybridMultilevel"/>
    <w:tmpl w:val="B15818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A2432"/>
    <w:multiLevelType w:val="hybridMultilevel"/>
    <w:tmpl w:val="B2A020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E58ED"/>
    <w:multiLevelType w:val="hybridMultilevel"/>
    <w:tmpl w:val="5AE6C34C"/>
    <w:lvl w:ilvl="0" w:tplc="757C970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A6906"/>
    <w:multiLevelType w:val="hybridMultilevel"/>
    <w:tmpl w:val="1130D43C"/>
    <w:lvl w:ilvl="0" w:tplc="CFEAB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103640">
    <w:abstractNumId w:val="5"/>
  </w:num>
  <w:num w:numId="2" w16cid:durableId="1747651505">
    <w:abstractNumId w:val="4"/>
  </w:num>
  <w:num w:numId="3" w16cid:durableId="563878984">
    <w:abstractNumId w:val="3"/>
  </w:num>
  <w:num w:numId="4" w16cid:durableId="1687321300">
    <w:abstractNumId w:val="2"/>
  </w:num>
  <w:num w:numId="5" w16cid:durableId="1214073295">
    <w:abstractNumId w:val="0"/>
  </w:num>
  <w:num w:numId="6" w16cid:durableId="337197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E5E"/>
    <w:rsid w:val="0000320A"/>
    <w:rsid w:val="000034FC"/>
    <w:rsid w:val="00003ADC"/>
    <w:rsid w:val="000056C5"/>
    <w:rsid w:val="00005A07"/>
    <w:rsid w:val="00006803"/>
    <w:rsid w:val="00013660"/>
    <w:rsid w:val="000312AF"/>
    <w:rsid w:val="000466C0"/>
    <w:rsid w:val="00053EB6"/>
    <w:rsid w:val="00057D5D"/>
    <w:rsid w:val="000614B5"/>
    <w:rsid w:val="00075301"/>
    <w:rsid w:val="000919AE"/>
    <w:rsid w:val="000B6F13"/>
    <w:rsid w:val="000B7F29"/>
    <w:rsid w:val="000C1339"/>
    <w:rsid w:val="000C7F0A"/>
    <w:rsid w:val="000E32B9"/>
    <w:rsid w:val="000E758A"/>
    <w:rsid w:val="000F3FAE"/>
    <w:rsid w:val="001017E8"/>
    <w:rsid w:val="001243AD"/>
    <w:rsid w:val="0013434F"/>
    <w:rsid w:val="00173A4D"/>
    <w:rsid w:val="00174662"/>
    <w:rsid w:val="0017556A"/>
    <w:rsid w:val="001840C5"/>
    <w:rsid w:val="001A6ABF"/>
    <w:rsid w:val="001B1B8A"/>
    <w:rsid w:val="001C004C"/>
    <w:rsid w:val="001C68D0"/>
    <w:rsid w:val="001D165A"/>
    <w:rsid w:val="001D5099"/>
    <w:rsid w:val="001E0427"/>
    <w:rsid w:val="001F36F6"/>
    <w:rsid w:val="00207D42"/>
    <w:rsid w:val="002141F0"/>
    <w:rsid w:val="0021440B"/>
    <w:rsid w:val="00224969"/>
    <w:rsid w:val="0023490D"/>
    <w:rsid w:val="00235E46"/>
    <w:rsid w:val="002371BA"/>
    <w:rsid w:val="002551B4"/>
    <w:rsid w:val="0026724C"/>
    <w:rsid w:val="00267B9B"/>
    <w:rsid w:val="00276EB9"/>
    <w:rsid w:val="002967BF"/>
    <w:rsid w:val="0029752C"/>
    <w:rsid w:val="002B4B82"/>
    <w:rsid w:val="002D0F82"/>
    <w:rsid w:val="002D4DA4"/>
    <w:rsid w:val="002D5D42"/>
    <w:rsid w:val="002E7153"/>
    <w:rsid w:val="0030154F"/>
    <w:rsid w:val="00302216"/>
    <w:rsid w:val="003064BD"/>
    <w:rsid w:val="0031116C"/>
    <w:rsid w:val="00316580"/>
    <w:rsid w:val="0031686A"/>
    <w:rsid w:val="00316C31"/>
    <w:rsid w:val="00334363"/>
    <w:rsid w:val="00334984"/>
    <w:rsid w:val="00335DFC"/>
    <w:rsid w:val="0034243A"/>
    <w:rsid w:val="00350FF1"/>
    <w:rsid w:val="00353036"/>
    <w:rsid w:val="00353186"/>
    <w:rsid w:val="00361C8E"/>
    <w:rsid w:val="0037607F"/>
    <w:rsid w:val="003B2C85"/>
    <w:rsid w:val="003E48A7"/>
    <w:rsid w:val="003E579A"/>
    <w:rsid w:val="003F07A0"/>
    <w:rsid w:val="003F5C3B"/>
    <w:rsid w:val="00405309"/>
    <w:rsid w:val="0041238F"/>
    <w:rsid w:val="0041471D"/>
    <w:rsid w:val="004256C7"/>
    <w:rsid w:val="00426CD9"/>
    <w:rsid w:val="00442238"/>
    <w:rsid w:val="00454EEE"/>
    <w:rsid w:val="004607E2"/>
    <w:rsid w:val="0046666D"/>
    <w:rsid w:val="004737C2"/>
    <w:rsid w:val="00480381"/>
    <w:rsid w:val="0049240E"/>
    <w:rsid w:val="004932D9"/>
    <w:rsid w:val="004A492E"/>
    <w:rsid w:val="004A58B7"/>
    <w:rsid w:val="004A7F33"/>
    <w:rsid w:val="004D0795"/>
    <w:rsid w:val="004E66A5"/>
    <w:rsid w:val="004F43E1"/>
    <w:rsid w:val="004F78C4"/>
    <w:rsid w:val="00502AAA"/>
    <w:rsid w:val="005158AA"/>
    <w:rsid w:val="00543ED5"/>
    <w:rsid w:val="0055334F"/>
    <w:rsid w:val="00555ED2"/>
    <w:rsid w:val="00571D9C"/>
    <w:rsid w:val="00584814"/>
    <w:rsid w:val="005911C4"/>
    <w:rsid w:val="005A3ECF"/>
    <w:rsid w:val="005C1096"/>
    <w:rsid w:val="005C7097"/>
    <w:rsid w:val="005C783A"/>
    <w:rsid w:val="005F40B8"/>
    <w:rsid w:val="005F6F9A"/>
    <w:rsid w:val="00604828"/>
    <w:rsid w:val="00615075"/>
    <w:rsid w:val="00620BF4"/>
    <w:rsid w:val="006231B0"/>
    <w:rsid w:val="0064111A"/>
    <w:rsid w:val="00661D6C"/>
    <w:rsid w:val="00672D84"/>
    <w:rsid w:val="00691266"/>
    <w:rsid w:val="00694F91"/>
    <w:rsid w:val="006A45BD"/>
    <w:rsid w:val="006B10CE"/>
    <w:rsid w:val="006C502B"/>
    <w:rsid w:val="006E0422"/>
    <w:rsid w:val="006F1551"/>
    <w:rsid w:val="006F2033"/>
    <w:rsid w:val="006F44EC"/>
    <w:rsid w:val="00702975"/>
    <w:rsid w:val="0070783B"/>
    <w:rsid w:val="00736AA6"/>
    <w:rsid w:val="007407E6"/>
    <w:rsid w:val="00750873"/>
    <w:rsid w:val="00781DBC"/>
    <w:rsid w:val="00793EB6"/>
    <w:rsid w:val="007A2B36"/>
    <w:rsid w:val="007A2CD5"/>
    <w:rsid w:val="007B5B7B"/>
    <w:rsid w:val="007D7E3A"/>
    <w:rsid w:val="007E04FE"/>
    <w:rsid w:val="007F18B2"/>
    <w:rsid w:val="007F3B6C"/>
    <w:rsid w:val="007F6EFF"/>
    <w:rsid w:val="00805E0E"/>
    <w:rsid w:val="008110B9"/>
    <w:rsid w:val="008352D9"/>
    <w:rsid w:val="00874640"/>
    <w:rsid w:val="008A6F98"/>
    <w:rsid w:val="008B5960"/>
    <w:rsid w:val="008C040B"/>
    <w:rsid w:val="008D00C3"/>
    <w:rsid w:val="008D2902"/>
    <w:rsid w:val="008D7A53"/>
    <w:rsid w:val="008F56CD"/>
    <w:rsid w:val="00923DDF"/>
    <w:rsid w:val="00966B35"/>
    <w:rsid w:val="00995D35"/>
    <w:rsid w:val="00996D7D"/>
    <w:rsid w:val="009A32EB"/>
    <w:rsid w:val="009A68A4"/>
    <w:rsid w:val="009C5800"/>
    <w:rsid w:val="009D79D3"/>
    <w:rsid w:val="00A06076"/>
    <w:rsid w:val="00A22F81"/>
    <w:rsid w:val="00A2531C"/>
    <w:rsid w:val="00A25820"/>
    <w:rsid w:val="00A27F35"/>
    <w:rsid w:val="00A3252C"/>
    <w:rsid w:val="00A354A6"/>
    <w:rsid w:val="00A3596E"/>
    <w:rsid w:val="00A50DE0"/>
    <w:rsid w:val="00A64A7C"/>
    <w:rsid w:val="00A7082D"/>
    <w:rsid w:val="00A70BC9"/>
    <w:rsid w:val="00A75E0A"/>
    <w:rsid w:val="00A877FE"/>
    <w:rsid w:val="00AA14B7"/>
    <w:rsid w:val="00AA6154"/>
    <w:rsid w:val="00AB20D1"/>
    <w:rsid w:val="00AB434C"/>
    <w:rsid w:val="00AC1DDA"/>
    <w:rsid w:val="00AD0A0C"/>
    <w:rsid w:val="00AD1B32"/>
    <w:rsid w:val="00AD2E5E"/>
    <w:rsid w:val="00AE4796"/>
    <w:rsid w:val="00AF04C3"/>
    <w:rsid w:val="00B00525"/>
    <w:rsid w:val="00B1229F"/>
    <w:rsid w:val="00B12616"/>
    <w:rsid w:val="00B137F6"/>
    <w:rsid w:val="00B76CF1"/>
    <w:rsid w:val="00B96727"/>
    <w:rsid w:val="00BB0C14"/>
    <w:rsid w:val="00BB7021"/>
    <w:rsid w:val="00BD1400"/>
    <w:rsid w:val="00BD6431"/>
    <w:rsid w:val="00C10DC1"/>
    <w:rsid w:val="00C3050D"/>
    <w:rsid w:val="00C51711"/>
    <w:rsid w:val="00C728AF"/>
    <w:rsid w:val="00C74323"/>
    <w:rsid w:val="00C757D1"/>
    <w:rsid w:val="00C826B3"/>
    <w:rsid w:val="00C90AD0"/>
    <w:rsid w:val="00C96CDC"/>
    <w:rsid w:val="00CA3190"/>
    <w:rsid w:val="00CB2CE0"/>
    <w:rsid w:val="00CB77CA"/>
    <w:rsid w:val="00CD09E2"/>
    <w:rsid w:val="00CF2C99"/>
    <w:rsid w:val="00CF4B88"/>
    <w:rsid w:val="00CF4D49"/>
    <w:rsid w:val="00D003AC"/>
    <w:rsid w:val="00D0758E"/>
    <w:rsid w:val="00D11063"/>
    <w:rsid w:val="00D1585B"/>
    <w:rsid w:val="00D20941"/>
    <w:rsid w:val="00D27066"/>
    <w:rsid w:val="00D27375"/>
    <w:rsid w:val="00D321FB"/>
    <w:rsid w:val="00D34BFA"/>
    <w:rsid w:val="00D35969"/>
    <w:rsid w:val="00D45CD4"/>
    <w:rsid w:val="00D73538"/>
    <w:rsid w:val="00D74F45"/>
    <w:rsid w:val="00DA4142"/>
    <w:rsid w:val="00DB65DB"/>
    <w:rsid w:val="00DE480A"/>
    <w:rsid w:val="00DF0761"/>
    <w:rsid w:val="00E146CC"/>
    <w:rsid w:val="00E14C1F"/>
    <w:rsid w:val="00E15B2B"/>
    <w:rsid w:val="00E15B7E"/>
    <w:rsid w:val="00E20BF8"/>
    <w:rsid w:val="00E23405"/>
    <w:rsid w:val="00E26600"/>
    <w:rsid w:val="00E32E78"/>
    <w:rsid w:val="00E33969"/>
    <w:rsid w:val="00E369C9"/>
    <w:rsid w:val="00E43047"/>
    <w:rsid w:val="00E73F20"/>
    <w:rsid w:val="00E756BA"/>
    <w:rsid w:val="00E8160D"/>
    <w:rsid w:val="00E84373"/>
    <w:rsid w:val="00EA56AA"/>
    <w:rsid w:val="00EA5FB6"/>
    <w:rsid w:val="00EC4AEF"/>
    <w:rsid w:val="00F30F26"/>
    <w:rsid w:val="00F52368"/>
    <w:rsid w:val="00F5545C"/>
    <w:rsid w:val="00FB2E19"/>
    <w:rsid w:val="00FD44DE"/>
    <w:rsid w:val="00FF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A87CF"/>
  <w15:chartTrackingRefBased/>
  <w15:docId w15:val="{75CC80FD-EAE3-4569-80B7-3935C6A3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93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93EB6"/>
  </w:style>
  <w:style w:type="paragraph" w:styleId="Podnoje">
    <w:name w:val="footer"/>
    <w:basedOn w:val="Normal"/>
    <w:link w:val="PodnojeChar"/>
    <w:uiPriority w:val="99"/>
    <w:unhideWhenUsed/>
    <w:rsid w:val="00793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93EB6"/>
  </w:style>
  <w:style w:type="paragraph" w:styleId="Odlomakpopisa">
    <w:name w:val="List Paragraph"/>
    <w:basedOn w:val="Normal"/>
    <w:uiPriority w:val="34"/>
    <w:qFormat/>
    <w:rsid w:val="0033436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7082D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E81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1017E8"/>
    <w:rPr>
      <w:color w:val="605E5C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D74F4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74F45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D74F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rovinsko.hr/hr/2024-3313/331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bz.hr/index.php/zazeli-pomoc-u-kuci-prevencija-institucionalizacij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om-umirovljenika-os.hr/zazeli-pomoc-u-kuci-2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zeli@dom-umirovljenika-os.h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F5EF3-6236-4682-9F9C-7CAE330A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Vojković</dc:creator>
  <cp:keywords/>
  <dc:description/>
  <cp:lastModifiedBy>Una Josipović Kondaš</cp:lastModifiedBy>
  <cp:revision>62</cp:revision>
  <cp:lastPrinted>2024-06-03T12:31:00Z</cp:lastPrinted>
  <dcterms:created xsi:type="dcterms:W3CDTF">2024-05-22T10:36:00Z</dcterms:created>
  <dcterms:modified xsi:type="dcterms:W3CDTF">2024-06-04T08:24:00Z</dcterms:modified>
</cp:coreProperties>
</file>