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16F1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Osijek, </w:t>
      </w:r>
      <w:r w:rsidR="002337A0">
        <w:rPr>
          <w:rFonts w:ascii="Cambria" w:hAnsi="Cambria"/>
        </w:rPr>
        <w:t>14</w:t>
      </w:r>
      <w:r w:rsidRPr="00355E8F">
        <w:rPr>
          <w:rFonts w:ascii="Cambria" w:hAnsi="Cambria"/>
        </w:rPr>
        <w:t>.</w:t>
      </w:r>
      <w:r w:rsidR="002337A0">
        <w:rPr>
          <w:rFonts w:ascii="Cambria" w:hAnsi="Cambria"/>
        </w:rPr>
        <w:t>rujna</w:t>
      </w:r>
      <w:r w:rsidRPr="00355E8F">
        <w:rPr>
          <w:rFonts w:ascii="Cambria" w:hAnsi="Cambria"/>
        </w:rPr>
        <w:t xml:space="preserve"> 2023.</w:t>
      </w:r>
    </w:p>
    <w:p w14:paraId="2E2AF52B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410C2F63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0B82CEB9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344135F2" w14:textId="77777777" w:rsidR="008839D2" w:rsidRPr="00355E8F" w:rsidRDefault="008839D2" w:rsidP="008839D2">
      <w:pPr>
        <w:pStyle w:val="NoSpacing"/>
        <w:jc w:val="center"/>
        <w:rPr>
          <w:rFonts w:ascii="Cambria" w:hAnsi="Cambria"/>
        </w:rPr>
      </w:pPr>
    </w:p>
    <w:p w14:paraId="44BF5B3B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Z A P I S N  I K</w:t>
      </w:r>
    </w:p>
    <w:p w14:paraId="7C1BC9DC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sa</w:t>
      </w:r>
      <w:r>
        <w:rPr>
          <w:rFonts w:ascii="Cambria" w:hAnsi="Cambria"/>
          <w:b/>
        </w:rPr>
        <w:t xml:space="preserve"> 2</w:t>
      </w:r>
      <w:r w:rsidR="009A5231">
        <w:rPr>
          <w:rFonts w:ascii="Cambria" w:hAnsi="Cambria"/>
          <w:b/>
        </w:rPr>
        <w:t>5</w:t>
      </w:r>
      <w:r w:rsidRPr="00355E8F">
        <w:rPr>
          <w:rFonts w:ascii="Cambria" w:hAnsi="Cambria"/>
          <w:b/>
        </w:rPr>
        <w:t>.sjednice (telefonske) Upravnog vijeća</w:t>
      </w:r>
    </w:p>
    <w:p w14:paraId="511BFE8C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Doma za starije i nemoćne osobe Osijek</w:t>
      </w:r>
    </w:p>
    <w:p w14:paraId="3A0123FD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</w:p>
    <w:p w14:paraId="58CE86A9" w14:textId="77777777" w:rsidR="008839D2" w:rsidRPr="00355E8F" w:rsidRDefault="008839D2" w:rsidP="008839D2">
      <w:pPr>
        <w:pStyle w:val="NoSpacing"/>
        <w:jc w:val="center"/>
        <w:rPr>
          <w:rFonts w:ascii="Cambria" w:hAnsi="Cambria"/>
          <w:b/>
        </w:rPr>
      </w:pPr>
    </w:p>
    <w:p w14:paraId="0610F4DD" w14:textId="77777777" w:rsidR="008839D2" w:rsidRPr="00355E8F" w:rsidRDefault="008839D2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Dana </w:t>
      </w:r>
      <w:r w:rsidR="002337A0">
        <w:rPr>
          <w:rFonts w:ascii="Cambria" w:hAnsi="Cambria"/>
        </w:rPr>
        <w:t>14</w:t>
      </w:r>
      <w:r>
        <w:rPr>
          <w:rFonts w:ascii="Cambria" w:hAnsi="Cambria"/>
        </w:rPr>
        <w:t>.</w:t>
      </w:r>
      <w:r w:rsidR="002337A0">
        <w:rPr>
          <w:rFonts w:ascii="Cambria" w:hAnsi="Cambria"/>
        </w:rPr>
        <w:t>rujna</w:t>
      </w:r>
      <w:r w:rsidRPr="00355E8F">
        <w:rPr>
          <w:rFonts w:ascii="Cambria" w:hAnsi="Cambria"/>
        </w:rPr>
        <w:t xml:space="preserve"> 2023.godine održana je</w:t>
      </w:r>
      <w:r w:rsidR="002337A0">
        <w:rPr>
          <w:rFonts w:ascii="Cambria" w:hAnsi="Cambria"/>
        </w:rPr>
        <w:t xml:space="preserve"> 25</w:t>
      </w:r>
      <w:r w:rsidRPr="00355E8F">
        <w:rPr>
          <w:rFonts w:ascii="Cambria" w:hAnsi="Cambria"/>
        </w:rPr>
        <w:t xml:space="preserve"> ( telefonska )</w:t>
      </w:r>
      <w:r>
        <w:rPr>
          <w:rFonts w:ascii="Cambria" w:hAnsi="Cambria"/>
        </w:rPr>
        <w:t xml:space="preserve"> </w:t>
      </w:r>
      <w:r w:rsidRPr="00355E8F">
        <w:rPr>
          <w:rFonts w:ascii="Cambria" w:hAnsi="Cambria"/>
        </w:rPr>
        <w:t>sjednica Upravnog vijeća Doma za starije nemoćne osobe Osijek</w:t>
      </w:r>
      <w:r>
        <w:rPr>
          <w:rFonts w:ascii="Cambria" w:hAnsi="Cambria"/>
        </w:rPr>
        <w:t>, Drinska 10.</w:t>
      </w:r>
    </w:p>
    <w:p w14:paraId="538E723D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1AC17198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Članovima Upravnog vijeća materijali i poziv poslani su putem maila uz slijedeći</w:t>
      </w:r>
    </w:p>
    <w:p w14:paraId="0A2F891F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5CAC26E1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535C5D8E" w14:textId="77777777" w:rsidR="008839D2" w:rsidRPr="009B15FA" w:rsidRDefault="008839D2" w:rsidP="008839D2">
      <w:pPr>
        <w:pStyle w:val="NoSpacing"/>
        <w:rPr>
          <w:rFonts w:ascii="Cambria" w:hAnsi="Cambria"/>
          <w:b/>
        </w:rPr>
      </w:pPr>
    </w:p>
    <w:p w14:paraId="197DE5EF" w14:textId="77777777" w:rsidR="008839D2" w:rsidRPr="009B15FA" w:rsidRDefault="008839D2" w:rsidP="008839D2">
      <w:pPr>
        <w:pStyle w:val="NoSpacing"/>
        <w:rPr>
          <w:rFonts w:ascii="Cambria" w:hAnsi="Cambria"/>
          <w:b/>
        </w:rPr>
      </w:pPr>
      <w:r w:rsidRPr="009B15FA">
        <w:rPr>
          <w:rFonts w:ascii="Cambria" w:hAnsi="Cambria"/>
          <w:b/>
        </w:rPr>
        <w:t xml:space="preserve">                                                               </w:t>
      </w:r>
      <w:r>
        <w:rPr>
          <w:rFonts w:ascii="Cambria" w:hAnsi="Cambria"/>
          <w:b/>
        </w:rPr>
        <w:t xml:space="preserve">       </w:t>
      </w:r>
      <w:r w:rsidRPr="009B15FA">
        <w:rPr>
          <w:rFonts w:ascii="Cambria" w:hAnsi="Cambria"/>
          <w:b/>
        </w:rPr>
        <w:t>D N E V N I    R E D</w:t>
      </w:r>
    </w:p>
    <w:p w14:paraId="0DEAB108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7F964403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42BC2B90" w14:textId="77777777" w:rsidR="008839D2" w:rsidRPr="002337A0" w:rsidRDefault="008839D2" w:rsidP="008839D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2337A0">
        <w:rPr>
          <w:rFonts w:ascii="Cambria" w:hAnsi="Cambria"/>
        </w:rPr>
        <w:t xml:space="preserve">Donošenje Odluke o </w:t>
      </w:r>
      <w:r w:rsidR="002337A0" w:rsidRPr="002337A0">
        <w:rPr>
          <w:rFonts w:ascii="Cambria" w:hAnsi="Cambria"/>
        </w:rPr>
        <w:t>raspodjeli rezultata</w:t>
      </w:r>
    </w:p>
    <w:p w14:paraId="47E0128C" w14:textId="77777777" w:rsidR="002337A0" w:rsidRPr="002337A0" w:rsidRDefault="002337A0" w:rsidP="008839D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2337A0">
        <w:rPr>
          <w:rFonts w:ascii="Cambria" w:hAnsi="Cambria"/>
        </w:rPr>
        <w:t>Donošenje Odluke o izmjenama i dopunama Financijskog plana za 2023.godinu s projekcijama za 2024. i 2025.godinu</w:t>
      </w:r>
    </w:p>
    <w:p w14:paraId="7A345986" w14:textId="77777777" w:rsidR="002337A0" w:rsidRPr="002337A0" w:rsidRDefault="002337A0" w:rsidP="008839D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2337A0">
        <w:rPr>
          <w:rFonts w:ascii="Cambria" w:hAnsi="Cambria"/>
        </w:rPr>
        <w:t xml:space="preserve">Donošenje Odluke o izmjenama i dopunama Plana nabave za 2023.godinu </w:t>
      </w:r>
    </w:p>
    <w:p w14:paraId="455B739F" w14:textId="77777777" w:rsidR="008839D2" w:rsidRPr="002337A0" w:rsidRDefault="008839D2" w:rsidP="008839D2">
      <w:pPr>
        <w:pStyle w:val="NoSpacing"/>
        <w:ind w:left="720"/>
        <w:rPr>
          <w:rFonts w:ascii="Cambria" w:hAnsi="Cambria"/>
        </w:rPr>
      </w:pPr>
      <w:r w:rsidRPr="002337A0">
        <w:rPr>
          <w:rFonts w:ascii="Cambria" w:hAnsi="Cambria"/>
        </w:rPr>
        <w:t>________________________________________________________________________________________________</w:t>
      </w:r>
    </w:p>
    <w:p w14:paraId="606F8409" w14:textId="77777777" w:rsidR="008839D2" w:rsidRPr="0061116D" w:rsidRDefault="008839D2" w:rsidP="008839D2">
      <w:pPr>
        <w:pStyle w:val="NoSpacing"/>
        <w:ind w:left="720"/>
        <w:rPr>
          <w:rFonts w:ascii="Cambria" w:hAnsi="Cambria"/>
        </w:rPr>
      </w:pPr>
    </w:p>
    <w:p w14:paraId="31292EFA" w14:textId="77777777" w:rsidR="008839D2" w:rsidRDefault="008839D2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>Članovi Upravnog vijeća</w:t>
      </w:r>
      <w:r w:rsidRPr="00FF01BC">
        <w:rPr>
          <w:rFonts w:ascii="Cambria" w:hAnsi="Cambria"/>
        </w:rPr>
        <w:t xml:space="preserve"> Jurislav Babić ,Marija Anić, Drago Šerić, Marija Bite i Anđela Androš očitovali su se telefonom i poslali mail-ove kojima su dali suglasnost na predložen</w:t>
      </w:r>
      <w:r>
        <w:rPr>
          <w:rFonts w:ascii="Cambria" w:hAnsi="Cambria"/>
        </w:rPr>
        <w:t>e</w:t>
      </w:r>
      <w:r w:rsidRPr="00FF01BC">
        <w:rPr>
          <w:rFonts w:ascii="Cambria" w:hAnsi="Cambria"/>
        </w:rPr>
        <w:t xml:space="preserve"> točku dnevnog reda.</w:t>
      </w:r>
    </w:p>
    <w:p w14:paraId="13FC0144" w14:textId="77777777" w:rsidR="008839D2" w:rsidRPr="00FF01BC" w:rsidRDefault="008839D2" w:rsidP="008839D2">
      <w:pPr>
        <w:pStyle w:val="NoSpacing"/>
        <w:ind w:left="720"/>
        <w:rPr>
          <w:rFonts w:ascii="Cambria" w:hAnsi="Cambria"/>
        </w:rPr>
      </w:pPr>
    </w:p>
    <w:p w14:paraId="45C95C61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>Gospođa Marija Bite telefonskim putem izrekla je suglasnost na predložen</w:t>
      </w:r>
      <w:r>
        <w:rPr>
          <w:rFonts w:ascii="Cambria" w:hAnsi="Cambria"/>
        </w:rPr>
        <w:t>e</w:t>
      </w:r>
      <w:r w:rsidRPr="00355E8F">
        <w:rPr>
          <w:rFonts w:ascii="Cambria" w:hAnsi="Cambria"/>
        </w:rPr>
        <w:t xml:space="preserve"> točku dnevnog reda.</w:t>
      </w:r>
    </w:p>
    <w:p w14:paraId="58E9C470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1B21D64E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Konstatira se da </w:t>
      </w:r>
      <w:r>
        <w:rPr>
          <w:rFonts w:ascii="Cambria" w:hAnsi="Cambria"/>
        </w:rPr>
        <w:t>su jednoglasno usvojene Odluke</w:t>
      </w:r>
      <w:r w:rsidRPr="00355E8F">
        <w:rPr>
          <w:rFonts w:ascii="Cambria" w:hAnsi="Cambria"/>
        </w:rPr>
        <w:t>.</w:t>
      </w:r>
    </w:p>
    <w:p w14:paraId="7C272B19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05AD6A34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68CFF3C7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______________________________________________________________________________________________________________</w:t>
      </w:r>
    </w:p>
    <w:p w14:paraId="0CC7FD8D" w14:textId="77777777" w:rsidR="008839D2" w:rsidRDefault="008839D2" w:rsidP="008839D2">
      <w:pPr>
        <w:pStyle w:val="NoSpacing"/>
        <w:rPr>
          <w:rFonts w:ascii="Cambria" w:hAnsi="Cambria"/>
        </w:rPr>
      </w:pPr>
    </w:p>
    <w:p w14:paraId="6F56BF0B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</w:t>
      </w:r>
    </w:p>
    <w:p w14:paraId="6DEC0B5E" w14:textId="77777777" w:rsidR="008839D2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</w:t>
      </w:r>
    </w:p>
    <w:p w14:paraId="137D1774" w14:textId="77777777" w:rsidR="008839D2" w:rsidRPr="00355E8F" w:rsidRDefault="008839D2" w:rsidP="008839D2">
      <w:pPr>
        <w:pStyle w:val="NoSpacing"/>
        <w:rPr>
          <w:rFonts w:ascii="Cambria" w:hAnsi="Cambria"/>
        </w:rPr>
      </w:pPr>
    </w:p>
    <w:p w14:paraId="40F96BD2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</w:t>
      </w:r>
      <w:r>
        <w:rPr>
          <w:rFonts w:ascii="Cambria" w:hAnsi="Cambria"/>
        </w:rPr>
        <w:t>Zapisničar</w:t>
      </w:r>
      <w:r w:rsidRPr="00355E8F">
        <w:rPr>
          <w:rFonts w:ascii="Cambria" w:hAnsi="Cambria"/>
        </w:rPr>
        <w:t xml:space="preserve">                                                                            </w:t>
      </w:r>
      <w:r>
        <w:rPr>
          <w:rFonts w:ascii="Cambria" w:hAnsi="Cambria"/>
        </w:rPr>
        <w:t xml:space="preserve">                </w:t>
      </w:r>
      <w:r w:rsidRPr="00355E8F">
        <w:rPr>
          <w:rFonts w:ascii="Cambria" w:hAnsi="Cambria"/>
        </w:rPr>
        <w:t xml:space="preserve">  Predsjednik Upravnog vijeća</w:t>
      </w:r>
    </w:p>
    <w:p w14:paraId="3BAA3759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  </w:t>
      </w:r>
      <w:r>
        <w:rPr>
          <w:rFonts w:ascii="Cambria" w:hAnsi="Cambria"/>
        </w:rPr>
        <w:t xml:space="preserve">  </w:t>
      </w:r>
      <w:r w:rsidRPr="00355E8F">
        <w:rPr>
          <w:rFonts w:ascii="Cambria" w:hAnsi="Cambria"/>
        </w:rPr>
        <w:t xml:space="preserve"> Doma za starije i nemoćne osobe Osijek</w:t>
      </w:r>
    </w:p>
    <w:p w14:paraId="0C1A25EE" w14:textId="77777777" w:rsidR="008839D2" w:rsidRPr="00355E8F" w:rsidRDefault="008839D2" w:rsidP="008839D2">
      <w:pPr>
        <w:pStyle w:val="NoSpacing"/>
        <w:rPr>
          <w:rFonts w:ascii="Cambria" w:hAnsi="Cambria"/>
        </w:rPr>
      </w:pPr>
      <w:r w:rsidRPr="00355E8F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622DD1B5" w14:textId="77777777" w:rsidR="008839D2" w:rsidRPr="00355E8F" w:rsidRDefault="008839D2" w:rsidP="008839D2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Gordana Milas</w:t>
      </w:r>
      <w:r w:rsidRPr="00355E8F">
        <w:rPr>
          <w:rFonts w:ascii="Cambria" w:hAnsi="Cambria"/>
          <w:b/>
        </w:rPr>
        <w:t xml:space="preserve">                                                                             </w:t>
      </w:r>
      <w:r>
        <w:rPr>
          <w:rFonts w:ascii="Cambria" w:hAnsi="Cambria"/>
          <w:b/>
        </w:rPr>
        <w:t xml:space="preserve">            </w:t>
      </w:r>
      <w:r w:rsidRPr="00355E8F">
        <w:rPr>
          <w:rFonts w:ascii="Cambria" w:hAnsi="Cambria"/>
          <w:b/>
        </w:rPr>
        <w:t xml:space="preserve">  Prof.dr.sc. Jurislav Babić</w:t>
      </w:r>
    </w:p>
    <w:p w14:paraId="73A474BA" w14:textId="77777777" w:rsidR="00E1427D" w:rsidRPr="00030718" w:rsidRDefault="00E1427D" w:rsidP="00E1427D">
      <w:pPr>
        <w:rPr>
          <w:rFonts w:ascii="Cambria" w:hAnsi="Cambria"/>
          <w:b/>
        </w:rPr>
      </w:pPr>
    </w:p>
    <w:p w14:paraId="071F0367" w14:textId="77777777" w:rsidR="00E1427D" w:rsidRPr="00030718" w:rsidRDefault="00E1427D" w:rsidP="00E1427D">
      <w:pPr>
        <w:rPr>
          <w:rFonts w:ascii="Cambria" w:hAnsi="Cambria"/>
          <w:b/>
        </w:rPr>
      </w:pPr>
    </w:p>
    <w:p w14:paraId="4BD240C9" w14:textId="77777777" w:rsidR="00E1427D" w:rsidRDefault="00E1427D" w:rsidP="00E1427D">
      <w:pPr>
        <w:pStyle w:val="NoSpacing"/>
      </w:pPr>
    </w:p>
    <w:p w14:paraId="5C0C4BF7" w14:textId="77777777" w:rsidR="00E1427D" w:rsidRDefault="00E1427D" w:rsidP="00E1427D">
      <w:pPr>
        <w:pStyle w:val="NoSpacing"/>
      </w:pPr>
    </w:p>
    <w:p w14:paraId="5ECB209D" w14:textId="77777777" w:rsidR="00E1427D" w:rsidRDefault="00E1427D" w:rsidP="00E1427D">
      <w:pPr>
        <w:rPr>
          <w:rFonts w:ascii="Cambria" w:hAnsi="Cambria" w:cs="Calibri"/>
          <w:b/>
        </w:rPr>
      </w:pPr>
    </w:p>
    <w:p w14:paraId="31AF17BA" w14:textId="77777777" w:rsidR="00E1427D" w:rsidRPr="00A43968" w:rsidRDefault="00E1427D" w:rsidP="00E1427D">
      <w:pPr>
        <w:rPr>
          <w:rFonts w:ascii="Cambria" w:hAnsi="Cambria" w:cs="Calibri"/>
        </w:rPr>
      </w:pPr>
      <w:r w:rsidRPr="00A43968">
        <w:rPr>
          <w:rFonts w:ascii="Cambria" w:hAnsi="Cambria" w:cs="Calibri"/>
        </w:rPr>
        <w:t xml:space="preserve">                                                                                  </w:t>
      </w:r>
      <w:r>
        <w:rPr>
          <w:rFonts w:ascii="Cambria" w:hAnsi="Cambria" w:cs="Calibri"/>
        </w:rPr>
        <w:t xml:space="preserve">                   </w:t>
      </w:r>
    </w:p>
    <w:p w14:paraId="252E1B9B" w14:textId="77777777" w:rsidR="00D214AF" w:rsidRDefault="00D214AF"/>
    <w:sectPr w:rsidR="00D214AF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C56F" w14:textId="77777777" w:rsidR="00BE34F6" w:rsidRDefault="00BE34F6">
      <w:pPr>
        <w:spacing w:after="0" w:line="240" w:lineRule="auto"/>
      </w:pPr>
      <w:r>
        <w:separator/>
      </w:r>
    </w:p>
  </w:endnote>
  <w:endnote w:type="continuationSeparator" w:id="0">
    <w:p w14:paraId="5138B2B2" w14:textId="77777777" w:rsidR="00BE34F6" w:rsidRDefault="00BE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936F" w14:textId="77777777" w:rsidR="00000000" w:rsidRDefault="00000000">
    <w:pPr>
      <w:pStyle w:val="Footer"/>
      <w:jc w:val="right"/>
    </w:pPr>
  </w:p>
  <w:p w14:paraId="1A36D47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8AA1" w14:textId="77777777" w:rsidR="00BE34F6" w:rsidRDefault="00BE34F6">
      <w:pPr>
        <w:spacing w:after="0" w:line="240" w:lineRule="auto"/>
      </w:pPr>
      <w:r>
        <w:separator/>
      </w:r>
    </w:p>
  </w:footnote>
  <w:footnote w:type="continuationSeparator" w:id="0">
    <w:p w14:paraId="6F09D023" w14:textId="77777777" w:rsidR="00BE34F6" w:rsidRDefault="00BE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627F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5BD945A7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848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F53E" wp14:editId="206A4369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ACF32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4A2BB0D7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1F5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" strokecolor="white" strokeweight="0">
              <v:textbox>
                <w:txbxContent>
                  <w:p w14:paraId="6B3ACF32" w14:textId="77777777" w:rsidR="00000000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14:paraId="4A2BB0D7" w14:textId="77777777" w:rsidR="00000000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8DE99" wp14:editId="14706A0D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A5071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6CFCF104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3EB70AEF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8DE99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" strokecolor="white" strokeweight="0">
              <v:textbox>
                <w:txbxContent>
                  <w:p w14:paraId="7B4A5071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14:paraId="6CFCF104" w14:textId="77777777" w:rsidR="00000000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14:paraId="3EB70AEF" w14:textId="77777777" w:rsidR="00000000" w:rsidRPr="005811F4" w:rsidRDefault="00000000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37A13FBA" wp14:editId="40169597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913AD" w14:textId="77777777" w:rsidR="00000000" w:rsidRDefault="00000000" w:rsidP="00815E63">
    <w:pPr>
      <w:pStyle w:val="Header"/>
      <w:ind w:left="-426"/>
    </w:pPr>
  </w:p>
  <w:p w14:paraId="73A4C5A9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5A596" wp14:editId="655E3C43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133FE13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81E8F"/>
    <w:rsid w:val="000A0026"/>
    <w:rsid w:val="000C6DE3"/>
    <w:rsid w:val="000D3171"/>
    <w:rsid w:val="00103AF7"/>
    <w:rsid w:val="00124FAD"/>
    <w:rsid w:val="001376A3"/>
    <w:rsid w:val="00137E86"/>
    <w:rsid w:val="001E63A8"/>
    <w:rsid w:val="00221EF5"/>
    <w:rsid w:val="002337A0"/>
    <w:rsid w:val="00242243"/>
    <w:rsid w:val="002567A8"/>
    <w:rsid w:val="00272A29"/>
    <w:rsid w:val="00274740"/>
    <w:rsid w:val="002913D3"/>
    <w:rsid w:val="0029596A"/>
    <w:rsid w:val="002B743D"/>
    <w:rsid w:val="00311F8D"/>
    <w:rsid w:val="00344976"/>
    <w:rsid w:val="00361171"/>
    <w:rsid w:val="00370423"/>
    <w:rsid w:val="003A36C7"/>
    <w:rsid w:val="004129F6"/>
    <w:rsid w:val="00421B21"/>
    <w:rsid w:val="004356B2"/>
    <w:rsid w:val="00435AB1"/>
    <w:rsid w:val="0045341F"/>
    <w:rsid w:val="004A189B"/>
    <w:rsid w:val="004F1D98"/>
    <w:rsid w:val="005831CF"/>
    <w:rsid w:val="005923B7"/>
    <w:rsid w:val="005C23F3"/>
    <w:rsid w:val="005D4BEC"/>
    <w:rsid w:val="005D562E"/>
    <w:rsid w:val="005E1151"/>
    <w:rsid w:val="0061424F"/>
    <w:rsid w:val="00656141"/>
    <w:rsid w:val="00670B55"/>
    <w:rsid w:val="00696330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806B59"/>
    <w:rsid w:val="00851F0A"/>
    <w:rsid w:val="00852DE0"/>
    <w:rsid w:val="00875A29"/>
    <w:rsid w:val="00881F82"/>
    <w:rsid w:val="008839D2"/>
    <w:rsid w:val="008C3A90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853E5"/>
    <w:rsid w:val="00BB18E0"/>
    <w:rsid w:val="00BB2D36"/>
    <w:rsid w:val="00BC12F9"/>
    <w:rsid w:val="00BC4C75"/>
    <w:rsid w:val="00BD3B57"/>
    <w:rsid w:val="00BD4EAD"/>
    <w:rsid w:val="00BE34F6"/>
    <w:rsid w:val="00BE6021"/>
    <w:rsid w:val="00BF7AD6"/>
    <w:rsid w:val="00C07E0E"/>
    <w:rsid w:val="00C26C3F"/>
    <w:rsid w:val="00C27C51"/>
    <w:rsid w:val="00C36156"/>
    <w:rsid w:val="00CA34A3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7F87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E227-5C69-4135-88F1-FB7BF2FF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2023-07-21T11:40:00Z</cp:lastPrinted>
  <dcterms:created xsi:type="dcterms:W3CDTF">2023-12-22T09:47:00Z</dcterms:created>
  <dcterms:modified xsi:type="dcterms:W3CDTF">2023-12-22T09:47:00Z</dcterms:modified>
</cp:coreProperties>
</file>