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4E" w:rsidRDefault="00F00C4E" w:rsidP="00F00C4E">
      <w:pPr>
        <w:pStyle w:val="Zaglavlje"/>
      </w:pPr>
      <w:r>
        <w:rPr>
          <w:noProof/>
          <w:lang w:eastAsia="hr-HR"/>
        </w:rPr>
        <mc:AlternateContent>
          <mc:Choice Requires="wps">
            <w:drawing>
              <wp:anchor distT="0" distB="0" distL="114300" distR="114300" simplePos="0" relativeHeight="251659264" behindDoc="0" locked="0" layoutInCell="1" allowOverlap="1">
                <wp:simplePos x="0" y="0"/>
                <wp:positionH relativeFrom="column">
                  <wp:posOffset>895350</wp:posOffset>
                </wp:positionH>
                <wp:positionV relativeFrom="paragraph">
                  <wp:posOffset>93980</wp:posOffset>
                </wp:positionV>
                <wp:extent cx="4290695" cy="455930"/>
                <wp:effectExtent l="0" t="0" r="14605" b="20320"/>
                <wp:wrapNone/>
                <wp:docPr id="4" name="Tekstni okvi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95" cy="455930"/>
                        </a:xfrm>
                        <a:prstGeom prst="rect">
                          <a:avLst/>
                        </a:prstGeom>
                        <a:solidFill>
                          <a:srgbClr val="FFFFFF"/>
                        </a:solidFill>
                        <a:ln w="0">
                          <a:solidFill>
                            <a:srgbClr val="FFFFFF"/>
                          </a:solidFill>
                          <a:miter lim="800000"/>
                          <a:headEnd/>
                          <a:tailEnd/>
                        </a:ln>
                      </wps:spPr>
                      <wps:txbx>
                        <w:txbxContent>
                          <w:p w:rsidR="005024B9" w:rsidRDefault="005024B9" w:rsidP="00F00C4E">
                            <w:pPr>
                              <w:spacing w:before="100" w:beforeAutospacing="1" w:after="0" w:line="264" w:lineRule="auto"/>
                              <w:rPr>
                                <w:rFonts w:ascii="Cambria" w:hAnsi="Cambria"/>
                                <w:b/>
                                <w:sz w:val="24"/>
                                <w:szCs w:val="24"/>
                              </w:rPr>
                            </w:pPr>
                            <w:r>
                              <w:rPr>
                                <w:rFonts w:ascii="Cambria" w:hAnsi="Cambria"/>
                                <w:b/>
                                <w:sz w:val="24"/>
                                <w:szCs w:val="24"/>
                              </w:rPr>
                              <w:t>DOM ZA STARIJE I NEMOĆNE OSOBE OSIJEK</w:t>
                            </w:r>
                          </w:p>
                          <w:p w:rsidR="005024B9" w:rsidRDefault="005024B9" w:rsidP="00F00C4E">
                            <w:pPr>
                              <w:spacing w:after="0" w:line="264" w:lineRule="auto"/>
                              <w:rPr>
                                <w:rFonts w:ascii="Cambria" w:hAnsi="Cambria"/>
                                <w:sz w:val="20"/>
                                <w:szCs w:val="20"/>
                              </w:rPr>
                            </w:pPr>
                            <w:r>
                              <w:rPr>
                                <w:rFonts w:ascii="Cambria" w:hAnsi="Cambria"/>
                                <w:sz w:val="20"/>
                                <w:szCs w:val="20"/>
                              </w:rPr>
                              <w:t>Drinska 10, 31000 Osijek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4" o:spid="_x0000_s1026" type="#_x0000_t202" style="position:absolute;margin-left:70.5pt;margin-top:7.4pt;width:337.85pt;height:3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" strokecolor="white" strokeweight="0">
                <v:textbox>
                  <w:txbxContent>
                    <w:p w:rsidR="005024B9" w:rsidRDefault="005024B9" w:rsidP="00F00C4E">
                      <w:pPr>
                        <w:spacing w:before="100" w:beforeAutospacing="1" w:after="0" w:line="264" w:lineRule="auto"/>
                        <w:rPr>
                          <w:rFonts w:ascii="Cambria" w:hAnsi="Cambria"/>
                          <w:b/>
                          <w:sz w:val="24"/>
                          <w:szCs w:val="24"/>
                        </w:rPr>
                      </w:pPr>
                      <w:r>
                        <w:rPr>
                          <w:rFonts w:ascii="Cambria" w:hAnsi="Cambria"/>
                          <w:b/>
                          <w:sz w:val="24"/>
                          <w:szCs w:val="24"/>
                        </w:rPr>
                        <w:t>DOM ZA STARIJE I NEMOĆNE OSOBE OSIJEK</w:t>
                      </w:r>
                    </w:p>
                    <w:p w:rsidR="005024B9" w:rsidRDefault="005024B9" w:rsidP="00F00C4E">
                      <w:pPr>
                        <w:spacing w:after="0" w:line="264" w:lineRule="auto"/>
                        <w:rPr>
                          <w:rFonts w:ascii="Cambria" w:hAnsi="Cambria"/>
                          <w:sz w:val="20"/>
                          <w:szCs w:val="20"/>
                        </w:rPr>
                      </w:pPr>
                      <w:r>
                        <w:rPr>
                          <w:rFonts w:ascii="Cambria" w:hAnsi="Cambria"/>
                          <w:sz w:val="20"/>
                          <w:szCs w:val="20"/>
                        </w:rPr>
                        <w:t>Drinska 10, 31000 Osijek</w:t>
                      </w:r>
                    </w:p>
                  </w:txbxContent>
                </v:textbox>
              </v:shape>
            </w:pict>
          </mc:Fallback>
        </mc:AlternateContent>
      </w:r>
      <w:r>
        <w:rPr>
          <w:noProof/>
          <w:lang w:eastAsia="hr-HR"/>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549910</wp:posOffset>
                </wp:positionV>
                <wp:extent cx="5395595" cy="404495"/>
                <wp:effectExtent l="0" t="0" r="14605" b="14605"/>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404495"/>
                        </a:xfrm>
                        <a:prstGeom prst="rect">
                          <a:avLst/>
                        </a:prstGeom>
                        <a:solidFill>
                          <a:srgbClr val="FFFFFF"/>
                        </a:solidFill>
                        <a:ln w="0">
                          <a:solidFill>
                            <a:srgbClr val="FFFFFF"/>
                          </a:solidFill>
                          <a:miter lim="800000"/>
                          <a:headEnd/>
                          <a:tailEnd/>
                        </a:ln>
                      </wps:spPr>
                      <wps:txbx>
                        <w:txbxContent>
                          <w:p w:rsidR="005024B9" w:rsidRDefault="005024B9" w:rsidP="00F00C4E">
                            <w:pPr>
                              <w:spacing w:after="0" w:line="264" w:lineRule="auto"/>
                              <w:rPr>
                                <w:rFonts w:cs="Calibri"/>
                                <w:sz w:val="16"/>
                                <w:szCs w:val="16"/>
                              </w:rPr>
                            </w:pPr>
                            <w:r>
                              <w:rPr>
                                <w:rFonts w:cs="Calibri"/>
                                <w:sz w:val="16"/>
                                <w:szCs w:val="16"/>
                              </w:rPr>
                              <w:t>ŽR: HR9025000091102015634  I   MB: 030006656   I   OIB: 24185131317</w:t>
                            </w:r>
                          </w:p>
                          <w:p w:rsidR="005024B9" w:rsidRDefault="005024B9" w:rsidP="00F00C4E">
                            <w:pPr>
                              <w:spacing w:after="0" w:line="264" w:lineRule="auto"/>
                              <w:rPr>
                                <w:rFonts w:cs="Calibri"/>
                                <w:sz w:val="16"/>
                                <w:szCs w:val="16"/>
                              </w:rPr>
                            </w:pPr>
                            <w:proofErr w:type="spellStart"/>
                            <w:r>
                              <w:rPr>
                                <w:rFonts w:cs="Calibri"/>
                                <w:sz w:val="16"/>
                                <w:szCs w:val="16"/>
                              </w:rPr>
                              <w:t>tel</w:t>
                            </w:r>
                            <w:proofErr w:type="spellEnd"/>
                            <w:r>
                              <w:rPr>
                                <w:rFonts w:cs="Calibri"/>
                                <w:sz w:val="16"/>
                                <w:szCs w:val="16"/>
                              </w:rPr>
                              <w:t xml:space="preserve">: +385 31 273 453,  </w:t>
                            </w:r>
                            <w:proofErr w:type="spellStart"/>
                            <w:r>
                              <w:rPr>
                                <w:rFonts w:cs="Calibri"/>
                                <w:sz w:val="16"/>
                                <w:szCs w:val="16"/>
                              </w:rPr>
                              <w:t>fax</w:t>
                            </w:r>
                            <w:proofErr w:type="spellEnd"/>
                            <w:r>
                              <w:rPr>
                                <w:rFonts w:cs="Calibri"/>
                                <w:sz w:val="16"/>
                                <w:szCs w:val="16"/>
                              </w:rPr>
                              <w:t>: +385 31 273 110</w:t>
                            </w:r>
                            <w:r>
                              <w:rPr>
                                <w:rFonts w:cs="Calibri"/>
                                <w:b/>
                                <w:sz w:val="16"/>
                                <w:szCs w:val="16"/>
                              </w:rPr>
                              <w:t xml:space="preserve">   </w:t>
                            </w:r>
                            <w:r>
                              <w:rPr>
                                <w:rFonts w:cs="Calibri"/>
                                <w:sz w:val="16"/>
                                <w:szCs w:val="16"/>
                              </w:rPr>
                              <w:t>I</w:t>
                            </w:r>
                            <w:r>
                              <w:rPr>
                                <w:rFonts w:cs="Calibri"/>
                                <w:b/>
                                <w:sz w:val="16"/>
                                <w:szCs w:val="16"/>
                              </w:rPr>
                              <w:t xml:space="preserve">   </w:t>
                            </w:r>
                            <w:r>
                              <w:rPr>
                                <w:rFonts w:cs="Calibri"/>
                                <w:sz w:val="16"/>
                                <w:szCs w:val="16"/>
                              </w:rPr>
                              <w:t>e-mail: info@dom-umirovljenika-</w:t>
                            </w:r>
                            <w:proofErr w:type="spellStart"/>
                            <w:r>
                              <w:rPr>
                                <w:rFonts w:cs="Calibri"/>
                                <w:sz w:val="16"/>
                                <w:szCs w:val="16"/>
                              </w:rPr>
                              <w:t>os.hr</w:t>
                            </w:r>
                            <w:proofErr w:type="spellEnd"/>
                            <w:r>
                              <w:rPr>
                                <w:rFonts w:cs="Calibri"/>
                                <w:sz w:val="16"/>
                                <w:szCs w:val="16"/>
                              </w:rPr>
                              <w:t xml:space="preserve">  I</w:t>
                            </w:r>
                            <w:r>
                              <w:rPr>
                                <w:rFonts w:cs="Calibri"/>
                                <w:sz w:val="20"/>
                                <w:szCs w:val="20"/>
                              </w:rPr>
                              <w:t xml:space="preserve">  </w:t>
                            </w:r>
                            <w:proofErr w:type="spellStart"/>
                            <w:r>
                              <w:rPr>
                                <w:rFonts w:cs="Calibri"/>
                                <w:sz w:val="16"/>
                                <w:szCs w:val="16"/>
                              </w:rPr>
                              <w:t>www.dom</w:t>
                            </w:r>
                            <w:proofErr w:type="spellEnd"/>
                            <w:r>
                              <w:rPr>
                                <w:rFonts w:cs="Calibri"/>
                                <w:sz w:val="16"/>
                                <w:szCs w:val="16"/>
                              </w:rPr>
                              <w:t>-umirovljenika-</w:t>
                            </w:r>
                            <w:proofErr w:type="spellStart"/>
                            <w:r>
                              <w:rPr>
                                <w:rFonts w:cs="Calibri"/>
                                <w:sz w:val="16"/>
                                <w:szCs w:val="16"/>
                              </w:rPr>
                              <w:t>os.hr</w:t>
                            </w:r>
                            <w:proofErr w:type="spellEnd"/>
                          </w:p>
                          <w:p w:rsidR="005024B9" w:rsidRDefault="005024B9" w:rsidP="00F00C4E">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ni okvir 3" o:spid="_x0000_s1027" type="#_x0000_t202" style="position:absolute;margin-left:70.5pt;margin-top:43.3pt;width:424.85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" strokecolor="white" strokeweight="0">
                <v:textbox>
                  <w:txbxContent>
                    <w:p w:rsidR="005024B9" w:rsidRDefault="005024B9" w:rsidP="00F00C4E">
                      <w:pPr>
                        <w:spacing w:after="0" w:line="264" w:lineRule="auto"/>
                        <w:rPr>
                          <w:rFonts w:cs="Calibri"/>
                          <w:sz w:val="16"/>
                          <w:szCs w:val="16"/>
                        </w:rPr>
                      </w:pPr>
                      <w:r>
                        <w:rPr>
                          <w:rFonts w:cs="Calibri"/>
                          <w:sz w:val="16"/>
                          <w:szCs w:val="16"/>
                        </w:rPr>
                        <w:t>ŽR: HR9025000091102015634  I   MB: 030006656   I   OIB: 24185131317</w:t>
                      </w:r>
                    </w:p>
                    <w:p w:rsidR="005024B9" w:rsidRDefault="005024B9" w:rsidP="00F00C4E">
                      <w:pPr>
                        <w:spacing w:after="0" w:line="264" w:lineRule="auto"/>
                        <w:rPr>
                          <w:rFonts w:cs="Calibri"/>
                          <w:sz w:val="16"/>
                          <w:szCs w:val="16"/>
                        </w:rPr>
                      </w:pPr>
                      <w:proofErr w:type="spellStart"/>
                      <w:r>
                        <w:rPr>
                          <w:rFonts w:cs="Calibri"/>
                          <w:sz w:val="16"/>
                          <w:szCs w:val="16"/>
                        </w:rPr>
                        <w:t>tel</w:t>
                      </w:r>
                      <w:proofErr w:type="spellEnd"/>
                      <w:r>
                        <w:rPr>
                          <w:rFonts w:cs="Calibri"/>
                          <w:sz w:val="16"/>
                          <w:szCs w:val="16"/>
                        </w:rPr>
                        <w:t xml:space="preserve">: +385 31 273 453,  </w:t>
                      </w:r>
                      <w:proofErr w:type="spellStart"/>
                      <w:r>
                        <w:rPr>
                          <w:rFonts w:cs="Calibri"/>
                          <w:sz w:val="16"/>
                          <w:szCs w:val="16"/>
                        </w:rPr>
                        <w:t>fax</w:t>
                      </w:r>
                      <w:proofErr w:type="spellEnd"/>
                      <w:r>
                        <w:rPr>
                          <w:rFonts w:cs="Calibri"/>
                          <w:sz w:val="16"/>
                          <w:szCs w:val="16"/>
                        </w:rPr>
                        <w:t>: +385 31 273 110</w:t>
                      </w:r>
                      <w:r>
                        <w:rPr>
                          <w:rFonts w:cs="Calibri"/>
                          <w:b/>
                          <w:sz w:val="16"/>
                          <w:szCs w:val="16"/>
                        </w:rPr>
                        <w:t xml:space="preserve">   </w:t>
                      </w:r>
                      <w:r>
                        <w:rPr>
                          <w:rFonts w:cs="Calibri"/>
                          <w:sz w:val="16"/>
                          <w:szCs w:val="16"/>
                        </w:rPr>
                        <w:t>I</w:t>
                      </w:r>
                      <w:r>
                        <w:rPr>
                          <w:rFonts w:cs="Calibri"/>
                          <w:b/>
                          <w:sz w:val="16"/>
                          <w:szCs w:val="16"/>
                        </w:rPr>
                        <w:t xml:space="preserve">   </w:t>
                      </w:r>
                      <w:r>
                        <w:rPr>
                          <w:rFonts w:cs="Calibri"/>
                          <w:sz w:val="16"/>
                          <w:szCs w:val="16"/>
                        </w:rPr>
                        <w:t>e-mail: info@dom-umirovljenika-</w:t>
                      </w:r>
                      <w:proofErr w:type="spellStart"/>
                      <w:r>
                        <w:rPr>
                          <w:rFonts w:cs="Calibri"/>
                          <w:sz w:val="16"/>
                          <w:szCs w:val="16"/>
                        </w:rPr>
                        <w:t>os.hr</w:t>
                      </w:r>
                      <w:proofErr w:type="spellEnd"/>
                      <w:r>
                        <w:rPr>
                          <w:rFonts w:cs="Calibri"/>
                          <w:sz w:val="16"/>
                          <w:szCs w:val="16"/>
                        </w:rPr>
                        <w:t xml:space="preserve">  I</w:t>
                      </w:r>
                      <w:r>
                        <w:rPr>
                          <w:rFonts w:cs="Calibri"/>
                          <w:sz w:val="20"/>
                          <w:szCs w:val="20"/>
                        </w:rPr>
                        <w:t xml:space="preserve">  </w:t>
                      </w:r>
                      <w:proofErr w:type="spellStart"/>
                      <w:r>
                        <w:rPr>
                          <w:rFonts w:cs="Calibri"/>
                          <w:sz w:val="16"/>
                          <w:szCs w:val="16"/>
                        </w:rPr>
                        <w:t>www.dom</w:t>
                      </w:r>
                      <w:proofErr w:type="spellEnd"/>
                      <w:r>
                        <w:rPr>
                          <w:rFonts w:cs="Calibri"/>
                          <w:sz w:val="16"/>
                          <w:szCs w:val="16"/>
                        </w:rPr>
                        <w:t>-umirovljenika-</w:t>
                      </w:r>
                      <w:proofErr w:type="spellStart"/>
                      <w:r>
                        <w:rPr>
                          <w:rFonts w:cs="Calibri"/>
                          <w:sz w:val="16"/>
                          <w:szCs w:val="16"/>
                        </w:rPr>
                        <w:t>os.hr</w:t>
                      </w:r>
                      <w:proofErr w:type="spellEnd"/>
                    </w:p>
                    <w:p w:rsidR="005024B9" w:rsidRDefault="005024B9" w:rsidP="00F00C4E">
                      <w:pPr>
                        <w:rPr>
                          <w:szCs w:val="20"/>
                        </w:rPr>
                      </w:pPr>
                    </w:p>
                  </w:txbxContent>
                </v:textbox>
              </v:shape>
            </w:pict>
          </mc:Fallback>
        </mc:AlternateContent>
      </w:r>
      <w:r>
        <w:rPr>
          <w:noProof/>
          <w:lang w:eastAsia="hr-HR"/>
        </w:rPr>
        <w:drawing>
          <wp:inline distT="0" distB="0" distL="0" distR="0">
            <wp:extent cx="853440" cy="853440"/>
            <wp:effectExtent l="0" t="0" r="3810" b="3810"/>
            <wp:docPr id="1" name="Slika 1" descr="18402558_1362382553842376_382580749660453804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18402558_1362382553842376_3825807496604538049_n"/>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p w:rsidR="00F00C4E" w:rsidRDefault="00F00C4E" w:rsidP="00F00C4E">
      <w:pPr>
        <w:pStyle w:val="Zaglavlje"/>
        <w:ind w:left="-426"/>
      </w:pPr>
    </w:p>
    <w:p w:rsidR="00F00C4E" w:rsidRDefault="00F00C4E" w:rsidP="00F00C4E">
      <w:pPr>
        <w:pStyle w:val="Zaglavlje"/>
        <w:ind w:left="-426"/>
      </w:pPr>
      <w:r>
        <w:rPr>
          <w:noProof/>
          <w:lang w:eastAsia="hr-HR"/>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70485</wp:posOffset>
                </wp:positionV>
                <wp:extent cx="6029325" cy="0"/>
                <wp:effectExtent l="0" t="0" r="9525" b="19050"/>
                <wp:wrapNone/>
                <wp:docPr id="2" name="Ravni poveznik sa strelicom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Ravni poveznik sa strelicom 2" o:spid="_x0000_s1026" type="#_x0000_t32" style="position:absolute;margin-left:3.35pt;margin-top:5.55pt;width:4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" strokeweight=".5pt"/>
            </w:pict>
          </mc:Fallback>
        </mc:AlternateContent>
      </w:r>
      <w:r>
        <w:t xml:space="preserve">           </w:t>
      </w:r>
    </w:p>
    <w:p w:rsidR="00F00C4E" w:rsidRDefault="00F00C4E" w:rsidP="00F00C4E">
      <w:pPr>
        <w:suppressAutoHyphens/>
        <w:spacing w:after="0" w:line="240" w:lineRule="auto"/>
        <w:rPr>
          <w:rFonts w:ascii="Cambria" w:eastAsia="Times New Roman" w:hAnsi="Cambria"/>
          <w:lang w:val="en-US" w:eastAsia="hi-IN" w:bidi="hi-IN"/>
        </w:rPr>
      </w:pPr>
    </w:p>
    <w:p w:rsidR="00F00C4E" w:rsidRDefault="00F00C4E" w:rsidP="00F00C4E">
      <w:pPr>
        <w:suppressAutoHyphens/>
        <w:spacing w:after="0" w:line="240" w:lineRule="auto"/>
        <w:rPr>
          <w:rFonts w:ascii="Cambria" w:eastAsia="Times New Roman" w:hAnsi="Cambria"/>
          <w:lang w:val="en-US" w:eastAsia="hi-IN" w:bidi="hi-IN"/>
        </w:rPr>
      </w:pPr>
    </w:p>
    <w:p w:rsidR="00F00C4E" w:rsidRDefault="00F00C4E" w:rsidP="00F00C4E">
      <w:pPr>
        <w:suppressAutoHyphens/>
        <w:spacing w:after="0" w:line="240" w:lineRule="auto"/>
        <w:rPr>
          <w:rFonts w:ascii="Cambria" w:eastAsia="Times New Roman" w:hAnsi="Cambria"/>
          <w:lang w:val="en-US" w:eastAsia="hi-IN" w:bidi="hi-IN"/>
        </w:rPr>
      </w:pPr>
    </w:p>
    <w:p w:rsidR="00F00C4E" w:rsidRDefault="00F00C4E" w:rsidP="00F00C4E">
      <w:pPr>
        <w:suppressAutoHyphens/>
        <w:spacing w:after="0" w:line="240" w:lineRule="auto"/>
        <w:rPr>
          <w:rFonts w:ascii="Cambria" w:eastAsia="Times New Roman" w:hAnsi="Cambria"/>
          <w:lang w:val="en-US" w:eastAsia="hi-IN" w:bidi="hi-IN"/>
        </w:rPr>
      </w:pPr>
      <w:r>
        <w:rPr>
          <w:rFonts w:ascii="Cambria" w:eastAsia="Times New Roman" w:hAnsi="Cambria"/>
          <w:lang w:val="en-US" w:eastAsia="hi-IN" w:bidi="hi-IN"/>
        </w:rPr>
        <w:t xml:space="preserve">Ur. </w:t>
      </w:r>
      <w:proofErr w:type="spellStart"/>
      <w:r>
        <w:rPr>
          <w:rFonts w:ascii="Cambria" w:eastAsia="Times New Roman" w:hAnsi="Cambria"/>
          <w:lang w:val="en-US" w:eastAsia="hi-IN" w:bidi="hi-IN"/>
        </w:rPr>
        <w:t>Broj</w:t>
      </w:r>
      <w:proofErr w:type="spellEnd"/>
      <w:r>
        <w:rPr>
          <w:rFonts w:ascii="Cambria" w:eastAsia="Times New Roman" w:hAnsi="Cambria"/>
          <w:lang w:val="en-US" w:eastAsia="hi-IN" w:bidi="hi-IN"/>
        </w:rPr>
        <w:t>: 381-06-22-</w:t>
      </w:r>
      <w:r w:rsidR="00406F2B">
        <w:rPr>
          <w:rFonts w:ascii="Cambria" w:eastAsia="Times New Roman" w:hAnsi="Cambria"/>
          <w:lang w:val="en-US" w:eastAsia="hi-IN" w:bidi="hi-IN"/>
        </w:rPr>
        <w:t>1893</w:t>
      </w:r>
    </w:p>
    <w:p w:rsidR="00F00C4E" w:rsidRDefault="00F00C4E" w:rsidP="00F00C4E">
      <w:pPr>
        <w:suppressAutoHyphens/>
        <w:spacing w:after="0" w:line="240" w:lineRule="auto"/>
        <w:rPr>
          <w:rFonts w:ascii="Cambria" w:eastAsia="Times New Roman" w:hAnsi="Cambria"/>
          <w:lang w:val="en-US" w:eastAsia="hi-IN" w:bidi="hi-IN"/>
        </w:rPr>
      </w:pPr>
      <w:r>
        <w:rPr>
          <w:rFonts w:ascii="Cambria" w:eastAsia="Times New Roman" w:hAnsi="Cambria"/>
          <w:lang w:val="en-US" w:eastAsia="hi-IN" w:bidi="hi-IN"/>
        </w:rPr>
        <w:t xml:space="preserve"> </w:t>
      </w:r>
      <w:proofErr w:type="gramStart"/>
      <w:r>
        <w:rPr>
          <w:rFonts w:ascii="Cambria" w:eastAsia="Times New Roman" w:hAnsi="Cambria"/>
          <w:lang w:val="en-US" w:eastAsia="hi-IN" w:bidi="hi-IN"/>
        </w:rPr>
        <w:t xml:space="preserve">Osijek,   </w:t>
      </w:r>
      <w:r w:rsidR="00406F2B">
        <w:rPr>
          <w:rFonts w:ascii="Cambria" w:eastAsia="Times New Roman" w:hAnsi="Cambria"/>
          <w:lang w:val="en-US" w:eastAsia="hi-IN" w:bidi="hi-IN"/>
        </w:rPr>
        <w:t>29</w:t>
      </w:r>
      <w:r>
        <w:rPr>
          <w:rFonts w:ascii="Cambria" w:eastAsia="Times New Roman" w:hAnsi="Cambria"/>
          <w:lang w:val="en-US" w:eastAsia="hi-IN" w:bidi="hi-IN"/>
        </w:rPr>
        <w:t>.</w:t>
      </w:r>
      <w:proofErr w:type="gramEnd"/>
      <w:r>
        <w:rPr>
          <w:rFonts w:ascii="Cambria" w:eastAsia="Times New Roman" w:hAnsi="Cambria"/>
          <w:lang w:val="en-US" w:eastAsia="hi-IN" w:bidi="hi-IN"/>
        </w:rPr>
        <w:t xml:space="preserve"> </w:t>
      </w:r>
      <w:proofErr w:type="spellStart"/>
      <w:proofErr w:type="gramStart"/>
      <w:r>
        <w:rPr>
          <w:rFonts w:ascii="Cambria" w:eastAsia="Times New Roman" w:hAnsi="Cambria"/>
          <w:lang w:val="en-US" w:eastAsia="hi-IN" w:bidi="hi-IN"/>
        </w:rPr>
        <w:t>studeni</w:t>
      </w:r>
      <w:proofErr w:type="spellEnd"/>
      <w:proofErr w:type="gramEnd"/>
      <w:r>
        <w:rPr>
          <w:rFonts w:ascii="Cambria" w:eastAsia="Times New Roman" w:hAnsi="Cambria"/>
          <w:lang w:val="en-US" w:eastAsia="hi-IN" w:bidi="hi-IN"/>
        </w:rPr>
        <w:t xml:space="preserve"> 2022.</w:t>
      </w:r>
    </w:p>
    <w:p w:rsidR="00F00C4E" w:rsidRDefault="00F00C4E" w:rsidP="00F00C4E">
      <w:pPr>
        <w:suppressAutoHyphens/>
        <w:spacing w:after="0" w:line="240" w:lineRule="auto"/>
        <w:rPr>
          <w:rFonts w:ascii="Cambria" w:eastAsia="Times New Roman" w:hAnsi="Cambria"/>
          <w:lang w:val="en-US" w:eastAsia="hi-IN" w:bidi="hi-IN"/>
        </w:rPr>
      </w:pPr>
    </w:p>
    <w:p w:rsidR="00F00C4E" w:rsidRDefault="00F00C4E" w:rsidP="00F00C4E">
      <w:pPr>
        <w:suppressAutoHyphens/>
        <w:spacing w:after="0" w:line="240" w:lineRule="auto"/>
        <w:jc w:val="center"/>
        <w:rPr>
          <w:rFonts w:ascii="Cambria" w:eastAsia="Times New Roman" w:hAnsi="Cambria"/>
          <w:b/>
          <w:bCs/>
          <w:lang w:val="en-US" w:eastAsia="hi-IN" w:bidi="hi-IN"/>
        </w:rPr>
      </w:pPr>
      <w:r>
        <w:rPr>
          <w:rFonts w:ascii="Cambria" w:eastAsia="Times New Roman" w:hAnsi="Cambria"/>
          <w:b/>
          <w:bCs/>
          <w:lang w:val="en-US" w:eastAsia="hi-IN" w:bidi="hi-IN"/>
        </w:rPr>
        <w:t>POZIV NA DOSTAVU PONUDA</w:t>
      </w:r>
    </w:p>
    <w:p w:rsidR="00F00C4E" w:rsidRDefault="00F00C4E" w:rsidP="00F00C4E">
      <w:pPr>
        <w:suppressAutoHyphens/>
        <w:spacing w:after="0" w:line="240" w:lineRule="auto"/>
        <w:jc w:val="center"/>
        <w:rPr>
          <w:rFonts w:ascii="Cambria" w:eastAsia="Times New Roman" w:hAnsi="Cambria"/>
          <w:b/>
          <w:bCs/>
          <w:lang w:val="en-US" w:eastAsia="hi-IN" w:bidi="hi-IN"/>
        </w:rPr>
      </w:pPr>
    </w:p>
    <w:p w:rsidR="00F00C4E" w:rsidRDefault="00F00C4E" w:rsidP="00F00C4E">
      <w:pPr>
        <w:suppressAutoHyphens/>
        <w:spacing w:after="0" w:line="240" w:lineRule="auto"/>
        <w:rPr>
          <w:rFonts w:ascii="Cambria" w:eastAsia="Times New Roman" w:hAnsi="Cambria"/>
          <w:lang w:val="en-US" w:eastAsia="hi-IN" w:bidi="hi-IN"/>
        </w:rPr>
      </w:pPr>
      <w:proofErr w:type="spellStart"/>
      <w:r>
        <w:rPr>
          <w:rFonts w:ascii="Cambria" w:eastAsia="Times New Roman" w:hAnsi="Cambria"/>
          <w:lang w:val="en-US" w:eastAsia="hi-IN" w:bidi="hi-IN"/>
        </w:rPr>
        <w:t>Poštovani</w:t>
      </w:r>
      <w:proofErr w:type="spellEnd"/>
      <w:r>
        <w:rPr>
          <w:rFonts w:ascii="Cambria" w:eastAsia="Times New Roman" w:hAnsi="Cambria"/>
          <w:lang w:val="en-US" w:eastAsia="hi-IN" w:bidi="hi-IN"/>
        </w:rPr>
        <w:t>,</w:t>
      </w:r>
    </w:p>
    <w:p w:rsidR="00F00C4E" w:rsidRDefault="00F00C4E" w:rsidP="00F00C4E">
      <w:pPr>
        <w:suppressAutoHyphens/>
        <w:spacing w:after="0" w:line="240" w:lineRule="auto"/>
        <w:rPr>
          <w:rFonts w:ascii="Cambria" w:eastAsia="Times New Roman" w:hAnsi="Cambria"/>
          <w:lang w:val="en-US" w:eastAsia="hi-IN" w:bidi="hi-IN"/>
        </w:rPr>
      </w:pPr>
    </w:p>
    <w:p w:rsidR="00F00C4E" w:rsidRDefault="00F00C4E" w:rsidP="00F00C4E">
      <w:pPr>
        <w:suppressAutoHyphens/>
        <w:spacing w:after="0" w:line="240" w:lineRule="auto"/>
        <w:jc w:val="both"/>
        <w:rPr>
          <w:rFonts w:ascii="Cambria" w:eastAsia="Times New Roman" w:hAnsi="Cambria"/>
          <w:color w:val="FF0000"/>
          <w:lang w:val="en-US" w:eastAsia="hi-IN" w:bidi="hi-IN"/>
        </w:rPr>
      </w:pPr>
      <w:r>
        <w:rPr>
          <w:rFonts w:ascii="Cambria" w:hAnsi="Cambria"/>
          <w:lang w:val="en-US" w:eastAsia="hi-IN" w:bidi="hi-IN"/>
        </w:rPr>
        <w:t xml:space="preserve">Na </w:t>
      </w:r>
      <w:proofErr w:type="spellStart"/>
      <w:r>
        <w:rPr>
          <w:rFonts w:ascii="Cambria" w:hAnsi="Cambria"/>
          <w:lang w:val="en-US" w:eastAsia="hi-IN" w:bidi="hi-IN"/>
        </w:rPr>
        <w:t>temelju</w:t>
      </w:r>
      <w:proofErr w:type="spellEnd"/>
      <w:r>
        <w:rPr>
          <w:rFonts w:ascii="Cambria" w:hAnsi="Cambria"/>
          <w:lang w:val="en-US" w:eastAsia="hi-IN" w:bidi="hi-IN"/>
        </w:rPr>
        <w:t xml:space="preserve"> </w:t>
      </w:r>
      <w:proofErr w:type="spellStart"/>
      <w:r>
        <w:rPr>
          <w:rFonts w:ascii="Cambria" w:hAnsi="Cambria"/>
          <w:lang w:val="en-US" w:eastAsia="hi-IN" w:bidi="hi-IN"/>
        </w:rPr>
        <w:t>Pravilnika</w:t>
      </w:r>
      <w:proofErr w:type="spellEnd"/>
      <w:r>
        <w:rPr>
          <w:rFonts w:ascii="Cambria" w:hAnsi="Cambria"/>
          <w:lang w:val="en-US" w:eastAsia="hi-IN" w:bidi="hi-IN"/>
        </w:rPr>
        <w:t xml:space="preserve"> o </w:t>
      </w:r>
      <w:proofErr w:type="spellStart"/>
      <w:r>
        <w:rPr>
          <w:rFonts w:ascii="Cambria" w:hAnsi="Cambria"/>
          <w:lang w:val="en-US" w:eastAsia="hi-IN" w:bidi="hi-IN"/>
        </w:rPr>
        <w:t>provođenju</w:t>
      </w:r>
      <w:proofErr w:type="spellEnd"/>
      <w:r>
        <w:rPr>
          <w:rFonts w:ascii="Cambria" w:hAnsi="Cambria"/>
          <w:lang w:val="en-US" w:eastAsia="hi-IN" w:bidi="hi-IN"/>
        </w:rPr>
        <w:t xml:space="preserve"> </w:t>
      </w:r>
      <w:proofErr w:type="spellStart"/>
      <w:r>
        <w:rPr>
          <w:rFonts w:ascii="Cambria" w:hAnsi="Cambria"/>
          <w:lang w:val="en-US" w:eastAsia="hi-IN" w:bidi="hi-IN"/>
        </w:rPr>
        <w:t>postupaka</w:t>
      </w:r>
      <w:proofErr w:type="spellEnd"/>
      <w:r>
        <w:rPr>
          <w:rFonts w:ascii="Cambria" w:hAnsi="Cambria"/>
          <w:lang w:val="en-US" w:eastAsia="hi-IN" w:bidi="hi-IN"/>
        </w:rPr>
        <w:t xml:space="preserve"> </w:t>
      </w:r>
      <w:proofErr w:type="spellStart"/>
      <w:r>
        <w:rPr>
          <w:rFonts w:ascii="Cambria" w:hAnsi="Cambria"/>
          <w:lang w:val="en-US" w:eastAsia="hi-IN" w:bidi="hi-IN"/>
        </w:rPr>
        <w:t>jednostavne</w:t>
      </w:r>
      <w:proofErr w:type="spellEnd"/>
      <w:r>
        <w:rPr>
          <w:rFonts w:ascii="Cambria" w:hAnsi="Cambria"/>
          <w:lang w:val="en-US" w:eastAsia="hi-IN" w:bidi="hi-IN"/>
        </w:rPr>
        <w:t xml:space="preserve"> </w:t>
      </w:r>
      <w:proofErr w:type="spellStart"/>
      <w:r>
        <w:rPr>
          <w:rFonts w:ascii="Cambria" w:hAnsi="Cambria"/>
          <w:lang w:val="en-US" w:eastAsia="hi-IN" w:bidi="hi-IN"/>
        </w:rPr>
        <w:t>nabave</w:t>
      </w:r>
      <w:proofErr w:type="spellEnd"/>
      <w:r>
        <w:rPr>
          <w:rFonts w:ascii="Cambria" w:hAnsi="Cambria"/>
          <w:lang w:val="en-US" w:eastAsia="hi-IN" w:bidi="hi-IN"/>
        </w:rPr>
        <w:t xml:space="preserve"> </w:t>
      </w:r>
      <w:proofErr w:type="gramStart"/>
      <w:r>
        <w:rPr>
          <w:rFonts w:ascii="Cambria" w:hAnsi="Cambria"/>
          <w:lang w:val="en-US" w:eastAsia="hi-IN" w:bidi="hi-IN"/>
        </w:rPr>
        <w:t>od</w:t>
      </w:r>
      <w:proofErr w:type="gramEnd"/>
      <w:r>
        <w:rPr>
          <w:rFonts w:ascii="Cambria" w:hAnsi="Cambria"/>
          <w:lang w:val="en-US" w:eastAsia="hi-IN" w:bidi="hi-IN"/>
        </w:rPr>
        <w:t xml:space="preserve"> 26. </w:t>
      </w:r>
      <w:proofErr w:type="spellStart"/>
      <w:proofErr w:type="gramStart"/>
      <w:r>
        <w:rPr>
          <w:rFonts w:ascii="Cambria" w:hAnsi="Cambria"/>
          <w:lang w:val="en-US" w:eastAsia="hi-IN" w:bidi="hi-IN"/>
        </w:rPr>
        <w:t>veljače</w:t>
      </w:r>
      <w:proofErr w:type="spellEnd"/>
      <w:proofErr w:type="gramEnd"/>
      <w:r>
        <w:rPr>
          <w:rFonts w:ascii="Cambria" w:hAnsi="Cambria"/>
          <w:lang w:val="en-US" w:eastAsia="hi-IN" w:bidi="hi-IN"/>
        </w:rPr>
        <w:t xml:space="preserve"> 2020. </w:t>
      </w:r>
      <w:proofErr w:type="spellStart"/>
      <w:proofErr w:type="gramStart"/>
      <w:r>
        <w:rPr>
          <w:rFonts w:ascii="Cambria" w:hAnsi="Cambria"/>
          <w:lang w:val="en-US" w:eastAsia="hi-IN" w:bidi="hi-IN"/>
        </w:rPr>
        <w:t>godine</w:t>
      </w:r>
      <w:proofErr w:type="spellEnd"/>
      <w:proofErr w:type="gramEnd"/>
      <w:r>
        <w:rPr>
          <w:rFonts w:ascii="Cambria" w:hAnsi="Cambria"/>
          <w:lang w:val="en-US" w:eastAsia="hi-IN" w:bidi="hi-IN"/>
        </w:rPr>
        <w:t xml:space="preserve"> </w:t>
      </w:r>
      <w:proofErr w:type="spellStart"/>
      <w:r>
        <w:rPr>
          <w:rFonts w:ascii="Cambria" w:hAnsi="Cambria"/>
          <w:lang w:val="en-US" w:eastAsia="hi-IN" w:bidi="hi-IN"/>
        </w:rPr>
        <w:t>objavljenog</w:t>
      </w:r>
      <w:proofErr w:type="spellEnd"/>
      <w:r>
        <w:rPr>
          <w:rFonts w:ascii="Cambria" w:hAnsi="Cambria"/>
          <w:lang w:val="en-US" w:eastAsia="hi-IN" w:bidi="hi-IN"/>
        </w:rPr>
        <w:t xml:space="preserve"> </w:t>
      </w:r>
      <w:proofErr w:type="spellStart"/>
      <w:r>
        <w:rPr>
          <w:rFonts w:ascii="Cambria" w:hAnsi="Cambria"/>
          <w:lang w:val="en-US" w:eastAsia="hi-IN" w:bidi="hi-IN"/>
        </w:rPr>
        <w:t>na</w:t>
      </w:r>
      <w:proofErr w:type="spellEnd"/>
      <w:r>
        <w:rPr>
          <w:rFonts w:ascii="Cambria" w:hAnsi="Cambria"/>
          <w:lang w:val="en-US" w:eastAsia="hi-IN" w:bidi="hi-IN"/>
        </w:rPr>
        <w:t xml:space="preserve"> internet </w:t>
      </w:r>
      <w:proofErr w:type="spellStart"/>
      <w:r>
        <w:rPr>
          <w:rFonts w:ascii="Cambria" w:hAnsi="Cambria"/>
          <w:lang w:val="en-US" w:eastAsia="hi-IN" w:bidi="hi-IN"/>
        </w:rPr>
        <w:t>stranici</w:t>
      </w:r>
      <w:proofErr w:type="spellEnd"/>
      <w:r>
        <w:rPr>
          <w:rFonts w:ascii="Cambria" w:hAnsi="Cambria"/>
          <w:lang w:val="en-US" w:eastAsia="hi-IN" w:bidi="hi-IN"/>
        </w:rPr>
        <w:t xml:space="preserve"> </w:t>
      </w:r>
      <w:hyperlink r:id="rId9" w:history="1">
        <w:r>
          <w:rPr>
            <w:rStyle w:val="Hiperveza"/>
            <w:rFonts w:ascii="Cambria" w:eastAsia="Times New Roman" w:hAnsi="Cambria"/>
            <w:bCs/>
            <w:lang w:val="en-US" w:eastAsia="hi-IN" w:bidi="hi-IN"/>
          </w:rPr>
          <w:t>www.dom-umirovjenika-os.hr</w:t>
        </w:r>
      </w:hyperlink>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Naručitelj</w:t>
      </w:r>
      <w:proofErr w:type="spellEnd"/>
      <w:r>
        <w:rPr>
          <w:rFonts w:ascii="Cambria" w:eastAsia="Times New Roman" w:hAnsi="Cambria"/>
          <w:lang w:val="en-US" w:eastAsia="hi-IN" w:bidi="hi-IN"/>
        </w:rPr>
        <w:t xml:space="preserve"> Dom za starije i nemoćne osobe Osijek </w:t>
      </w:r>
      <w:proofErr w:type="spellStart"/>
      <w:r>
        <w:rPr>
          <w:rFonts w:ascii="Cambria" w:eastAsia="Times New Roman" w:hAnsi="Cambria"/>
          <w:lang w:val="en-US" w:eastAsia="hi-IN" w:bidi="hi-IN"/>
        </w:rPr>
        <w:t>pokrenuo</w:t>
      </w:r>
      <w:proofErr w:type="spellEnd"/>
      <w:r>
        <w:rPr>
          <w:rFonts w:ascii="Cambria" w:eastAsia="Times New Roman" w:hAnsi="Cambria"/>
          <w:lang w:val="en-US" w:eastAsia="hi-IN" w:bidi="hi-IN"/>
        </w:rPr>
        <w:t xml:space="preserve"> je </w:t>
      </w:r>
      <w:proofErr w:type="spellStart"/>
      <w:r>
        <w:rPr>
          <w:rFonts w:ascii="Cambria" w:eastAsia="Times New Roman" w:hAnsi="Cambria"/>
          <w:lang w:val="en-US" w:eastAsia="hi-IN" w:bidi="hi-IN"/>
        </w:rPr>
        <w:t>nabavu</w:t>
      </w:r>
      <w:proofErr w:type="spellEnd"/>
      <w:r>
        <w:rPr>
          <w:rFonts w:ascii="Cambria" w:eastAsia="Times New Roman" w:hAnsi="Cambria"/>
          <w:lang w:val="en-US" w:eastAsia="hi-IN" w:bidi="hi-IN"/>
        </w:rPr>
        <w:t xml:space="preserve"> za </w:t>
      </w:r>
      <w:r>
        <w:rPr>
          <w:rFonts w:ascii="Cambria" w:eastAsia="Times New Roman" w:hAnsi="Cambria"/>
          <w:b/>
          <w:bCs/>
          <w:lang w:val="en-US" w:eastAsia="hi-IN" w:bidi="hi-IN"/>
        </w:rPr>
        <w:t xml:space="preserve">PROIZVODI ZA ČIŠĆENJE, </w:t>
      </w:r>
      <w:r>
        <w:rPr>
          <w:rFonts w:ascii="Cambria" w:eastAsia="Times New Roman" w:hAnsi="Cambria"/>
          <w:bCs/>
          <w:lang w:val="en-US" w:eastAsia="hi-IN" w:bidi="hi-IN"/>
        </w:rPr>
        <w:t>CPV:39830000-9</w:t>
      </w:r>
      <w:r>
        <w:rPr>
          <w:rFonts w:ascii="Cambria" w:eastAsia="Times New Roman" w:hAnsi="Cambria"/>
          <w:b/>
          <w:bCs/>
          <w:lang w:val="en-US" w:eastAsia="hi-IN" w:bidi="hi-IN"/>
        </w:rPr>
        <w:t xml:space="preserve"> </w:t>
      </w:r>
      <w:proofErr w:type="spellStart"/>
      <w:r>
        <w:rPr>
          <w:rFonts w:ascii="Cambria" w:eastAsia="Times New Roman" w:hAnsi="Cambria"/>
          <w:lang w:val="en-US" w:eastAsia="hi-IN" w:bidi="hi-IN"/>
        </w:rPr>
        <w:t>evidencijski</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broj</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nabave</w:t>
      </w:r>
      <w:proofErr w:type="spellEnd"/>
      <w:r>
        <w:rPr>
          <w:rFonts w:ascii="Cambria" w:eastAsia="Times New Roman" w:hAnsi="Cambria"/>
          <w:lang w:val="en-US" w:eastAsia="hi-IN" w:bidi="hi-IN"/>
        </w:rPr>
        <w:t xml:space="preserve"> </w:t>
      </w:r>
      <w:r>
        <w:rPr>
          <w:rFonts w:ascii="Cambria" w:eastAsia="Times New Roman" w:hAnsi="Cambria"/>
          <w:color w:val="000000" w:themeColor="text1"/>
          <w:lang w:val="en-US" w:eastAsia="hi-IN" w:bidi="hi-IN"/>
        </w:rPr>
        <w:t>JDN 24/22</w:t>
      </w:r>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procijenjene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vrijednosti</w:t>
      </w:r>
      <w:proofErr w:type="spellEnd"/>
      <w:r>
        <w:rPr>
          <w:rFonts w:ascii="Cambria" w:eastAsia="Times New Roman" w:hAnsi="Cambria"/>
          <w:lang w:val="en-US" w:eastAsia="hi-IN" w:bidi="hi-IN"/>
        </w:rPr>
        <w:t xml:space="preserve"> </w:t>
      </w:r>
      <w:r>
        <w:rPr>
          <w:rFonts w:ascii="Cambria" w:eastAsia="Times New Roman" w:hAnsi="Cambria"/>
          <w:color w:val="FF0000"/>
          <w:lang w:val="en-US" w:eastAsia="hi-IN" w:bidi="hi-IN"/>
        </w:rPr>
        <w:t xml:space="preserve">187.472,00 </w:t>
      </w:r>
      <w:proofErr w:type="spellStart"/>
      <w:r>
        <w:rPr>
          <w:rFonts w:ascii="Cambria" w:eastAsia="Times New Roman" w:hAnsi="Cambria"/>
          <w:color w:val="FF0000"/>
          <w:lang w:val="en-US" w:eastAsia="hi-IN" w:bidi="hi-IN"/>
        </w:rPr>
        <w:t>kn</w:t>
      </w:r>
      <w:proofErr w:type="spellEnd"/>
      <w:r>
        <w:rPr>
          <w:rFonts w:ascii="Cambria" w:eastAsia="Times New Roman" w:hAnsi="Cambria"/>
          <w:lang w:val="en-US" w:eastAsia="hi-IN" w:bidi="hi-IN"/>
        </w:rPr>
        <w:t xml:space="preserve"> (bez PDV-a), </w:t>
      </w:r>
      <w:proofErr w:type="spellStart"/>
      <w:r>
        <w:rPr>
          <w:rFonts w:ascii="Cambria" w:eastAsia="Times New Roman" w:hAnsi="Cambria"/>
          <w:lang w:val="en-US" w:eastAsia="hi-IN" w:bidi="hi-IN"/>
        </w:rPr>
        <w:t>te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Vam</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upućujemo</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ovaj</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Poziv</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na</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dostavu</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ponude</w:t>
      </w:r>
      <w:proofErr w:type="spellEnd"/>
      <w:r>
        <w:rPr>
          <w:rFonts w:ascii="Cambria" w:eastAsia="Times New Roman" w:hAnsi="Cambria"/>
          <w:lang w:val="en-US" w:eastAsia="hi-IN" w:bidi="hi-IN"/>
        </w:rPr>
        <w:t>.</w:t>
      </w:r>
    </w:p>
    <w:p w:rsidR="00F00C4E" w:rsidRDefault="00F00C4E" w:rsidP="00F00C4E">
      <w:pPr>
        <w:suppressAutoHyphens/>
        <w:spacing w:after="0" w:line="240" w:lineRule="auto"/>
        <w:jc w:val="both"/>
        <w:rPr>
          <w:rFonts w:ascii="Cambria" w:eastAsia="Times New Roman" w:hAnsi="Cambria"/>
          <w:lang w:val="en-US" w:eastAsia="hi-IN" w:bidi="hi-IN"/>
        </w:rPr>
      </w:pPr>
    </w:p>
    <w:p w:rsidR="00F00C4E" w:rsidRDefault="00F00C4E" w:rsidP="00F00C4E">
      <w:pPr>
        <w:suppressAutoHyphens/>
        <w:spacing w:after="0" w:line="240" w:lineRule="auto"/>
        <w:jc w:val="both"/>
        <w:rPr>
          <w:rFonts w:ascii="Cambria" w:eastAsia="Times New Roman" w:hAnsi="Cambria"/>
          <w:b/>
          <w:bCs/>
          <w:lang w:val="en-US" w:eastAsia="hi-IN" w:bidi="hi-IN"/>
        </w:rPr>
      </w:pPr>
      <w:proofErr w:type="spellStart"/>
      <w:proofErr w:type="gramStart"/>
      <w:r>
        <w:rPr>
          <w:rFonts w:ascii="Cambria" w:eastAsia="Times New Roman" w:hAnsi="Cambria"/>
          <w:lang w:val="en-US" w:eastAsia="hi-IN" w:bidi="hi-IN"/>
        </w:rPr>
        <w:t>Sukladno</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članku</w:t>
      </w:r>
      <w:proofErr w:type="spellEnd"/>
      <w:r>
        <w:rPr>
          <w:rFonts w:ascii="Cambria" w:eastAsia="Times New Roman" w:hAnsi="Cambria"/>
          <w:lang w:val="en-US" w:eastAsia="hi-IN" w:bidi="hi-IN"/>
        </w:rPr>
        <w:t xml:space="preserve"> 12.</w:t>
      </w:r>
      <w:proofErr w:type="gramEnd"/>
      <w:r>
        <w:rPr>
          <w:rFonts w:ascii="Cambria" w:eastAsia="Times New Roman" w:hAnsi="Cambria"/>
          <w:lang w:val="en-US" w:eastAsia="hi-IN" w:bidi="hi-IN"/>
        </w:rPr>
        <w:t xml:space="preserve"> </w:t>
      </w:r>
      <w:proofErr w:type="gramStart"/>
      <w:r>
        <w:rPr>
          <w:rFonts w:ascii="Cambria" w:eastAsia="Times New Roman" w:hAnsi="Cambria"/>
          <w:lang w:val="en-US" w:eastAsia="hi-IN" w:bidi="hi-IN"/>
        </w:rPr>
        <w:t>i</w:t>
      </w:r>
      <w:proofErr w:type="gramEnd"/>
      <w:r>
        <w:rPr>
          <w:rFonts w:ascii="Cambria" w:eastAsia="Times New Roman" w:hAnsi="Cambria"/>
          <w:lang w:val="en-US" w:eastAsia="hi-IN" w:bidi="hi-IN"/>
        </w:rPr>
        <w:t xml:space="preserve"> 15. </w:t>
      </w:r>
      <w:proofErr w:type="spellStart"/>
      <w:r>
        <w:rPr>
          <w:rFonts w:ascii="Cambria" w:eastAsia="Times New Roman" w:hAnsi="Cambria"/>
          <w:lang w:val="en-US" w:eastAsia="hi-IN" w:bidi="hi-IN"/>
        </w:rPr>
        <w:t>Zakona</w:t>
      </w:r>
      <w:proofErr w:type="spellEnd"/>
      <w:r>
        <w:rPr>
          <w:rFonts w:ascii="Cambria" w:eastAsia="Times New Roman" w:hAnsi="Cambria"/>
          <w:lang w:val="en-US" w:eastAsia="hi-IN" w:bidi="hi-IN"/>
        </w:rPr>
        <w:t xml:space="preserve"> o </w:t>
      </w:r>
      <w:proofErr w:type="spellStart"/>
      <w:r>
        <w:rPr>
          <w:rFonts w:ascii="Cambria" w:eastAsia="Times New Roman" w:hAnsi="Cambria"/>
          <w:lang w:val="en-US" w:eastAsia="hi-IN" w:bidi="hi-IN"/>
        </w:rPr>
        <w:t>javnoj</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nabavi</w:t>
      </w:r>
      <w:proofErr w:type="spellEnd"/>
      <w:r>
        <w:rPr>
          <w:rFonts w:ascii="Cambria" w:eastAsia="Times New Roman" w:hAnsi="Cambria"/>
          <w:lang w:val="en-US" w:eastAsia="hi-IN" w:bidi="hi-IN"/>
        </w:rPr>
        <w:t xml:space="preserve"> (NN 120/16, NN 114/22) za </w:t>
      </w:r>
      <w:proofErr w:type="spellStart"/>
      <w:r>
        <w:rPr>
          <w:rFonts w:ascii="Cambria" w:eastAsia="Times New Roman" w:hAnsi="Cambria"/>
          <w:lang w:val="en-US" w:eastAsia="hi-IN" w:bidi="hi-IN"/>
        </w:rPr>
        <w:t>godišnju</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procijenjenu</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vrijednost</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nabave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iz</w:t>
      </w:r>
      <w:proofErr w:type="spellEnd"/>
      <w:r>
        <w:rPr>
          <w:rFonts w:ascii="Cambria" w:eastAsia="Times New Roman" w:hAnsi="Cambria"/>
          <w:lang w:val="en-US" w:eastAsia="hi-IN" w:bidi="hi-IN"/>
        </w:rPr>
        <w:t xml:space="preserve"> Plana </w:t>
      </w:r>
      <w:proofErr w:type="spellStart"/>
      <w:r>
        <w:rPr>
          <w:rFonts w:ascii="Cambria" w:eastAsia="Times New Roman" w:hAnsi="Cambria"/>
          <w:lang w:val="en-US" w:eastAsia="hi-IN" w:bidi="hi-IN"/>
        </w:rPr>
        <w:t>nabave</w:t>
      </w:r>
      <w:proofErr w:type="spellEnd"/>
      <w:r>
        <w:rPr>
          <w:rFonts w:ascii="Cambria" w:eastAsia="Times New Roman" w:hAnsi="Cambria"/>
          <w:lang w:val="en-US" w:eastAsia="hi-IN" w:bidi="hi-IN"/>
        </w:rPr>
        <w:t xml:space="preserve"> za </w:t>
      </w:r>
      <w:proofErr w:type="spellStart"/>
      <w:r>
        <w:rPr>
          <w:rFonts w:ascii="Cambria" w:eastAsia="Times New Roman" w:hAnsi="Cambria"/>
          <w:lang w:val="en-US" w:eastAsia="hi-IN" w:bidi="hi-IN"/>
        </w:rPr>
        <w:t>robu</w:t>
      </w:r>
      <w:proofErr w:type="spellEnd"/>
      <w:r>
        <w:rPr>
          <w:rFonts w:ascii="Cambria" w:eastAsia="Times New Roman" w:hAnsi="Cambria"/>
          <w:lang w:val="en-US" w:eastAsia="hi-IN" w:bidi="hi-IN"/>
        </w:rPr>
        <w:t xml:space="preserve"> i </w:t>
      </w:r>
      <w:proofErr w:type="spellStart"/>
      <w:r>
        <w:rPr>
          <w:rFonts w:ascii="Cambria" w:eastAsia="Times New Roman" w:hAnsi="Cambria"/>
          <w:lang w:val="en-US" w:eastAsia="hi-IN" w:bidi="hi-IN"/>
        </w:rPr>
        <w:t>usluge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manju</w:t>
      </w:r>
      <w:proofErr w:type="spellEnd"/>
      <w:r>
        <w:rPr>
          <w:rFonts w:ascii="Cambria" w:eastAsia="Times New Roman" w:hAnsi="Cambria"/>
          <w:lang w:val="en-US" w:eastAsia="hi-IN" w:bidi="hi-IN"/>
        </w:rPr>
        <w:t xml:space="preserve"> </w:t>
      </w:r>
      <w:proofErr w:type="gramStart"/>
      <w:r>
        <w:rPr>
          <w:rFonts w:ascii="Cambria" w:eastAsia="Times New Roman" w:hAnsi="Cambria"/>
          <w:lang w:val="en-US" w:eastAsia="hi-IN" w:bidi="hi-IN"/>
        </w:rPr>
        <w:t>od</w:t>
      </w:r>
      <w:proofErr w:type="gramEnd"/>
      <w:r>
        <w:rPr>
          <w:rFonts w:ascii="Cambria" w:eastAsia="Times New Roman" w:hAnsi="Cambria"/>
          <w:lang w:val="en-US" w:eastAsia="hi-IN" w:bidi="hi-IN"/>
        </w:rPr>
        <w:t xml:space="preserve"> 200.000,00 </w:t>
      </w:r>
      <w:proofErr w:type="spellStart"/>
      <w:r>
        <w:rPr>
          <w:rFonts w:ascii="Cambria" w:eastAsia="Times New Roman" w:hAnsi="Cambria"/>
          <w:lang w:val="en-US" w:eastAsia="hi-IN" w:bidi="hi-IN"/>
        </w:rPr>
        <w:t>kuna</w:t>
      </w:r>
      <w:proofErr w:type="spellEnd"/>
      <w:r>
        <w:rPr>
          <w:rFonts w:ascii="Cambria" w:eastAsia="Times New Roman" w:hAnsi="Cambria"/>
          <w:lang w:val="en-US" w:eastAsia="hi-IN" w:bidi="hi-IN"/>
        </w:rPr>
        <w:t xml:space="preserve"> bez PDV-a, </w:t>
      </w:r>
      <w:proofErr w:type="spellStart"/>
      <w:r>
        <w:rPr>
          <w:rFonts w:ascii="Cambria" w:eastAsia="Times New Roman" w:hAnsi="Cambria"/>
          <w:lang w:val="en-US" w:eastAsia="hi-IN" w:bidi="hi-IN"/>
        </w:rPr>
        <w:t>odnosno</w:t>
      </w:r>
      <w:proofErr w:type="spellEnd"/>
      <w:r>
        <w:rPr>
          <w:rFonts w:ascii="Cambria" w:eastAsia="Times New Roman" w:hAnsi="Cambria"/>
          <w:lang w:val="en-US" w:eastAsia="hi-IN" w:bidi="hi-IN"/>
        </w:rPr>
        <w:t xml:space="preserve"> za </w:t>
      </w:r>
      <w:proofErr w:type="spellStart"/>
      <w:r>
        <w:rPr>
          <w:rFonts w:ascii="Cambria" w:eastAsia="Times New Roman" w:hAnsi="Cambria"/>
          <w:lang w:val="en-US" w:eastAsia="hi-IN" w:bidi="hi-IN"/>
        </w:rPr>
        <w:t>nabavu</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radova</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manju</w:t>
      </w:r>
      <w:proofErr w:type="spellEnd"/>
      <w:r>
        <w:rPr>
          <w:rFonts w:ascii="Cambria" w:eastAsia="Times New Roman" w:hAnsi="Cambria"/>
          <w:lang w:val="en-US" w:eastAsia="hi-IN" w:bidi="hi-IN"/>
        </w:rPr>
        <w:t xml:space="preserve"> od 500.000,00 </w:t>
      </w:r>
      <w:proofErr w:type="spellStart"/>
      <w:r>
        <w:rPr>
          <w:rFonts w:ascii="Cambria" w:eastAsia="Times New Roman" w:hAnsi="Cambria"/>
          <w:lang w:val="en-US" w:eastAsia="hi-IN" w:bidi="hi-IN"/>
        </w:rPr>
        <w:t>kuna</w:t>
      </w:r>
      <w:proofErr w:type="spellEnd"/>
      <w:r>
        <w:rPr>
          <w:rFonts w:ascii="Cambria" w:eastAsia="Times New Roman" w:hAnsi="Cambria"/>
          <w:lang w:val="en-US" w:eastAsia="hi-IN" w:bidi="hi-IN"/>
        </w:rPr>
        <w:t xml:space="preserve"> bez PDV-a (</w:t>
      </w:r>
      <w:proofErr w:type="spellStart"/>
      <w:r>
        <w:rPr>
          <w:rFonts w:ascii="Cambria" w:eastAsia="Times New Roman" w:hAnsi="Cambria"/>
          <w:lang w:val="en-US" w:eastAsia="hi-IN" w:bidi="hi-IN"/>
        </w:rPr>
        <w:t>tzv</w:t>
      </w:r>
      <w:proofErr w:type="spellEnd"/>
      <w:r>
        <w:rPr>
          <w:rFonts w:ascii="Cambria" w:eastAsia="Times New Roman" w:hAnsi="Cambria"/>
          <w:lang w:val="en-US" w:eastAsia="hi-IN" w:bidi="hi-IN"/>
        </w:rPr>
        <w:t xml:space="preserve">. </w:t>
      </w:r>
      <w:proofErr w:type="spellStart"/>
      <w:proofErr w:type="gramStart"/>
      <w:r>
        <w:rPr>
          <w:rFonts w:ascii="Cambria" w:eastAsia="Times New Roman" w:hAnsi="Cambria"/>
          <w:lang w:val="en-US" w:eastAsia="hi-IN" w:bidi="hi-IN"/>
        </w:rPr>
        <w:t>Jednostavnu</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nabavu</w:t>
      </w:r>
      <w:proofErr w:type="spellEnd"/>
      <w:r>
        <w:rPr>
          <w:rFonts w:ascii="Cambria" w:eastAsia="Times New Roman" w:hAnsi="Cambria"/>
          <w:lang w:val="en-US" w:eastAsia="hi-IN" w:bidi="hi-IN"/>
        </w:rPr>
        <w:t>).</w:t>
      </w:r>
      <w:proofErr w:type="gramEnd"/>
      <w:r>
        <w:rPr>
          <w:rFonts w:ascii="Cambria" w:eastAsia="Times New Roman" w:hAnsi="Cambria"/>
          <w:lang w:val="en-US" w:eastAsia="hi-IN" w:bidi="hi-IN"/>
        </w:rPr>
        <w:t xml:space="preserve"> </w:t>
      </w:r>
      <w:proofErr w:type="spellStart"/>
      <w:proofErr w:type="gramStart"/>
      <w:r>
        <w:rPr>
          <w:rFonts w:ascii="Cambria" w:eastAsia="Times New Roman" w:hAnsi="Cambria"/>
          <w:lang w:val="en-US" w:eastAsia="hi-IN" w:bidi="hi-IN"/>
        </w:rPr>
        <w:t>Naručitelj</w:t>
      </w:r>
      <w:proofErr w:type="spellEnd"/>
      <w:r>
        <w:rPr>
          <w:rFonts w:ascii="Cambria" w:eastAsia="Times New Roman" w:hAnsi="Cambria"/>
          <w:lang w:val="en-US" w:eastAsia="hi-IN" w:bidi="hi-IN"/>
        </w:rPr>
        <w:t xml:space="preserve"> </w:t>
      </w:r>
      <w:proofErr w:type="spellStart"/>
      <w:r>
        <w:rPr>
          <w:rFonts w:ascii="Cambria" w:eastAsia="Times New Roman" w:hAnsi="Cambria"/>
          <w:b/>
          <w:bCs/>
          <w:lang w:val="en-US" w:eastAsia="hi-IN" w:bidi="hi-IN"/>
        </w:rPr>
        <w:t>nije</w:t>
      </w:r>
      <w:proofErr w:type="spellEnd"/>
      <w:r>
        <w:rPr>
          <w:rFonts w:ascii="Cambria" w:eastAsia="Times New Roman" w:hAnsi="Cambria"/>
          <w:lang w:val="en-US" w:eastAsia="hi-IN" w:bidi="hi-IN"/>
        </w:rPr>
        <w:t xml:space="preserve"> </w:t>
      </w:r>
      <w:proofErr w:type="spellStart"/>
      <w:r>
        <w:rPr>
          <w:rFonts w:ascii="Cambria" w:eastAsia="Times New Roman" w:hAnsi="Cambria"/>
          <w:b/>
          <w:bCs/>
          <w:lang w:val="en-US" w:eastAsia="hi-IN" w:bidi="hi-IN"/>
        </w:rPr>
        <w:t>obvezan</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provoditi</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postupke</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javne</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nabave</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propisane</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Zakonom</w:t>
      </w:r>
      <w:proofErr w:type="spellEnd"/>
      <w:r>
        <w:rPr>
          <w:rFonts w:ascii="Cambria" w:eastAsia="Times New Roman" w:hAnsi="Cambria"/>
          <w:b/>
          <w:bCs/>
          <w:lang w:val="en-US" w:eastAsia="hi-IN" w:bidi="hi-IN"/>
        </w:rPr>
        <w:t xml:space="preserve"> o </w:t>
      </w:r>
      <w:proofErr w:type="spellStart"/>
      <w:r>
        <w:rPr>
          <w:rFonts w:ascii="Cambria" w:eastAsia="Times New Roman" w:hAnsi="Cambria"/>
          <w:b/>
          <w:bCs/>
          <w:lang w:val="en-US" w:eastAsia="hi-IN" w:bidi="hi-IN"/>
        </w:rPr>
        <w:t>javnoj</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nabavi</w:t>
      </w:r>
      <w:proofErr w:type="spellEnd"/>
      <w:r>
        <w:rPr>
          <w:rFonts w:ascii="Cambria" w:eastAsia="Times New Roman" w:hAnsi="Cambria"/>
          <w:b/>
          <w:bCs/>
          <w:lang w:val="en-US" w:eastAsia="hi-IN" w:bidi="hi-IN"/>
        </w:rPr>
        <w:t>.</w:t>
      </w:r>
      <w:proofErr w:type="gram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Stoga</w:t>
      </w:r>
      <w:proofErr w:type="spellEnd"/>
      <w:r>
        <w:rPr>
          <w:rFonts w:ascii="Cambria" w:eastAsia="Times New Roman" w:hAnsi="Cambria"/>
          <w:b/>
          <w:bCs/>
          <w:lang w:val="en-US" w:eastAsia="hi-IN" w:bidi="hi-IN"/>
        </w:rPr>
        <w:t xml:space="preserve"> </w:t>
      </w:r>
      <w:proofErr w:type="spellStart"/>
      <w:proofErr w:type="gramStart"/>
      <w:r>
        <w:rPr>
          <w:rFonts w:ascii="Cambria" w:eastAsia="Times New Roman" w:hAnsi="Cambria"/>
          <w:b/>
          <w:bCs/>
          <w:lang w:val="en-US" w:eastAsia="hi-IN" w:bidi="hi-IN"/>
        </w:rPr>
        <w:t>na</w:t>
      </w:r>
      <w:proofErr w:type="spellEnd"/>
      <w:proofErr w:type="gram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ovaj</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postupak</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nabave</w:t>
      </w:r>
      <w:proofErr w:type="spellEnd"/>
      <w:r>
        <w:rPr>
          <w:rFonts w:ascii="Cambria" w:eastAsia="Times New Roman" w:hAnsi="Cambria"/>
          <w:b/>
          <w:bCs/>
          <w:lang w:val="en-US" w:eastAsia="hi-IN" w:bidi="hi-IN"/>
        </w:rPr>
        <w:t xml:space="preserve"> ne </w:t>
      </w:r>
      <w:proofErr w:type="spellStart"/>
      <w:r>
        <w:rPr>
          <w:rFonts w:ascii="Cambria" w:eastAsia="Times New Roman" w:hAnsi="Cambria"/>
          <w:b/>
          <w:bCs/>
          <w:lang w:val="en-US" w:eastAsia="hi-IN" w:bidi="hi-IN"/>
        </w:rPr>
        <w:t>primjenjuje</w:t>
      </w:r>
      <w:proofErr w:type="spellEnd"/>
      <w:r>
        <w:rPr>
          <w:rFonts w:ascii="Cambria" w:eastAsia="Times New Roman" w:hAnsi="Cambria"/>
          <w:b/>
          <w:bCs/>
          <w:lang w:val="en-US" w:eastAsia="hi-IN" w:bidi="hi-IN"/>
        </w:rPr>
        <w:t xml:space="preserve"> se </w:t>
      </w:r>
      <w:proofErr w:type="spellStart"/>
      <w:r>
        <w:rPr>
          <w:rFonts w:ascii="Cambria" w:eastAsia="Times New Roman" w:hAnsi="Cambria"/>
          <w:b/>
          <w:bCs/>
          <w:lang w:val="en-US" w:eastAsia="hi-IN" w:bidi="hi-IN"/>
        </w:rPr>
        <w:t>niti</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postupak</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pravne</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zaštite</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pred</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državnom</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komisijom</w:t>
      </w:r>
      <w:proofErr w:type="spellEnd"/>
      <w:r>
        <w:rPr>
          <w:rFonts w:ascii="Cambria" w:eastAsia="Times New Roman" w:hAnsi="Cambria"/>
          <w:b/>
          <w:bCs/>
          <w:lang w:val="en-US" w:eastAsia="hi-IN" w:bidi="hi-IN"/>
        </w:rPr>
        <w:t xml:space="preserve"> za </w:t>
      </w:r>
      <w:proofErr w:type="spellStart"/>
      <w:r>
        <w:rPr>
          <w:rFonts w:ascii="Cambria" w:eastAsia="Times New Roman" w:hAnsi="Cambria"/>
          <w:b/>
          <w:bCs/>
          <w:lang w:val="en-US" w:eastAsia="hi-IN" w:bidi="hi-IN"/>
        </w:rPr>
        <w:t>kontrolu</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postupaka</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javne</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nabave</w:t>
      </w:r>
      <w:proofErr w:type="spellEnd"/>
      <w:r>
        <w:rPr>
          <w:rFonts w:ascii="Cambria" w:eastAsia="Times New Roman" w:hAnsi="Cambria"/>
          <w:b/>
          <w:bCs/>
          <w:lang w:val="en-US" w:eastAsia="hi-IN" w:bidi="hi-IN"/>
        </w:rPr>
        <w:t>.</w:t>
      </w:r>
    </w:p>
    <w:p w:rsidR="00F00C4E" w:rsidRDefault="00F00C4E" w:rsidP="00F00C4E">
      <w:pPr>
        <w:suppressAutoHyphens/>
        <w:spacing w:after="0" w:line="240" w:lineRule="auto"/>
        <w:jc w:val="both"/>
        <w:rPr>
          <w:rFonts w:ascii="Cambria" w:eastAsia="Times New Roman" w:hAnsi="Cambria"/>
          <w:b/>
          <w:bCs/>
          <w:lang w:val="en-US" w:eastAsia="hi-IN" w:bidi="hi-IN"/>
        </w:rPr>
      </w:pPr>
    </w:p>
    <w:p w:rsidR="00F00C4E" w:rsidRDefault="00F00C4E" w:rsidP="00F00C4E">
      <w:pPr>
        <w:pStyle w:val="Bezproreda"/>
        <w:jc w:val="both"/>
        <w:rPr>
          <w:rFonts w:ascii="Cambria" w:hAnsi="Cambria"/>
        </w:rPr>
      </w:pPr>
      <w:r>
        <w:rPr>
          <w:rFonts w:ascii="Cambria" w:hAnsi="Cambria"/>
        </w:rPr>
        <w:t xml:space="preserve">Temeljem članka 80. stavka 2. točke 2. Zakona o javnoj nabavi (NN 120/16) objavljujemo da postoje gospodarski subjekti s kojima je naručitelj u sukobu interesa u smislu članaka 76. i 77. </w:t>
      </w:r>
    </w:p>
    <w:p w:rsidR="00F00C4E" w:rsidRDefault="00F00C4E" w:rsidP="00F00C4E">
      <w:pPr>
        <w:pStyle w:val="Bezproreda"/>
        <w:jc w:val="both"/>
        <w:rPr>
          <w:rFonts w:ascii="Cambria" w:hAnsi="Cambria"/>
        </w:rPr>
      </w:pPr>
      <w:r>
        <w:rPr>
          <w:rFonts w:ascii="Cambria" w:hAnsi="Cambria"/>
        </w:rPr>
        <w:t>Zakona o javnoj nabavi (NN 120/16, NN 114/22) kako slijedi:</w:t>
      </w:r>
    </w:p>
    <w:p w:rsidR="00F00C4E" w:rsidRDefault="00F00C4E" w:rsidP="00F00C4E">
      <w:pPr>
        <w:pStyle w:val="Bezproreda"/>
        <w:jc w:val="both"/>
        <w:rPr>
          <w:rFonts w:ascii="Cambria" w:hAnsi="Cambria"/>
        </w:rPr>
      </w:pPr>
    </w:p>
    <w:p w:rsidR="00F00C4E" w:rsidRDefault="00F00C4E" w:rsidP="00F00C4E">
      <w:pPr>
        <w:pStyle w:val="Bezproreda"/>
        <w:rPr>
          <w:rFonts w:ascii="Cambria" w:hAnsi="Cambria"/>
        </w:rPr>
      </w:pPr>
      <w:proofErr w:type="spellStart"/>
      <w:r>
        <w:rPr>
          <w:rFonts w:ascii="Cambria" w:hAnsi="Cambria"/>
        </w:rPr>
        <w:t>Smart</w:t>
      </w:r>
      <w:proofErr w:type="spellEnd"/>
      <w:r>
        <w:rPr>
          <w:rFonts w:ascii="Cambria" w:hAnsi="Cambria"/>
        </w:rPr>
        <w:t>-</w:t>
      </w:r>
      <w:proofErr w:type="spellStart"/>
      <w:r>
        <w:rPr>
          <w:rFonts w:ascii="Cambria" w:hAnsi="Cambria"/>
        </w:rPr>
        <w:t>Vibe</w:t>
      </w:r>
      <w:proofErr w:type="spellEnd"/>
      <w:r>
        <w:rPr>
          <w:rFonts w:ascii="Cambria" w:hAnsi="Cambria"/>
        </w:rPr>
        <w:t xml:space="preserve"> d.o.o. Osijek                 OIB:44985804415</w:t>
      </w:r>
    </w:p>
    <w:p w:rsidR="00F00C4E" w:rsidRDefault="00F00C4E" w:rsidP="00F00C4E">
      <w:pPr>
        <w:spacing w:after="0" w:line="240" w:lineRule="auto"/>
        <w:rPr>
          <w:rFonts w:ascii="Cambria" w:hAnsi="Cambria" w:cs="Arial"/>
        </w:rPr>
      </w:pPr>
      <w:r>
        <w:rPr>
          <w:rFonts w:ascii="Cambria" w:hAnsi="Cambria"/>
        </w:rPr>
        <w:t xml:space="preserve">Diva savjetovanje obrt Čepin  </w:t>
      </w:r>
      <w:r>
        <w:rPr>
          <w:rFonts w:ascii="Cambria" w:hAnsi="Cambria" w:cs="Arial"/>
        </w:rPr>
        <w:t xml:space="preserve">     OIB: 53559535245</w:t>
      </w:r>
    </w:p>
    <w:p w:rsidR="00F00C4E" w:rsidRDefault="00F00C4E" w:rsidP="00F00C4E">
      <w:pPr>
        <w:suppressAutoHyphens/>
        <w:spacing w:after="0" w:line="240" w:lineRule="auto"/>
        <w:rPr>
          <w:rFonts w:ascii="Cambria" w:eastAsia="Times New Roman" w:hAnsi="Cambria"/>
          <w:b/>
          <w:bCs/>
          <w:lang w:val="en-US" w:eastAsia="hi-IN" w:bidi="hi-IN"/>
        </w:rPr>
      </w:pPr>
    </w:p>
    <w:p w:rsidR="00F00C4E" w:rsidRDefault="00F00C4E" w:rsidP="00F00C4E">
      <w:pPr>
        <w:suppressAutoHyphens/>
        <w:spacing w:after="0" w:line="240" w:lineRule="auto"/>
        <w:rPr>
          <w:rFonts w:ascii="Cambria" w:eastAsia="Times New Roman" w:hAnsi="Cambria"/>
          <w:lang w:val="en-US" w:eastAsia="hi-IN" w:bidi="hi-IN"/>
        </w:rPr>
      </w:pPr>
    </w:p>
    <w:p w:rsidR="00F00C4E" w:rsidRDefault="00F00C4E" w:rsidP="00F00C4E">
      <w:pPr>
        <w:suppressAutoHyphens/>
        <w:spacing w:after="0" w:line="240" w:lineRule="auto"/>
        <w:jc w:val="both"/>
        <w:rPr>
          <w:rFonts w:ascii="Cambria" w:eastAsia="Times New Roman" w:hAnsi="Cambria"/>
          <w:b/>
          <w:bCs/>
          <w:lang w:val="en-US" w:eastAsia="hi-IN" w:bidi="hi-IN"/>
        </w:rPr>
      </w:pPr>
      <w:r>
        <w:rPr>
          <w:rFonts w:ascii="Cambria" w:eastAsia="Times New Roman" w:hAnsi="Cambria"/>
          <w:b/>
          <w:bCs/>
          <w:lang w:val="en-US" w:eastAsia="hi-IN" w:bidi="hi-IN"/>
        </w:rPr>
        <w:t xml:space="preserve">1. OPIS PREDMETA NABAVE      </w:t>
      </w:r>
    </w:p>
    <w:p w:rsidR="00F00C4E" w:rsidRDefault="00F00C4E" w:rsidP="00F00C4E">
      <w:pPr>
        <w:suppressAutoHyphens/>
        <w:spacing w:after="0" w:line="240" w:lineRule="auto"/>
        <w:jc w:val="both"/>
        <w:rPr>
          <w:rFonts w:ascii="Cambria" w:eastAsia="Times New Roman" w:hAnsi="Cambria"/>
          <w:b/>
          <w:bCs/>
          <w:lang w:val="en-US" w:eastAsia="hi-IN" w:bidi="hi-IN"/>
        </w:rPr>
      </w:pPr>
      <w:r>
        <w:rPr>
          <w:rFonts w:ascii="Cambria" w:eastAsia="Times New Roman" w:hAnsi="Cambria"/>
          <w:b/>
          <w:bCs/>
          <w:lang w:val="en-US" w:eastAsia="hi-IN" w:bidi="hi-IN"/>
        </w:rPr>
        <w:t xml:space="preserve">    </w:t>
      </w:r>
    </w:p>
    <w:p w:rsidR="00F00C4E" w:rsidRDefault="00F00C4E" w:rsidP="00F00C4E">
      <w:pPr>
        <w:suppressAutoHyphens/>
        <w:spacing w:after="0" w:line="240" w:lineRule="auto"/>
        <w:jc w:val="both"/>
        <w:rPr>
          <w:rFonts w:ascii="Cambria" w:eastAsia="Times New Roman" w:hAnsi="Cambria"/>
          <w:lang w:val="en-US" w:eastAsia="hi-IN" w:bidi="hi-IN"/>
        </w:rPr>
      </w:pPr>
      <w:proofErr w:type="spellStart"/>
      <w:proofErr w:type="gramStart"/>
      <w:r>
        <w:rPr>
          <w:rFonts w:ascii="Cambria" w:eastAsia="Times New Roman" w:hAnsi="Cambria"/>
          <w:lang w:val="en-US" w:eastAsia="hi-IN" w:bidi="hi-IN"/>
        </w:rPr>
        <w:t>Predmet</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nabave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su</w:t>
      </w:r>
      <w:proofErr w:type="spellEnd"/>
      <w:r>
        <w:rPr>
          <w:rFonts w:ascii="Cambria" w:eastAsia="Times New Roman" w:hAnsi="Cambria"/>
          <w:lang w:val="en-US" w:eastAsia="hi-IN" w:bidi="hi-IN"/>
        </w:rPr>
        <w:t xml:space="preserve"> </w:t>
      </w:r>
      <w:r>
        <w:rPr>
          <w:rFonts w:ascii="Cambria" w:eastAsia="Times New Roman" w:hAnsi="Cambria"/>
          <w:b/>
          <w:bCs/>
          <w:lang w:val="en-US" w:eastAsia="hi-IN" w:bidi="hi-IN"/>
        </w:rPr>
        <w:t xml:space="preserve">PROIZVODI ZA ČIŠĆENJE, </w:t>
      </w:r>
      <w:proofErr w:type="spellStart"/>
      <w:r>
        <w:rPr>
          <w:rFonts w:ascii="Cambria" w:eastAsia="Times New Roman" w:hAnsi="Cambria"/>
          <w:lang w:val="en-US" w:eastAsia="hi-IN" w:bidi="hi-IN"/>
        </w:rPr>
        <w:t>sukladno</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Troškovniku</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koji</w:t>
      </w:r>
      <w:proofErr w:type="spellEnd"/>
      <w:r>
        <w:rPr>
          <w:rFonts w:ascii="Cambria" w:eastAsia="Times New Roman" w:hAnsi="Cambria"/>
          <w:lang w:val="en-US" w:eastAsia="hi-IN" w:bidi="hi-IN"/>
        </w:rPr>
        <w:t xml:space="preserve"> je </w:t>
      </w:r>
      <w:proofErr w:type="spellStart"/>
      <w:r>
        <w:rPr>
          <w:rFonts w:ascii="Cambria" w:eastAsia="Times New Roman" w:hAnsi="Cambria"/>
          <w:lang w:val="en-US" w:eastAsia="hi-IN" w:bidi="hi-IN"/>
        </w:rPr>
        <w:t>privitak</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ovom</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Pozivu</w:t>
      </w:r>
      <w:proofErr w:type="spellEnd"/>
      <w:r>
        <w:rPr>
          <w:rFonts w:ascii="Cambria" w:eastAsia="Times New Roman" w:hAnsi="Cambria"/>
          <w:lang w:val="en-US" w:eastAsia="hi-IN" w:bidi="hi-IN"/>
        </w:rPr>
        <w:t>.</w:t>
      </w:r>
      <w:proofErr w:type="gramEnd"/>
    </w:p>
    <w:p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 xml:space="preserve">  </w:t>
      </w:r>
    </w:p>
    <w:p w:rsidR="00F00C4E" w:rsidRDefault="00F00C4E" w:rsidP="00F00C4E">
      <w:pPr>
        <w:suppressAutoHyphens/>
        <w:spacing w:after="0" w:line="240" w:lineRule="auto"/>
        <w:jc w:val="both"/>
        <w:rPr>
          <w:rFonts w:ascii="Cambria" w:eastAsia="Times New Roman" w:hAnsi="Cambria"/>
          <w:lang w:val="en-US" w:eastAsia="hi-IN" w:bidi="hi-IN"/>
        </w:rPr>
      </w:pPr>
      <w:proofErr w:type="spellStart"/>
      <w:proofErr w:type="gramStart"/>
      <w:r>
        <w:rPr>
          <w:rFonts w:ascii="Cambria" w:eastAsia="Times New Roman" w:hAnsi="Cambria"/>
          <w:lang w:val="en-US" w:eastAsia="hi-IN" w:bidi="hi-IN"/>
        </w:rPr>
        <w:t>Prilikom</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isporuke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roba</w:t>
      </w:r>
      <w:proofErr w:type="spellEnd"/>
      <w:r>
        <w:rPr>
          <w:rFonts w:ascii="Cambria" w:eastAsia="Times New Roman" w:hAnsi="Cambria"/>
          <w:lang w:val="en-US" w:eastAsia="hi-IN" w:bidi="hi-IN"/>
        </w:rPr>
        <w:t xml:space="preserve"> mora </w:t>
      </w:r>
      <w:proofErr w:type="spellStart"/>
      <w:r>
        <w:rPr>
          <w:rFonts w:ascii="Cambria" w:eastAsia="Times New Roman" w:hAnsi="Cambria"/>
          <w:lang w:val="en-US" w:eastAsia="hi-IN" w:bidi="hi-IN"/>
        </w:rPr>
        <w:t>biti</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propisno</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pakirana</w:t>
      </w:r>
      <w:proofErr w:type="spellEnd"/>
      <w:r>
        <w:rPr>
          <w:rFonts w:ascii="Cambria" w:eastAsia="Times New Roman" w:hAnsi="Cambria"/>
          <w:lang w:val="en-US" w:eastAsia="hi-IN" w:bidi="hi-IN"/>
        </w:rPr>
        <w:t xml:space="preserve"> i </w:t>
      </w:r>
      <w:proofErr w:type="spellStart"/>
      <w:r>
        <w:rPr>
          <w:rFonts w:ascii="Cambria" w:eastAsia="Times New Roman" w:hAnsi="Cambria"/>
          <w:lang w:val="en-US" w:eastAsia="hi-IN" w:bidi="hi-IN"/>
        </w:rPr>
        <w:t>označena</w:t>
      </w:r>
      <w:proofErr w:type="spellEnd"/>
      <w:r>
        <w:rPr>
          <w:rFonts w:ascii="Cambria" w:eastAsia="Times New Roman" w:hAnsi="Cambria"/>
          <w:lang w:val="en-US" w:eastAsia="hi-IN" w:bidi="hi-IN"/>
        </w:rPr>
        <w:t xml:space="preserve"> - </w:t>
      </w:r>
      <w:proofErr w:type="spellStart"/>
      <w:r>
        <w:rPr>
          <w:rFonts w:ascii="Cambria" w:eastAsia="Times New Roman" w:hAnsi="Cambria"/>
          <w:lang w:val="en-US" w:eastAsia="hi-IN" w:bidi="hi-IN"/>
        </w:rPr>
        <w:t>ponuditelj</w:t>
      </w:r>
      <w:proofErr w:type="spellEnd"/>
      <w:r>
        <w:rPr>
          <w:rFonts w:ascii="Cambria" w:eastAsia="Times New Roman" w:hAnsi="Cambria"/>
          <w:lang w:val="en-US" w:eastAsia="hi-IN" w:bidi="hi-IN"/>
        </w:rPr>
        <w:t xml:space="preserve"> je </w:t>
      </w:r>
      <w:proofErr w:type="spellStart"/>
      <w:r>
        <w:rPr>
          <w:rFonts w:ascii="Cambria" w:eastAsia="Times New Roman" w:hAnsi="Cambria"/>
          <w:lang w:val="en-US" w:eastAsia="hi-IN" w:bidi="hi-IN"/>
        </w:rPr>
        <w:t>dužan</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pri</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svakoj</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isporuci</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dostaviti</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deklaracije</w:t>
      </w:r>
      <w:proofErr w:type="spellEnd"/>
      <w:r>
        <w:rPr>
          <w:rFonts w:ascii="Cambria" w:eastAsia="Times New Roman" w:hAnsi="Cambria"/>
          <w:lang w:val="en-US" w:eastAsia="hi-IN" w:bidi="hi-IN"/>
        </w:rPr>
        <w:t xml:space="preserve"> za </w:t>
      </w:r>
      <w:proofErr w:type="spellStart"/>
      <w:r>
        <w:rPr>
          <w:rFonts w:ascii="Cambria" w:eastAsia="Times New Roman" w:hAnsi="Cambria"/>
          <w:lang w:val="en-US" w:eastAsia="hi-IN" w:bidi="hi-IN"/>
        </w:rPr>
        <w:t>svaki</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nuđeni</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proizvod</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sukladno</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Pravilniku</w:t>
      </w:r>
      <w:proofErr w:type="spellEnd"/>
      <w:r>
        <w:rPr>
          <w:rFonts w:ascii="Cambria" w:eastAsia="Times New Roman" w:hAnsi="Cambria"/>
          <w:lang w:val="en-US" w:eastAsia="hi-IN" w:bidi="hi-IN"/>
        </w:rPr>
        <w:t xml:space="preserve"> o </w:t>
      </w:r>
      <w:proofErr w:type="spellStart"/>
      <w:r>
        <w:rPr>
          <w:rFonts w:ascii="Cambria" w:eastAsia="Times New Roman" w:hAnsi="Cambria"/>
          <w:lang w:val="en-US" w:eastAsia="hi-IN" w:bidi="hi-IN"/>
        </w:rPr>
        <w:t>označavanju</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reklamiranju</w:t>
      </w:r>
      <w:proofErr w:type="spellEnd"/>
      <w:r>
        <w:rPr>
          <w:rFonts w:ascii="Cambria" w:eastAsia="Times New Roman" w:hAnsi="Cambria"/>
          <w:lang w:val="en-US" w:eastAsia="hi-IN" w:bidi="hi-IN"/>
        </w:rPr>
        <w:t xml:space="preserve"> i </w:t>
      </w:r>
      <w:proofErr w:type="spellStart"/>
      <w:r>
        <w:rPr>
          <w:rFonts w:ascii="Cambria" w:eastAsia="Times New Roman" w:hAnsi="Cambria"/>
          <w:lang w:val="en-US" w:eastAsia="hi-IN" w:bidi="hi-IN"/>
        </w:rPr>
        <w:t>prezentaciji</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hrane</w:t>
      </w:r>
      <w:proofErr w:type="spellEnd"/>
      <w:r>
        <w:rPr>
          <w:rFonts w:ascii="Cambria" w:eastAsia="Times New Roman" w:hAnsi="Cambria"/>
          <w:lang w:val="en-US" w:eastAsia="hi-IN" w:bidi="hi-IN"/>
        </w:rPr>
        <w:t xml:space="preserve"> (NN 63/11 i 79/11).</w:t>
      </w:r>
      <w:proofErr w:type="gramEnd"/>
    </w:p>
    <w:p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 xml:space="preserve">Za </w:t>
      </w:r>
      <w:proofErr w:type="spellStart"/>
      <w:r>
        <w:rPr>
          <w:rFonts w:ascii="Cambria" w:eastAsia="Times New Roman" w:hAnsi="Cambria"/>
          <w:lang w:val="en-US" w:eastAsia="hi-IN" w:bidi="hi-IN"/>
        </w:rPr>
        <w:t>svu</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hranu</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kod</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koje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postoji</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kategorizacija</w:t>
      </w:r>
      <w:proofErr w:type="spellEnd"/>
      <w:r>
        <w:rPr>
          <w:rFonts w:ascii="Cambria" w:eastAsia="Times New Roman" w:hAnsi="Cambria"/>
          <w:lang w:val="en-US" w:eastAsia="hi-IN" w:bidi="hi-IN"/>
        </w:rPr>
        <w:t xml:space="preserve"> i/</w:t>
      </w:r>
      <w:proofErr w:type="spellStart"/>
      <w:r>
        <w:rPr>
          <w:rFonts w:ascii="Cambria" w:eastAsia="Times New Roman" w:hAnsi="Cambria"/>
          <w:lang w:val="en-US" w:eastAsia="hi-IN" w:bidi="hi-IN"/>
        </w:rPr>
        <w:t>ili</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klasa</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prema</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kvaliteti</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ista</w:t>
      </w:r>
      <w:proofErr w:type="spellEnd"/>
      <w:r>
        <w:rPr>
          <w:rFonts w:ascii="Cambria" w:eastAsia="Times New Roman" w:hAnsi="Cambria"/>
          <w:lang w:val="en-US" w:eastAsia="hi-IN" w:bidi="hi-IN"/>
        </w:rPr>
        <w:t xml:space="preserve"> mora </w:t>
      </w:r>
      <w:proofErr w:type="spellStart"/>
      <w:r>
        <w:rPr>
          <w:rFonts w:ascii="Cambria" w:eastAsia="Times New Roman" w:hAnsi="Cambria"/>
          <w:lang w:val="en-US" w:eastAsia="hi-IN" w:bidi="hi-IN"/>
        </w:rPr>
        <w:t>biti</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naznačena</w:t>
      </w:r>
      <w:proofErr w:type="spellEnd"/>
      <w:r>
        <w:rPr>
          <w:rFonts w:ascii="Cambria" w:eastAsia="Times New Roman" w:hAnsi="Cambria"/>
          <w:lang w:val="en-US" w:eastAsia="hi-IN" w:bidi="hi-IN"/>
        </w:rPr>
        <w:t xml:space="preserve"> </w:t>
      </w:r>
      <w:proofErr w:type="spellStart"/>
      <w:proofErr w:type="gramStart"/>
      <w:r>
        <w:rPr>
          <w:rFonts w:ascii="Cambria" w:eastAsia="Times New Roman" w:hAnsi="Cambria"/>
          <w:lang w:val="en-US" w:eastAsia="hi-IN" w:bidi="hi-IN"/>
        </w:rPr>
        <w:t>na</w:t>
      </w:r>
      <w:proofErr w:type="spellEnd"/>
      <w:proofErr w:type="gram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deklaraciji</w:t>
      </w:r>
      <w:proofErr w:type="spellEnd"/>
      <w:r>
        <w:rPr>
          <w:rFonts w:ascii="Cambria" w:eastAsia="Times New Roman" w:hAnsi="Cambria"/>
          <w:lang w:val="en-US" w:eastAsia="hi-IN" w:bidi="hi-IN"/>
        </w:rPr>
        <w:t xml:space="preserve">. </w:t>
      </w:r>
      <w:proofErr w:type="spellStart"/>
      <w:proofErr w:type="gramStart"/>
      <w:r>
        <w:rPr>
          <w:rFonts w:ascii="Cambria" w:eastAsia="Times New Roman" w:hAnsi="Cambria"/>
          <w:lang w:val="en-US" w:eastAsia="hi-IN" w:bidi="hi-IN"/>
        </w:rPr>
        <w:t>Opis</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predmeta</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nabave</w:t>
      </w:r>
      <w:proofErr w:type="spellEnd"/>
      <w:r>
        <w:rPr>
          <w:rFonts w:ascii="Cambria" w:eastAsia="Times New Roman" w:hAnsi="Cambria"/>
          <w:lang w:val="en-US" w:eastAsia="hi-IN" w:bidi="hi-IN"/>
        </w:rPr>
        <w:t xml:space="preserve"> je </w:t>
      </w:r>
      <w:proofErr w:type="spellStart"/>
      <w:r>
        <w:rPr>
          <w:rFonts w:ascii="Cambria" w:eastAsia="Times New Roman" w:hAnsi="Cambria"/>
          <w:lang w:val="en-US" w:eastAsia="hi-IN" w:bidi="hi-IN"/>
        </w:rPr>
        <w:t>detaljno</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naveden</w:t>
      </w:r>
      <w:proofErr w:type="spellEnd"/>
      <w:r>
        <w:rPr>
          <w:rFonts w:ascii="Cambria" w:eastAsia="Times New Roman" w:hAnsi="Cambria"/>
          <w:lang w:val="en-US" w:eastAsia="hi-IN" w:bidi="hi-IN"/>
        </w:rPr>
        <w:t xml:space="preserve"> u </w:t>
      </w:r>
      <w:proofErr w:type="spellStart"/>
      <w:r>
        <w:rPr>
          <w:rFonts w:ascii="Cambria" w:eastAsia="Times New Roman" w:hAnsi="Cambria"/>
          <w:lang w:val="en-US" w:eastAsia="hi-IN" w:bidi="hi-IN"/>
        </w:rPr>
        <w:t>Troškovniku</w:t>
      </w:r>
      <w:proofErr w:type="spellEnd"/>
      <w:r>
        <w:rPr>
          <w:rFonts w:ascii="Cambria" w:eastAsia="Times New Roman" w:hAnsi="Cambria"/>
          <w:lang w:val="en-US" w:eastAsia="hi-IN" w:bidi="hi-IN"/>
        </w:rPr>
        <w:t>.</w:t>
      </w:r>
      <w:proofErr w:type="gramEnd"/>
    </w:p>
    <w:p w:rsidR="00F00C4E" w:rsidRDefault="00F00C4E" w:rsidP="00F00C4E">
      <w:pPr>
        <w:suppressAutoHyphens/>
        <w:spacing w:after="0" w:line="240" w:lineRule="auto"/>
        <w:jc w:val="both"/>
        <w:rPr>
          <w:rFonts w:ascii="Cambria" w:eastAsia="Times New Roman" w:hAnsi="Cambria"/>
          <w:lang w:val="en-US" w:eastAsia="hi-IN" w:bidi="hi-IN"/>
        </w:rPr>
      </w:pPr>
    </w:p>
    <w:p w:rsidR="00F00C4E" w:rsidRDefault="00F00C4E" w:rsidP="00F00C4E">
      <w:pPr>
        <w:suppressAutoHyphens/>
        <w:spacing w:after="0" w:line="240" w:lineRule="auto"/>
        <w:jc w:val="both"/>
        <w:rPr>
          <w:rFonts w:ascii="Cambria" w:eastAsia="Times New Roman" w:hAnsi="Cambria"/>
          <w:lang w:val="en-US" w:eastAsia="hi-IN" w:bidi="hi-IN"/>
        </w:rPr>
      </w:pPr>
    </w:p>
    <w:p w:rsidR="00F00C4E" w:rsidRDefault="00F00C4E" w:rsidP="00F00C4E">
      <w:pPr>
        <w:suppressAutoHyphens/>
        <w:spacing w:after="0" w:line="240" w:lineRule="auto"/>
        <w:jc w:val="both"/>
        <w:rPr>
          <w:rFonts w:ascii="Cambria" w:eastAsia="Times New Roman" w:hAnsi="Cambria"/>
          <w:b/>
          <w:bCs/>
          <w:lang w:val="en-US" w:eastAsia="hi-IN" w:bidi="hi-IN"/>
        </w:rPr>
      </w:pPr>
      <w:proofErr w:type="spellStart"/>
      <w:proofErr w:type="gramStart"/>
      <w:r>
        <w:rPr>
          <w:rFonts w:ascii="Cambria" w:eastAsia="Times New Roman" w:hAnsi="Cambria"/>
          <w:b/>
          <w:bCs/>
          <w:lang w:val="en-US" w:eastAsia="hi-IN" w:bidi="hi-IN"/>
        </w:rPr>
        <w:t>Količine</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su</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okvirne</w:t>
      </w:r>
      <w:proofErr w:type="spellEnd"/>
      <w:r>
        <w:rPr>
          <w:rFonts w:ascii="Cambria" w:eastAsia="Times New Roman" w:hAnsi="Cambria"/>
          <w:b/>
          <w:bCs/>
          <w:lang w:val="en-US" w:eastAsia="hi-IN" w:bidi="hi-IN"/>
        </w:rPr>
        <w:t xml:space="preserve"> i </w:t>
      </w:r>
      <w:proofErr w:type="spellStart"/>
      <w:r>
        <w:rPr>
          <w:rFonts w:ascii="Cambria" w:eastAsia="Times New Roman" w:hAnsi="Cambria"/>
          <w:b/>
          <w:bCs/>
          <w:lang w:val="en-US" w:eastAsia="hi-IN" w:bidi="hi-IN"/>
        </w:rPr>
        <w:t>nisu</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obvezujuće</w:t>
      </w:r>
      <w:proofErr w:type="spellEnd"/>
      <w:r>
        <w:rPr>
          <w:rFonts w:ascii="Cambria" w:eastAsia="Times New Roman" w:hAnsi="Cambria"/>
          <w:b/>
          <w:bCs/>
          <w:lang w:val="en-US" w:eastAsia="hi-IN" w:bidi="hi-IN"/>
        </w:rPr>
        <w:t>.</w:t>
      </w:r>
      <w:proofErr w:type="gramEnd"/>
    </w:p>
    <w:p w:rsidR="00F00C4E" w:rsidRDefault="00F00C4E" w:rsidP="00F00C4E">
      <w:pPr>
        <w:suppressAutoHyphens/>
        <w:spacing w:after="0" w:line="240" w:lineRule="auto"/>
        <w:jc w:val="both"/>
        <w:rPr>
          <w:rFonts w:ascii="Cambria" w:eastAsia="Times New Roman" w:hAnsi="Cambria"/>
          <w:b/>
          <w:bCs/>
          <w:lang w:val="en-US" w:eastAsia="hi-IN" w:bidi="hi-IN"/>
        </w:rPr>
      </w:pPr>
    </w:p>
    <w:p w:rsidR="00F00C4E" w:rsidRDefault="00F00C4E" w:rsidP="00F00C4E">
      <w:pPr>
        <w:suppressAutoHyphens/>
        <w:spacing w:after="0" w:line="240" w:lineRule="auto"/>
        <w:jc w:val="both"/>
        <w:rPr>
          <w:rFonts w:ascii="Cambria" w:eastAsia="Times New Roman" w:hAnsi="Cambria"/>
          <w:b/>
          <w:bCs/>
          <w:lang w:val="en-US" w:eastAsia="hi-IN" w:bidi="hi-IN"/>
        </w:rPr>
      </w:pPr>
    </w:p>
    <w:p w:rsidR="00F00C4E" w:rsidRDefault="00F00C4E" w:rsidP="00F00C4E">
      <w:pPr>
        <w:suppressAutoHyphens/>
        <w:spacing w:after="0" w:line="240" w:lineRule="auto"/>
        <w:jc w:val="both"/>
        <w:rPr>
          <w:rFonts w:ascii="Cambria" w:eastAsia="Times New Roman" w:hAnsi="Cambria"/>
          <w:b/>
          <w:bCs/>
          <w:lang w:val="en-US" w:eastAsia="hi-IN" w:bidi="hi-IN"/>
        </w:rPr>
      </w:pPr>
    </w:p>
    <w:p w:rsidR="00F00C4E" w:rsidRDefault="00F00C4E" w:rsidP="00F00C4E">
      <w:pPr>
        <w:suppressAutoHyphens/>
        <w:spacing w:after="0" w:line="240" w:lineRule="auto"/>
        <w:jc w:val="both"/>
        <w:rPr>
          <w:rFonts w:ascii="Cambria" w:eastAsia="Times New Roman" w:hAnsi="Cambria"/>
          <w:b/>
          <w:bCs/>
          <w:lang w:val="en-US" w:eastAsia="hi-IN" w:bidi="hi-IN"/>
        </w:rPr>
      </w:pPr>
      <w:r>
        <w:rPr>
          <w:rFonts w:ascii="Cambria" w:eastAsia="Times New Roman" w:hAnsi="Cambria"/>
          <w:b/>
          <w:bCs/>
          <w:lang w:val="en-US" w:eastAsia="hi-IN" w:bidi="hi-IN"/>
        </w:rPr>
        <w:t>2. UVJETI NABAVE</w:t>
      </w:r>
    </w:p>
    <w:p w:rsidR="00F00C4E" w:rsidRDefault="00F00C4E" w:rsidP="00F00C4E">
      <w:pPr>
        <w:suppressAutoHyphens/>
        <w:spacing w:after="0" w:line="240" w:lineRule="auto"/>
        <w:jc w:val="both"/>
        <w:rPr>
          <w:rFonts w:ascii="Cambria" w:eastAsia="Times New Roman" w:hAnsi="Cambria"/>
          <w:b/>
          <w:bCs/>
          <w:lang w:val="en-US" w:eastAsia="hi-IN" w:bidi="hi-IN"/>
        </w:rPr>
      </w:pPr>
    </w:p>
    <w:p w:rsidR="00F00C4E" w:rsidRDefault="00F00C4E" w:rsidP="00F00C4E">
      <w:pPr>
        <w:suppressAutoHyphens/>
        <w:spacing w:after="0" w:line="240" w:lineRule="auto"/>
        <w:jc w:val="both"/>
        <w:rPr>
          <w:rFonts w:ascii="Cambria" w:eastAsia="Times New Roman" w:hAnsi="Cambria"/>
          <w:lang w:val="en-US" w:eastAsia="hi-IN" w:bidi="hi-IN"/>
        </w:rPr>
      </w:pPr>
      <w:proofErr w:type="spellStart"/>
      <w:r>
        <w:rPr>
          <w:rFonts w:ascii="Cambria" w:eastAsia="Times New Roman" w:hAnsi="Cambria"/>
          <w:lang w:val="en-US" w:eastAsia="hi-IN" w:bidi="hi-IN"/>
        </w:rPr>
        <w:t>Vaša</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ponuda</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treba</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ispunjavati</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slijedeće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uvjete</w:t>
      </w:r>
      <w:proofErr w:type="spellEnd"/>
      <w:r>
        <w:rPr>
          <w:rFonts w:ascii="Cambria" w:eastAsia="Times New Roman" w:hAnsi="Cambria"/>
          <w:lang w:val="en-US" w:eastAsia="hi-IN" w:bidi="hi-IN"/>
        </w:rPr>
        <w:t>:</w:t>
      </w:r>
    </w:p>
    <w:p w:rsidR="00F00C4E" w:rsidRDefault="00F00C4E" w:rsidP="00F00C4E">
      <w:pPr>
        <w:suppressAutoHyphens/>
        <w:spacing w:after="0" w:line="240" w:lineRule="auto"/>
        <w:jc w:val="both"/>
        <w:rPr>
          <w:rFonts w:ascii="Cambria" w:eastAsia="Times New Roman" w:hAnsi="Cambria"/>
          <w:b/>
          <w:bCs/>
          <w:lang w:val="en-US" w:eastAsia="hi-IN" w:bidi="hi-IN"/>
        </w:rPr>
      </w:pPr>
    </w:p>
    <w:p w:rsidR="00F00C4E" w:rsidRDefault="00F00C4E" w:rsidP="00F00C4E">
      <w:pPr>
        <w:suppressAutoHyphens/>
        <w:spacing w:after="0" w:line="240" w:lineRule="auto"/>
        <w:jc w:val="both"/>
        <w:rPr>
          <w:rFonts w:ascii="Cambria" w:eastAsia="Times New Roman" w:hAnsi="Cambria"/>
          <w:lang w:val="en-US" w:eastAsia="hi-IN" w:bidi="hi-IN"/>
        </w:rPr>
      </w:pPr>
      <w:proofErr w:type="spellStart"/>
      <w:proofErr w:type="gramStart"/>
      <w:r>
        <w:rPr>
          <w:rFonts w:ascii="Cambria" w:eastAsia="Times New Roman" w:hAnsi="Cambria"/>
          <w:b/>
          <w:bCs/>
          <w:lang w:val="en-US" w:eastAsia="hi-IN" w:bidi="hi-IN"/>
        </w:rPr>
        <w:t>Način</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izvršenja</w:t>
      </w:r>
      <w:proofErr w:type="spellEnd"/>
      <w:r>
        <w:rPr>
          <w:rFonts w:ascii="Cambria" w:eastAsia="Times New Roman" w:hAnsi="Cambria"/>
          <w:b/>
          <w:bCs/>
          <w:lang w:val="en-US" w:eastAsia="hi-IN" w:bidi="hi-IN"/>
        </w:rPr>
        <w:t xml:space="preserve"> </w:t>
      </w:r>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ugovor</w:t>
      </w:r>
      <w:proofErr w:type="spellEnd"/>
      <w:r>
        <w:rPr>
          <w:rFonts w:ascii="Cambria" w:eastAsia="Times New Roman" w:hAnsi="Cambria"/>
          <w:lang w:val="en-US" w:eastAsia="hi-IN" w:bidi="hi-IN"/>
        </w:rPr>
        <w:t>.</w:t>
      </w:r>
      <w:proofErr w:type="gramEnd"/>
      <w:r>
        <w:rPr>
          <w:rFonts w:ascii="Cambria" w:eastAsia="Times New Roman" w:hAnsi="Cambria"/>
          <w:lang w:val="en-US" w:eastAsia="hi-IN" w:bidi="hi-IN"/>
        </w:rPr>
        <w:t xml:space="preserve"> </w:t>
      </w:r>
    </w:p>
    <w:p w:rsidR="00F00C4E" w:rsidRDefault="00F00C4E" w:rsidP="00F00C4E">
      <w:pPr>
        <w:pStyle w:val="Bezproreda"/>
        <w:jc w:val="both"/>
        <w:rPr>
          <w:rFonts w:ascii="Cambria" w:hAnsi="Cambria"/>
          <w:lang w:val="en-US" w:eastAsia="hi-IN" w:bidi="hi-IN"/>
        </w:rPr>
      </w:pPr>
      <w:proofErr w:type="spellStart"/>
      <w:r>
        <w:rPr>
          <w:rFonts w:ascii="Cambria" w:hAnsi="Cambria"/>
          <w:lang w:val="en-US" w:eastAsia="hi-IN" w:bidi="hi-IN"/>
        </w:rPr>
        <w:t>Roba</w:t>
      </w:r>
      <w:proofErr w:type="spellEnd"/>
      <w:r>
        <w:rPr>
          <w:rFonts w:ascii="Cambria" w:hAnsi="Cambria"/>
          <w:lang w:val="en-US" w:eastAsia="hi-IN" w:bidi="hi-IN"/>
        </w:rPr>
        <w:t xml:space="preserve"> </w:t>
      </w:r>
      <w:proofErr w:type="spellStart"/>
      <w:r>
        <w:rPr>
          <w:rFonts w:ascii="Cambria" w:hAnsi="Cambria"/>
          <w:lang w:val="en-US" w:eastAsia="hi-IN" w:bidi="hi-IN"/>
        </w:rPr>
        <w:t>će</w:t>
      </w:r>
      <w:proofErr w:type="spellEnd"/>
      <w:r>
        <w:rPr>
          <w:rFonts w:ascii="Cambria" w:hAnsi="Cambria"/>
          <w:lang w:val="en-US" w:eastAsia="hi-IN" w:bidi="hi-IN"/>
        </w:rPr>
        <w:t xml:space="preserve"> se </w:t>
      </w:r>
      <w:proofErr w:type="spellStart"/>
      <w:r>
        <w:rPr>
          <w:rFonts w:ascii="Cambria" w:hAnsi="Cambria"/>
          <w:lang w:val="en-US" w:eastAsia="hi-IN" w:bidi="hi-IN"/>
        </w:rPr>
        <w:t>isporučivati</w:t>
      </w:r>
      <w:proofErr w:type="spellEnd"/>
      <w:r>
        <w:rPr>
          <w:rFonts w:ascii="Cambria" w:hAnsi="Cambria"/>
          <w:lang w:val="en-US" w:eastAsia="hi-IN" w:bidi="hi-IN"/>
        </w:rPr>
        <w:t xml:space="preserve"> </w:t>
      </w:r>
      <w:proofErr w:type="spellStart"/>
      <w:r>
        <w:rPr>
          <w:rFonts w:ascii="Cambria" w:hAnsi="Cambria"/>
          <w:lang w:val="en-US" w:eastAsia="hi-IN" w:bidi="hi-IN"/>
        </w:rPr>
        <w:t>sukcesivno</w:t>
      </w:r>
      <w:proofErr w:type="spellEnd"/>
      <w:r>
        <w:rPr>
          <w:rFonts w:ascii="Cambria" w:hAnsi="Cambria"/>
          <w:lang w:val="en-US" w:eastAsia="hi-IN" w:bidi="hi-IN"/>
        </w:rPr>
        <w:t xml:space="preserve"> </w:t>
      </w:r>
      <w:proofErr w:type="spellStart"/>
      <w:r>
        <w:rPr>
          <w:rFonts w:ascii="Cambria" w:hAnsi="Cambria"/>
          <w:lang w:val="en-US" w:eastAsia="hi-IN" w:bidi="hi-IN"/>
        </w:rPr>
        <w:t>tijekom</w:t>
      </w:r>
      <w:proofErr w:type="spellEnd"/>
      <w:r>
        <w:rPr>
          <w:rFonts w:ascii="Cambria" w:hAnsi="Cambria"/>
          <w:lang w:val="en-US" w:eastAsia="hi-IN" w:bidi="hi-IN"/>
        </w:rPr>
        <w:t xml:space="preserve"> </w:t>
      </w:r>
      <w:proofErr w:type="spellStart"/>
      <w:r>
        <w:rPr>
          <w:rFonts w:ascii="Cambria" w:hAnsi="Cambria"/>
          <w:lang w:val="en-US" w:eastAsia="hi-IN" w:bidi="hi-IN"/>
        </w:rPr>
        <w:t>cijelog</w:t>
      </w:r>
      <w:proofErr w:type="spellEnd"/>
      <w:r>
        <w:rPr>
          <w:rFonts w:ascii="Cambria" w:hAnsi="Cambria"/>
          <w:lang w:val="en-US" w:eastAsia="hi-IN" w:bidi="hi-IN"/>
        </w:rPr>
        <w:t xml:space="preserve"> </w:t>
      </w:r>
      <w:proofErr w:type="spellStart"/>
      <w:r>
        <w:rPr>
          <w:rFonts w:ascii="Cambria" w:hAnsi="Cambria"/>
          <w:lang w:val="en-US" w:eastAsia="hi-IN" w:bidi="hi-IN"/>
        </w:rPr>
        <w:t>ugovornog</w:t>
      </w:r>
      <w:proofErr w:type="spellEnd"/>
      <w:r>
        <w:rPr>
          <w:rFonts w:ascii="Cambria" w:hAnsi="Cambria"/>
          <w:lang w:val="en-US" w:eastAsia="hi-IN" w:bidi="hi-IN"/>
        </w:rPr>
        <w:t xml:space="preserve"> </w:t>
      </w:r>
      <w:proofErr w:type="spellStart"/>
      <w:r>
        <w:rPr>
          <w:rFonts w:ascii="Cambria" w:hAnsi="Cambria"/>
          <w:lang w:val="en-US" w:eastAsia="hi-IN" w:bidi="hi-IN"/>
        </w:rPr>
        <w:t>razdoblja</w:t>
      </w:r>
      <w:proofErr w:type="spellEnd"/>
      <w:r>
        <w:rPr>
          <w:rFonts w:ascii="Cambria" w:hAnsi="Cambria"/>
          <w:lang w:val="en-US" w:eastAsia="hi-IN" w:bidi="hi-IN"/>
        </w:rPr>
        <w:t xml:space="preserve">, </w:t>
      </w:r>
      <w:r>
        <w:rPr>
          <w:rFonts w:ascii="Cambria" w:hAnsi="Cambria"/>
          <w:b/>
          <w:bCs/>
          <w:lang w:val="en-US" w:eastAsia="hi-IN" w:bidi="hi-IN"/>
        </w:rPr>
        <w:t xml:space="preserve">dostava </w:t>
      </w:r>
      <w:proofErr w:type="spellStart"/>
      <w:r>
        <w:rPr>
          <w:rFonts w:ascii="Cambria" w:hAnsi="Cambria"/>
          <w:b/>
          <w:bCs/>
          <w:lang w:val="en-US" w:eastAsia="hi-IN" w:bidi="hi-IN"/>
        </w:rPr>
        <w:t>fco</w:t>
      </w:r>
      <w:proofErr w:type="spellEnd"/>
      <w:r>
        <w:rPr>
          <w:rFonts w:ascii="Cambria" w:hAnsi="Cambria"/>
          <w:b/>
          <w:bCs/>
          <w:lang w:val="en-US" w:eastAsia="hi-IN" w:bidi="hi-IN"/>
        </w:rPr>
        <w:t xml:space="preserve"> </w:t>
      </w:r>
      <w:proofErr w:type="gramStart"/>
      <w:r>
        <w:rPr>
          <w:rFonts w:ascii="Cambria" w:hAnsi="Cambria"/>
          <w:b/>
          <w:bCs/>
          <w:lang w:val="en-US" w:eastAsia="hi-IN" w:bidi="hi-IN"/>
        </w:rPr>
        <w:t>Dom</w:t>
      </w:r>
      <w:r>
        <w:rPr>
          <w:rFonts w:ascii="Cambria" w:hAnsi="Cambria"/>
          <w:lang w:val="en-US" w:eastAsia="hi-IN" w:bidi="hi-IN"/>
        </w:rPr>
        <w:t xml:space="preserve">  </w:t>
      </w:r>
      <w:proofErr w:type="spellStart"/>
      <w:r>
        <w:rPr>
          <w:rFonts w:ascii="Cambria" w:hAnsi="Cambria"/>
          <w:b/>
          <w:lang w:val="en-US" w:eastAsia="hi-IN" w:bidi="hi-IN"/>
        </w:rPr>
        <w:t>najkasnije</w:t>
      </w:r>
      <w:proofErr w:type="spellEnd"/>
      <w:proofErr w:type="gramEnd"/>
      <w:r>
        <w:rPr>
          <w:rFonts w:ascii="Cambria" w:hAnsi="Cambria"/>
          <w:b/>
          <w:lang w:val="en-US" w:eastAsia="hi-IN" w:bidi="hi-IN"/>
        </w:rPr>
        <w:t xml:space="preserve"> 48 sati</w:t>
      </w:r>
      <w:r>
        <w:rPr>
          <w:rFonts w:ascii="Cambria" w:hAnsi="Cambria"/>
          <w:lang w:val="en-US" w:eastAsia="hi-IN" w:bidi="hi-IN"/>
        </w:rPr>
        <w:t xml:space="preserve"> </w:t>
      </w:r>
      <w:proofErr w:type="spellStart"/>
      <w:r>
        <w:rPr>
          <w:rFonts w:ascii="Cambria" w:hAnsi="Cambria"/>
          <w:lang w:val="en-US" w:eastAsia="hi-IN" w:bidi="hi-IN"/>
        </w:rPr>
        <w:t>nakon</w:t>
      </w:r>
      <w:proofErr w:type="spellEnd"/>
      <w:r>
        <w:rPr>
          <w:rFonts w:ascii="Cambria" w:hAnsi="Cambria"/>
          <w:lang w:val="en-US" w:eastAsia="hi-IN" w:bidi="hi-IN"/>
        </w:rPr>
        <w:t xml:space="preserve"> </w:t>
      </w:r>
      <w:proofErr w:type="spellStart"/>
      <w:r>
        <w:rPr>
          <w:rFonts w:ascii="Cambria" w:hAnsi="Cambria"/>
          <w:lang w:val="en-US" w:eastAsia="hi-IN" w:bidi="hi-IN"/>
        </w:rPr>
        <w:t>pojedinačne</w:t>
      </w:r>
      <w:proofErr w:type="spellEnd"/>
      <w:r>
        <w:rPr>
          <w:rFonts w:ascii="Cambria" w:hAnsi="Cambria"/>
          <w:lang w:val="en-US" w:eastAsia="hi-IN" w:bidi="hi-IN"/>
        </w:rPr>
        <w:t xml:space="preserve"> </w:t>
      </w:r>
      <w:proofErr w:type="spellStart"/>
      <w:r>
        <w:rPr>
          <w:rFonts w:ascii="Cambria" w:hAnsi="Cambria"/>
          <w:lang w:val="en-US" w:eastAsia="hi-IN" w:bidi="hi-IN"/>
        </w:rPr>
        <w:t>narudžbe</w:t>
      </w:r>
      <w:proofErr w:type="spellEnd"/>
      <w:r>
        <w:rPr>
          <w:rFonts w:ascii="Cambria" w:hAnsi="Cambria"/>
          <w:lang w:val="en-US" w:eastAsia="hi-IN" w:bidi="hi-IN"/>
        </w:rPr>
        <w:t xml:space="preserve"> bez </w:t>
      </w:r>
      <w:proofErr w:type="spellStart"/>
      <w:r>
        <w:rPr>
          <w:rFonts w:ascii="Cambria" w:hAnsi="Cambria"/>
          <w:lang w:val="en-US" w:eastAsia="hi-IN" w:bidi="hi-IN"/>
        </w:rPr>
        <w:t>obzira</w:t>
      </w:r>
      <w:proofErr w:type="spellEnd"/>
      <w:r>
        <w:rPr>
          <w:rFonts w:ascii="Cambria" w:hAnsi="Cambria"/>
          <w:lang w:val="en-US" w:eastAsia="hi-IN" w:bidi="hi-IN"/>
        </w:rPr>
        <w:t xml:space="preserve"> </w:t>
      </w:r>
      <w:proofErr w:type="spellStart"/>
      <w:r>
        <w:rPr>
          <w:rFonts w:ascii="Cambria" w:hAnsi="Cambria"/>
          <w:lang w:val="en-US" w:eastAsia="hi-IN" w:bidi="hi-IN"/>
        </w:rPr>
        <w:t>na</w:t>
      </w:r>
      <w:proofErr w:type="spellEnd"/>
      <w:r>
        <w:rPr>
          <w:rFonts w:ascii="Cambria" w:hAnsi="Cambria"/>
          <w:lang w:val="en-US" w:eastAsia="hi-IN" w:bidi="hi-IN"/>
        </w:rPr>
        <w:t xml:space="preserve"> </w:t>
      </w:r>
      <w:proofErr w:type="spellStart"/>
      <w:r>
        <w:rPr>
          <w:rFonts w:ascii="Cambria" w:hAnsi="Cambria"/>
          <w:lang w:val="en-US" w:eastAsia="hi-IN" w:bidi="hi-IN"/>
        </w:rPr>
        <w:t>količinu</w:t>
      </w:r>
      <w:proofErr w:type="spellEnd"/>
    </w:p>
    <w:p w:rsidR="00F00C4E" w:rsidRDefault="00F00C4E" w:rsidP="00F00C4E">
      <w:pPr>
        <w:pStyle w:val="Bezproreda"/>
        <w:jc w:val="both"/>
        <w:rPr>
          <w:rFonts w:ascii="Cambria" w:hAnsi="Cambria"/>
          <w:b/>
          <w:bCs/>
          <w:lang w:val="en-US" w:eastAsia="hi-IN" w:bidi="hi-IN"/>
        </w:rPr>
      </w:pPr>
      <w:proofErr w:type="spellStart"/>
      <w:r>
        <w:rPr>
          <w:rFonts w:ascii="Cambria" w:hAnsi="Cambria"/>
          <w:b/>
          <w:bCs/>
          <w:lang w:val="en-US" w:eastAsia="hi-IN" w:bidi="hi-IN"/>
        </w:rPr>
        <w:t>Rok</w:t>
      </w:r>
      <w:proofErr w:type="spellEnd"/>
      <w:r>
        <w:rPr>
          <w:rFonts w:ascii="Cambria" w:hAnsi="Cambria"/>
          <w:b/>
          <w:bCs/>
          <w:lang w:val="en-US" w:eastAsia="hi-IN" w:bidi="hi-IN"/>
        </w:rPr>
        <w:t xml:space="preserve"> </w:t>
      </w:r>
      <w:proofErr w:type="spellStart"/>
      <w:r>
        <w:rPr>
          <w:rFonts w:ascii="Cambria" w:hAnsi="Cambria"/>
          <w:b/>
          <w:bCs/>
          <w:lang w:val="en-US" w:eastAsia="hi-IN" w:bidi="hi-IN"/>
        </w:rPr>
        <w:t>trajanja</w:t>
      </w:r>
      <w:proofErr w:type="spellEnd"/>
      <w:r>
        <w:rPr>
          <w:rFonts w:ascii="Cambria" w:hAnsi="Cambria"/>
          <w:b/>
          <w:bCs/>
          <w:lang w:val="en-US" w:eastAsia="hi-IN" w:bidi="hi-IN"/>
        </w:rPr>
        <w:t xml:space="preserve"> </w:t>
      </w:r>
      <w:proofErr w:type="spellStart"/>
      <w:r>
        <w:rPr>
          <w:rFonts w:ascii="Cambria" w:hAnsi="Cambria"/>
          <w:b/>
          <w:bCs/>
          <w:lang w:val="en-US" w:eastAsia="hi-IN" w:bidi="hi-IN"/>
        </w:rPr>
        <w:t>ugovora</w:t>
      </w:r>
      <w:proofErr w:type="spellEnd"/>
      <w:r>
        <w:rPr>
          <w:rFonts w:ascii="Cambria" w:hAnsi="Cambria"/>
          <w:lang w:val="en-US" w:eastAsia="hi-IN" w:bidi="hi-IN"/>
        </w:rPr>
        <w:t xml:space="preserve">: </w:t>
      </w:r>
      <w:proofErr w:type="gramStart"/>
      <w:r>
        <w:rPr>
          <w:rFonts w:ascii="Cambria" w:hAnsi="Cambria"/>
          <w:lang w:val="en-US" w:eastAsia="hi-IN" w:bidi="hi-IN"/>
        </w:rPr>
        <w:t>od</w:t>
      </w:r>
      <w:proofErr w:type="gramEnd"/>
      <w:r>
        <w:rPr>
          <w:rFonts w:ascii="Cambria" w:hAnsi="Cambria"/>
          <w:lang w:val="en-US" w:eastAsia="hi-IN" w:bidi="hi-IN"/>
        </w:rPr>
        <w:t xml:space="preserve"> 01.01.2023. </w:t>
      </w:r>
      <w:proofErr w:type="gramStart"/>
      <w:r>
        <w:rPr>
          <w:rFonts w:ascii="Cambria" w:hAnsi="Cambria"/>
          <w:lang w:val="en-US" w:eastAsia="hi-IN" w:bidi="hi-IN"/>
        </w:rPr>
        <w:t>do</w:t>
      </w:r>
      <w:proofErr w:type="gramEnd"/>
      <w:r>
        <w:rPr>
          <w:rFonts w:ascii="Cambria" w:hAnsi="Cambria"/>
          <w:lang w:val="en-US" w:eastAsia="hi-IN" w:bidi="hi-IN"/>
        </w:rPr>
        <w:t xml:space="preserve"> 31.12.2023. </w:t>
      </w:r>
      <w:proofErr w:type="spellStart"/>
      <w:proofErr w:type="gramStart"/>
      <w:r>
        <w:rPr>
          <w:rFonts w:ascii="Cambria" w:hAnsi="Cambria"/>
          <w:lang w:val="en-US" w:eastAsia="hi-IN" w:bidi="hi-IN"/>
        </w:rPr>
        <w:t>godine</w:t>
      </w:r>
      <w:proofErr w:type="spellEnd"/>
      <w:proofErr w:type="gramEnd"/>
      <w:r>
        <w:rPr>
          <w:rFonts w:ascii="Cambria" w:hAnsi="Cambria"/>
          <w:lang w:val="en-US" w:eastAsia="hi-IN" w:bidi="hi-IN"/>
        </w:rPr>
        <w:t>.</w:t>
      </w:r>
    </w:p>
    <w:p w:rsidR="00F00C4E" w:rsidRDefault="00F00C4E" w:rsidP="00F00C4E">
      <w:pPr>
        <w:pStyle w:val="Bezproreda"/>
        <w:jc w:val="both"/>
        <w:rPr>
          <w:rFonts w:ascii="Cambria" w:hAnsi="Cambria"/>
          <w:lang w:val="en-US" w:eastAsia="hi-IN" w:bidi="hi-IN"/>
        </w:rPr>
      </w:pPr>
      <w:proofErr w:type="spellStart"/>
      <w:r>
        <w:rPr>
          <w:rFonts w:ascii="Cambria" w:hAnsi="Cambria"/>
          <w:b/>
          <w:bCs/>
          <w:lang w:val="en-US" w:eastAsia="hi-IN" w:bidi="hi-IN"/>
        </w:rPr>
        <w:t>Mjesto</w:t>
      </w:r>
      <w:proofErr w:type="spellEnd"/>
      <w:r>
        <w:rPr>
          <w:rFonts w:ascii="Cambria" w:hAnsi="Cambria"/>
          <w:b/>
          <w:bCs/>
          <w:lang w:val="en-US" w:eastAsia="hi-IN" w:bidi="hi-IN"/>
        </w:rPr>
        <w:t xml:space="preserve"> </w:t>
      </w:r>
      <w:proofErr w:type="spellStart"/>
      <w:r>
        <w:rPr>
          <w:rFonts w:ascii="Cambria" w:hAnsi="Cambria"/>
          <w:b/>
          <w:bCs/>
          <w:lang w:val="en-US" w:eastAsia="hi-IN" w:bidi="hi-IN"/>
        </w:rPr>
        <w:t>izvršenja</w:t>
      </w:r>
      <w:proofErr w:type="spellEnd"/>
      <w:r>
        <w:rPr>
          <w:rFonts w:ascii="Cambria" w:hAnsi="Cambria"/>
          <w:lang w:val="en-US" w:eastAsia="hi-IN" w:bidi="hi-IN"/>
        </w:rPr>
        <w:t xml:space="preserve">: </w:t>
      </w:r>
      <w:proofErr w:type="spellStart"/>
      <w:r>
        <w:rPr>
          <w:rFonts w:ascii="Cambria" w:hAnsi="Cambria"/>
          <w:lang w:val="en-US" w:eastAsia="hi-IN" w:bidi="hi-IN"/>
        </w:rPr>
        <w:t>skladište</w:t>
      </w:r>
      <w:proofErr w:type="spellEnd"/>
      <w:r>
        <w:rPr>
          <w:rFonts w:ascii="Cambria" w:hAnsi="Cambria"/>
          <w:lang w:val="en-US" w:eastAsia="hi-IN" w:bidi="hi-IN"/>
        </w:rPr>
        <w:t xml:space="preserve"> </w:t>
      </w:r>
      <w:proofErr w:type="spellStart"/>
      <w:r>
        <w:rPr>
          <w:rFonts w:ascii="Cambria" w:hAnsi="Cambria"/>
          <w:lang w:val="en-US" w:eastAsia="hi-IN" w:bidi="hi-IN"/>
        </w:rPr>
        <w:t>Doma</w:t>
      </w:r>
      <w:proofErr w:type="spellEnd"/>
      <w:r>
        <w:rPr>
          <w:rFonts w:ascii="Cambria" w:hAnsi="Cambria"/>
          <w:lang w:val="en-US" w:eastAsia="hi-IN" w:bidi="hi-IN"/>
        </w:rPr>
        <w:t xml:space="preserve"> za starije i </w:t>
      </w:r>
      <w:proofErr w:type="spellStart"/>
      <w:r>
        <w:rPr>
          <w:rFonts w:ascii="Cambria" w:hAnsi="Cambria"/>
          <w:lang w:val="en-US" w:eastAsia="hi-IN" w:bidi="hi-IN"/>
        </w:rPr>
        <w:t>nemoćna</w:t>
      </w:r>
      <w:proofErr w:type="spellEnd"/>
      <w:r>
        <w:rPr>
          <w:rFonts w:ascii="Cambria" w:hAnsi="Cambria"/>
          <w:lang w:val="en-US" w:eastAsia="hi-IN" w:bidi="hi-IN"/>
        </w:rPr>
        <w:t xml:space="preserve"> osobe Osijek, </w:t>
      </w:r>
      <w:proofErr w:type="spellStart"/>
      <w:r>
        <w:rPr>
          <w:rFonts w:ascii="Cambria" w:hAnsi="Cambria"/>
          <w:lang w:val="en-US" w:eastAsia="hi-IN" w:bidi="hi-IN"/>
        </w:rPr>
        <w:t>Drinska</w:t>
      </w:r>
      <w:proofErr w:type="spellEnd"/>
      <w:r>
        <w:rPr>
          <w:rFonts w:ascii="Cambria" w:hAnsi="Cambria"/>
          <w:lang w:val="en-US" w:eastAsia="hi-IN" w:bidi="hi-IN"/>
        </w:rPr>
        <w:t xml:space="preserve"> 10</w:t>
      </w:r>
    </w:p>
    <w:p w:rsidR="00F00C4E" w:rsidRDefault="00F00C4E" w:rsidP="00F00C4E">
      <w:pPr>
        <w:pStyle w:val="Bezproreda"/>
        <w:jc w:val="both"/>
        <w:rPr>
          <w:rFonts w:ascii="Cambria" w:hAnsi="Cambria"/>
          <w:lang w:val="en-US" w:eastAsia="hi-IN" w:bidi="hi-IN"/>
        </w:rPr>
      </w:pPr>
      <w:proofErr w:type="spellStart"/>
      <w:r>
        <w:rPr>
          <w:rFonts w:ascii="Cambria" w:hAnsi="Cambria"/>
          <w:b/>
          <w:bCs/>
          <w:lang w:val="en-US" w:eastAsia="hi-IN" w:bidi="hi-IN"/>
        </w:rPr>
        <w:t>Rok</w:t>
      </w:r>
      <w:proofErr w:type="spellEnd"/>
      <w:r>
        <w:rPr>
          <w:rFonts w:ascii="Cambria" w:hAnsi="Cambria"/>
          <w:b/>
          <w:bCs/>
          <w:lang w:val="en-US" w:eastAsia="hi-IN" w:bidi="hi-IN"/>
        </w:rPr>
        <w:t xml:space="preserve">, </w:t>
      </w:r>
      <w:proofErr w:type="spellStart"/>
      <w:r>
        <w:rPr>
          <w:rFonts w:ascii="Cambria" w:hAnsi="Cambria"/>
          <w:b/>
          <w:bCs/>
          <w:lang w:val="en-US" w:eastAsia="hi-IN" w:bidi="hi-IN"/>
        </w:rPr>
        <w:t>način</w:t>
      </w:r>
      <w:proofErr w:type="spellEnd"/>
      <w:r>
        <w:rPr>
          <w:rFonts w:ascii="Cambria" w:hAnsi="Cambria"/>
          <w:b/>
          <w:bCs/>
          <w:lang w:val="en-US" w:eastAsia="hi-IN" w:bidi="hi-IN"/>
        </w:rPr>
        <w:t xml:space="preserve"> i </w:t>
      </w:r>
      <w:proofErr w:type="spellStart"/>
      <w:r>
        <w:rPr>
          <w:rFonts w:ascii="Cambria" w:hAnsi="Cambria"/>
          <w:b/>
          <w:bCs/>
          <w:lang w:val="en-US" w:eastAsia="hi-IN" w:bidi="hi-IN"/>
        </w:rPr>
        <w:t>uvjeti</w:t>
      </w:r>
      <w:proofErr w:type="spellEnd"/>
      <w:r>
        <w:rPr>
          <w:rFonts w:ascii="Cambria" w:hAnsi="Cambria"/>
          <w:b/>
          <w:bCs/>
          <w:lang w:val="en-US" w:eastAsia="hi-IN" w:bidi="hi-IN"/>
        </w:rPr>
        <w:t xml:space="preserve"> </w:t>
      </w:r>
      <w:proofErr w:type="spellStart"/>
      <w:r>
        <w:rPr>
          <w:rFonts w:ascii="Cambria" w:hAnsi="Cambria"/>
          <w:b/>
          <w:bCs/>
          <w:lang w:val="en-US" w:eastAsia="hi-IN" w:bidi="hi-IN"/>
        </w:rPr>
        <w:t>plaćanja</w:t>
      </w:r>
      <w:proofErr w:type="spellEnd"/>
      <w:r>
        <w:rPr>
          <w:rFonts w:ascii="Cambria" w:hAnsi="Cambria"/>
          <w:lang w:val="en-US" w:eastAsia="hi-IN" w:bidi="hi-IN"/>
        </w:rPr>
        <w:t xml:space="preserve">: 30 </w:t>
      </w:r>
      <w:proofErr w:type="gramStart"/>
      <w:r>
        <w:rPr>
          <w:rFonts w:ascii="Cambria" w:hAnsi="Cambria"/>
          <w:lang w:val="en-US" w:eastAsia="hi-IN" w:bidi="hi-IN"/>
        </w:rPr>
        <w:t>dana</w:t>
      </w:r>
      <w:proofErr w:type="gramEnd"/>
      <w:r>
        <w:rPr>
          <w:rFonts w:ascii="Cambria" w:hAnsi="Cambria"/>
          <w:lang w:val="en-US" w:eastAsia="hi-IN" w:bidi="hi-IN"/>
        </w:rPr>
        <w:t xml:space="preserve"> od dana </w:t>
      </w:r>
      <w:proofErr w:type="spellStart"/>
      <w:r>
        <w:rPr>
          <w:rFonts w:ascii="Cambria" w:hAnsi="Cambria"/>
          <w:lang w:val="en-US" w:eastAsia="hi-IN" w:bidi="hi-IN"/>
        </w:rPr>
        <w:t>ispostavljanja</w:t>
      </w:r>
      <w:proofErr w:type="spellEnd"/>
      <w:r>
        <w:rPr>
          <w:rFonts w:ascii="Cambria" w:hAnsi="Cambria"/>
          <w:lang w:val="en-US" w:eastAsia="hi-IN" w:bidi="hi-IN"/>
        </w:rPr>
        <w:t xml:space="preserve"> </w:t>
      </w:r>
      <w:proofErr w:type="spellStart"/>
      <w:r>
        <w:rPr>
          <w:rFonts w:ascii="Cambria" w:hAnsi="Cambria"/>
          <w:lang w:val="en-US" w:eastAsia="hi-IN" w:bidi="hi-IN"/>
        </w:rPr>
        <w:t>računa</w:t>
      </w:r>
      <w:proofErr w:type="spellEnd"/>
      <w:r>
        <w:rPr>
          <w:rFonts w:ascii="Cambria" w:hAnsi="Cambria"/>
          <w:lang w:val="en-US" w:eastAsia="hi-IN" w:bidi="hi-IN"/>
        </w:rPr>
        <w:t xml:space="preserve"> </w:t>
      </w:r>
      <w:proofErr w:type="spellStart"/>
      <w:r>
        <w:rPr>
          <w:rFonts w:ascii="Cambria" w:hAnsi="Cambria"/>
          <w:lang w:val="en-US" w:eastAsia="hi-IN" w:bidi="hi-IN"/>
        </w:rPr>
        <w:t>na</w:t>
      </w:r>
      <w:proofErr w:type="spellEnd"/>
      <w:r>
        <w:rPr>
          <w:rFonts w:ascii="Cambria" w:hAnsi="Cambria"/>
          <w:lang w:val="en-US" w:eastAsia="hi-IN" w:bidi="hi-IN"/>
        </w:rPr>
        <w:t xml:space="preserve"> </w:t>
      </w:r>
      <w:proofErr w:type="spellStart"/>
      <w:r>
        <w:rPr>
          <w:rFonts w:ascii="Cambria" w:hAnsi="Cambria"/>
          <w:lang w:val="en-US" w:eastAsia="hi-IN" w:bidi="hi-IN"/>
        </w:rPr>
        <w:t>adresu</w:t>
      </w:r>
      <w:proofErr w:type="spellEnd"/>
      <w:r>
        <w:rPr>
          <w:rFonts w:ascii="Cambria" w:hAnsi="Cambria"/>
          <w:lang w:val="en-US" w:eastAsia="hi-IN" w:bidi="hi-IN"/>
        </w:rPr>
        <w:t xml:space="preserve"> </w:t>
      </w:r>
      <w:proofErr w:type="spellStart"/>
      <w:r>
        <w:rPr>
          <w:rFonts w:ascii="Cambria" w:hAnsi="Cambria"/>
          <w:lang w:val="en-US" w:eastAsia="hi-IN" w:bidi="hi-IN"/>
        </w:rPr>
        <w:t>Naručitelja</w:t>
      </w:r>
      <w:proofErr w:type="spellEnd"/>
      <w:r>
        <w:rPr>
          <w:rFonts w:ascii="Cambria" w:hAnsi="Cambria"/>
          <w:lang w:val="en-US" w:eastAsia="hi-IN" w:bidi="hi-IN"/>
        </w:rPr>
        <w:t xml:space="preserve">, </w:t>
      </w:r>
      <w:proofErr w:type="spellStart"/>
      <w:r>
        <w:rPr>
          <w:rFonts w:ascii="Cambria" w:hAnsi="Cambria"/>
          <w:lang w:val="en-US" w:eastAsia="hi-IN" w:bidi="hi-IN"/>
        </w:rPr>
        <w:t>virmanom</w:t>
      </w:r>
      <w:proofErr w:type="spellEnd"/>
      <w:r>
        <w:rPr>
          <w:rFonts w:ascii="Cambria" w:hAnsi="Cambria"/>
          <w:lang w:val="en-US" w:eastAsia="hi-IN" w:bidi="hi-IN"/>
        </w:rPr>
        <w:t xml:space="preserve"> </w:t>
      </w:r>
      <w:proofErr w:type="spellStart"/>
      <w:r>
        <w:rPr>
          <w:rFonts w:ascii="Cambria" w:hAnsi="Cambria"/>
          <w:lang w:val="en-US" w:eastAsia="hi-IN" w:bidi="hi-IN"/>
        </w:rPr>
        <w:t>na</w:t>
      </w:r>
      <w:proofErr w:type="spellEnd"/>
      <w:r>
        <w:rPr>
          <w:rFonts w:ascii="Cambria" w:hAnsi="Cambria"/>
          <w:lang w:val="en-US" w:eastAsia="hi-IN" w:bidi="hi-IN"/>
        </w:rPr>
        <w:t xml:space="preserve"> IBAN </w:t>
      </w:r>
      <w:proofErr w:type="spellStart"/>
      <w:r>
        <w:rPr>
          <w:rFonts w:ascii="Cambria" w:hAnsi="Cambria"/>
          <w:lang w:val="en-US" w:eastAsia="hi-IN" w:bidi="hi-IN"/>
        </w:rPr>
        <w:t>ponuditelja</w:t>
      </w:r>
      <w:proofErr w:type="spellEnd"/>
      <w:r>
        <w:rPr>
          <w:rFonts w:ascii="Cambria" w:hAnsi="Cambria"/>
          <w:lang w:val="en-US" w:eastAsia="hi-IN" w:bidi="hi-IN"/>
        </w:rPr>
        <w:t xml:space="preserve">. </w:t>
      </w:r>
      <w:proofErr w:type="spellStart"/>
      <w:r>
        <w:rPr>
          <w:rFonts w:ascii="Cambria" w:hAnsi="Cambria"/>
          <w:lang w:val="en-US" w:eastAsia="hi-IN" w:bidi="hi-IN"/>
        </w:rPr>
        <w:t>Predujam</w:t>
      </w:r>
      <w:proofErr w:type="spellEnd"/>
      <w:r>
        <w:rPr>
          <w:rFonts w:ascii="Cambria" w:hAnsi="Cambria"/>
          <w:lang w:val="en-US" w:eastAsia="hi-IN" w:bidi="hi-IN"/>
        </w:rPr>
        <w:t xml:space="preserve"> </w:t>
      </w:r>
      <w:proofErr w:type="spellStart"/>
      <w:r>
        <w:rPr>
          <w:rFonts w:ascii="Cambria" w:hAnsi="Cambria"/>
          <w:lang w:val="en-US" w:eastAsia="hi-IN" w:bidi="hi-IN"/>
        </w:rPr>
        <w:t>isključen</w:t>
      </w:r>
      <w:proofErr w:type="spellEnd"/>
      <w:r>
        <w:rPr>
          <w:rFonts w:ascii="Cambria" w:hAnsi="Cambria"/>
          <w:lang w:val="en-US" w:eastAsia="hi-IN" w:bidi="hi-IN"/>
        </w:rPr>
        <w:t xml:space="preserve">, </w:t>
      </w:r>
      <w:proofErr w:type="spellStart"/>
      <w:r>
        <w:rPr>
          <w:rFonts w:ascii="Cambria" w:hAnsi="Cambria"/>
          <w:lang w:val="en-US" w:eastAsia="hi-IN" w:bidi="hi-IN"/>
        </w:rPr>
        <w:t>kao</w:t>
      </w:r>
      <w:proofErr w:type="spellEnd"/>
      <w:r>
        <w:rPr>
          <w:rFonts w:ascii="Cambria" w:hAnsi="Cambria"/>
          <w:lang w:val="en-US" w:eastAsia="hi-IN" w:bidi="hi-IN"/>
        </w:rPr>
        <w:t xml:space="preserve"> i </w:t>
      </w:r>
      <w:proofErr w:type="spellStart"/>
      <w:proofErr w:type="gramStart"/>
      <w:r>
        <w:rPr>
          <w:rFonts w:ascii="Cambria" w:hAnsi="Cambria"/>
          <w:lang w:val="en-US" w:eastAsia="hi-IN" w:bidi="hi-IN"/>
        </w:rPr>
        <w:t>traženje</w:t>
      </w:r>
      <w:proofErr w:type="spellEnd"/>
      <w:r>
        <w:rPr>
          <w:rFonts w:ascii="Cambria" w:hAnsi="Cambria"/>
          <w:lang w:val="en-US" w:eastAsia="hi-IN" w:bidi="hi-IN"/>
        </w:rPr>
        <w:t xml:space="preserve">  </w:t>
      </w:r>
      <w:proofErr w:type="spellStart"/>
      <w:r>
        <w:rPr>
          <w:rFonts w:ascii="Cambria" w:hAnsi="Cambria"/>
          <w:lang w:val="en-US" w:eastAsia="hi-IN" w:bidi="hi-IN"/>
        </w:rPr>
        <w:t>sredstava</w:t>
      </w:r>
      <w:proofErr w:type="spellEnd"/>
      <w:proofErr w:type="gramEnd"/>
      <w:r>
        <w:rPr>
          <w:rFonts w:ascii="Cambria" w:hAnsi="Cambria"/>
          <w:lang w:val="en-US" w:eastAsia="hi-IN" w:bidi="hi-IN"/>
        </w:rPr>
        <w:t xml:space="preserve"> </w:t>
      </w:r>
      <w:proofErr w:type="spellStart"/>
      <w:r>
        <w:rPr>
          <w:rFonts w:ascii="Cambria" w:hAnsi="Cambria"/>
          <w:lang w:val="en-US" w:eastAsia="hi-IN" w:bidi="hi-IN"/>
        </w:rPr>
        <w:t>osiguranja</w:t>
      </w:r>
      <w:proofErr w:type="spellEnd"/>
      <w:r>
        <w:rPr>
          <w:rFonts w:ascii="Cambria" w:hAnsi="Cambria"/>
          <w:lang w:val="en-US" w:eastAsia="hi-IN" w:bidi="hi-IN"/>
        </w:rPr>
        <w:t xml:space="preserve"> </w:t>
      </w:r>
      <w:proofErr w:type="spellStart"/>
      <w:r>
        <w:rPr>
          <w:rFonts w:ascii="Cambria" w:hAnsi="Cambria"/>
          <w:lang w:val="en-US" w:eastAsia="hi-IN" w:bidi="hi-IN"/>
        </w:rPr>
        <w:t>plaćanja</w:t>
      </w:r>
      <w:proofErr w:type="spellEnd"/>
      <w:r>
        <w:rPr>
          <w:rFonts w:ascii="Cambria" w:hAnsi="Cambria"/>
          <w:lang w:val="en-US" w:eastAsia="hi-IN" w:bidi="hi-IN"/>
        </w:rPr>
        <w:t xml:space="preserve"> </w:t>
      </w:r>
    </w:p>
    <w:p w:rsidR="00F00C4E" w:rsidRDefault="00F00C4E" w:rsidP="00F00C4E">
      <w:pPr>
        <w:pStyle w:val="Bezproreda"/>
        <w:jc w:val="both"/>
        <w:rPr>
          <w:rFonts w:ascii="Cambria" w:hAnsi="Cambria"/>
          <w:lang w:val="en-US" w:eastAsia="hi-IN" w:bidi="hi-IN"/>
        </w:rPr>
      </w:pPr>
      <w:r>
        <w:rPr>
          <w:rFonts w:ascii="Cambria" w:hAnsi="Cambria"/>
          <w:shd w:val="clear" w:color="auto" w:fill="FFFFFF"/>
        </w:rPr>
        <w:t>Odabrani ponuditelj je obvezan izdavati, a naručitelj zaprimati i obrađivati račune sukladno Zakonu o elektroničkom izdavanju računa u Javnoj nabavi (NN 94/2018).</w:t>
      </w:r>
    </w:p>
    <w:p w:rsidR="00F00C4E" w:rsidRDefault="00F00C4E" w:rsidP="00F00C4E">
      <w:pPr>
        <w:pStyle w:val="Bezproreda"/>
        <w:jc w:val="both"/>
        <w:rPr>
          <w:rFonts w:ascii="Cambria" w:hAnsi="Cambria"/>
          <w:lang w:val="en-US" w:eastAsia="hi-IN" w:bidi="hi-IN"/>
        </w:rPr>
      </w:pPr>
      <w:proofErr w:type="spellStart"/>
      <w:r>
        <w:rPr>
          <w:rFonts w:ascii="Cambria" w:hAnsi="Cambria"/>
          <w:b/>
          <w:bCs/>
          <w:lang w:val="en-US" w:eastAsia="hi-IN" w:bidi="hi-IN"/>
        </w:rPr>
        <w:t>Cijena</w:t>
      </w:r>
      <w:proofErr w:type="spellEnd"/>
      <w:r>
        <w:rPr>
          <w:rFonts w:ascii="Cambria" w:hAnsi="Cambria"/>
          <w:b/>
          <w:bCs/>
          <w:lang w:val="en-US" w:eastAsia="hi-IN" w:bidi="hi-IN"/>
        </w:rPr>
        <w:t xml:space="preserve"> </w:t>
      </w:r>
      <w:proofErr w:type="spellStart"/>
      <w:r>
        <w:rPr>
          <w:rFonts w:ascii="Cambria" w:hAnsi="Cambria"/>
          <w:b/>
          <w:bCs/>
          <w:lang w:val="en-US" w:eastAsia="hi-IN" w:bidi="hi-IN"/>
        </w:rPr>
        <w:t>ponude</w:t>
      </w:r>
      <w:proofErr w:type="spellEnd"/>
      <w:r>
        <w:rPr>
          <w:rFonts w:ascii="Cambria" w:hAnsi="Cambria"/>
          <w:lang w:val="en-US" w:eastAsia="hi-IN" w:bidi="hi-IN"/>
        </w:rPr>
        <w:t xml:space="preserve">: </w:t>
      </w:r>
      <w:proofErr w:type="spellStart"/>
      <w:r>
        <w:rPr>
          <w:rFonts w:ascii="Cambria" w:hAnsi="Cambria"/>
          <w:lang w:val="en-US" w:eastAsia="hi-IN" w:bidi="hi-IN"/>
        </w:rPr>
        <w:t>izražava</w:t>
      </w:r>
      <w:proofErr w:type="spellEnd"/>
      <w:r>
        <w:rPr>
          <w:rFonts w:ascii="Cambria" w:hAnsi="Cambria"/>
          <w:lang w:val="en-US" w:eastAsia="hi-IN" w:bidi="hi-IN"/>
        </w:rPr>
        <w:t xml:space="preserve"> se u </w:t>
      </w:r>
      <w:proofErr w:type="spellStart"/>
      <w:r>
        <w:rPr>
          <w:rFonts w:ascii="Cambria" w:hAnsi="Cambria"/>
          <w:lang w:val="en-US" w:eastAsia="hi-IN" w:bidi="hi-IN"/>
        </w:rPr>
        <w:t>kunama</w:t>
      </w:r>
      <w:proofErr w:type="spellEnd"/>
      <w:r>
        <w:rPr>
          <w:rFonts w:ascii="Cambria" w:hAnsi="Cambria"/>
          <w:lang w:val="en-US" w:eastAsia="hi-IN" w:bidi="hi-IN"/>
        </w:rPr>
        <w:t xml:space="preserve">. U </w:t>
      </w:r>
      <w:proofErr w:type="spellStart"/>
      <w:r>
        <w:rPr>
          <w:rFonts w:ascii="Cambria" w:hAnsi="Cambria"/>
          <w:lang w:val="en-US" w:eastAsia="hi-IN" w:bidi="hi-IN"/>
        </w:rPr>
        <w:t>cijenu</w:t>
      </w:r>
      <w:proofErr w:type="spellEnd"/>
      <w:r>
        <w:rPr>
          <w:rFonts w:ascii="Cambria" w:hAnsi="Cambria"/>
          <w:lang w:val="en-US" w:eastAsia="hi-IN" w:bidi="hi-IN"/>
        </w:rPr>
        <w:t xml:space="preserve"> </w:t>
      </w:r>
      <w:proofErr w:type="spellStart"/>
      <w:r>
        <w:rPr>
          <w:rFonts w:ascii="Cambria" w:hAnsi="Cambria"/>
          <w:lang w:val="en-US" w:eastAsia="hi-IN" w:bidi="hi-IN"/>
        </w:rPr>
        <w:t>ponude</w:t>
      </w:r>
      <w:proofErr w:type="spellEnd"/>
      <w:r>
        <w:rPr>
          <w:rFonts w:ascii="Cambria" w:hAnsi="Cambria"/>
          <w:lang w:val="en-US" w:eastAsia="hi-IN" w:bidi="hi-IN"/>
        </w:rPr>
        <w:t xml:space="preserve"> bez PDV-a </w:t>
      </w:r>
      <w:proofErr w:type="spellStart"/>
      <w:r>
        <w:rPr>
          <w:rFonts w:ascii="Cambria" w:hAnsi="Cambria"/>
          <w:lang w:val="en-US" w:eastAsia="hi-IN" w:bidi="hi-IN"/>
        </w:rPr>
        <w:t>uračunavaju</w:t>
      </w:r>
      <w:proofErr w:type="spellEnd"/>
      <w:r>
        <w:rPr>
          <w:rFonts w:ascii="Cambria" w:hAnsi="Cambria"/>
          <w:lang w:val="en-US" w:eastAsia="hi-IN" w:bidi="hi-IN"/>
        </w:rPr>
        <w:t xml:space="preserve"> se </w:t>
      </w:r>
      <w:proofErr w:type="spellStart"/>
      <w:r>
        <w:rPr>
          <w:rFonts w:ascii="Cambria" w:hAnsi="Cambria"/>
          <w:lang w:val="en-US" w:eastAsia="hi-IN" w:bidi="hi-IN"/>
        </w:rPr>
        <w:t>svi</w:t>
      </w:r>
      <w:proofErr w:type="spellEnd"/>
      <w:r>
        <w:rPr>
          <w:rFonts w:ascii="Cambria" w:hAnsi="Cambria"/>
          <w:lang w:val="en-US" w:eastAsia="hi-IN" w:bidi="hi-IN"/>
        </w:rPr>
        <w:t xml:space="preserve"> </w:t>
      </w:r>
      <w:proofErr w:type="spellStart"/>
      <w:r>
        <w:rPr>
          <w:rFonts w:ascii="Cambria" w:hAnsi="Cambria"/>
          <w:lang w:val="en-US" w:eastAsia="hi-IN" w:bidi="hi-IN"/>
        </w:rPr>
        <w:t>troškovi</w:t>
      </w:r>
      <w:proofErr w:type="spellEnd"/>
      <w:r>
        <w:rPr>
          <w:rFonts w:ascii="Cambria" w:hAnsi="Cambria"/>
          <w:lang w:val="en-US" w:eastAsia="hi-IN" w:bidi="hi-IN"/>
        </w:rPr>
        <w:t xml:space="preserve"> </w:t>
      </w:r>
      <w:proofErr w:type="gramStart"/>
      <w:r>
        <w:rPr>
          <w:rFonts w:ascii="Cambria" w:hAnsi="Cambria"/>
          <w:lang w:val="en-US" w:eastAsia="hi-IN" w:bidi="hi-IN"/>
        </w:rPr>
        <w:t xml:space="preserve">i  </w:t>
      </w:r>
      <w:proofErr w:type="spellStart"/>
      <w:r>
        <w:rPr>
          <w:rFonts w:ascii="Cambria" w:hAnsi="Cambria"/>
          <w:lang w:val="en-US" w:eastAsia="hi-IN" w:bidi="hi-IN"/>
        </w:rPr>
        <w:t>popusti</w:t>
      </w:r>
      <w:proofErr w:type="spellEnd"/>
      <w:proofErr w:type="gramEnd"/>
      <w:r>
        <w:rPr>
          <w:rFonts w:ascii="Cambria" w:hAnsi="Cambria"/>
          <w:lang w:val="en-US" w:eastAsia="hi-IN" w:bidi="hi-IN"/>
        </w:rPr>
        <w:t xml:space="preserve">. </w:t>
      </w:r>
      <w:proofErr w:type="spellStart"/>
      <w:proofErr w:type="gramStart"/>
      <w:r>
        <w:rPr>
          <w:rFonts w:ascii="Cambria" w:hAnsi="Cambria"/>
          <w:lang w:val="en-US" w:eastAsia="hi-IN" w:bidi="hi-IN"/>
        </w:rPr>
        <w:t>Cijena</w:t>
      </w:r>
      <w:proofErr w:type="spellEnd"/>
      <w:r>
        <w:rPr>
          <w:rFonts w:ascii="Cambria" w:hAnsi="Cambria"/>
          <w:lang w:val="en-US" w:eastAsia="hi-IN" w:bidi="hi-IN"/>
        </w:rPr>
        <w:t xml:space="preserve"> je </w:t>
      </w:r>
      <w:proofErr w:type="spellStart"/>
      <w:r>
        <w:rPr>
          <w:rFonts w:ascii="Cambria" w:hAnsi="Cambria"/>
          <w:lang w:val="en-US" w:eastAsia="hi-IN" w:bidi="hi-IN"/>
        </w:rPr>
        <w:t>nepromjenjiva</w:t>
      </w:r>
      <w:proofErr w:type="spellEnd"/>
      <w:r>
        <w:rPr>
          <w:rFonts w:ascii="Cambria" w:hAnsi="Cambria"/>
          <w:lang w:val="en-US" w:eastAsia="hi-IN" w:bidi="hi-IN"/>
        </w:rPr>
        <w:t xml:space="preserve"> </w:t>
      </w:r>
      <w:proofErr w:type="spellStart"/>
      <w:r>
        <w:rPr>
          <w:rFonts w:ascii="Cambria" w:hAnsi="Cambria"/>
          <w:lang w:val="en-US" w:eastAsia="hi-IN" w:bidi="hi-IN"/>
        </w:rPr>
        <w:t>tijekom</w:t>
      </w:r>
      <w:proofErr w:type="spellEnd"/>
      <w:r>
        <w:rPr>
          <w:rFonts w:ascii="Cambria" w:hAnsi="Cambria"/>
          <w:lang w:val="en-US" w:eastAsia="hi-IN" w:bidi="hi-IN"/>
        </w:rPr>
        <w:t xml:space="preserve"> </w:t>
      </w:r>
      <w:proofErr w:type="spellStart"/>
      <w:r>
        <w:rPr>
          <w:rFonts w:ascii="Cambria" w:hAnsi="Cambria"/>
          <w:lang w:val="en-US" w:eastAsia="hi-IN" w:bidi="hi-IN"/>
        </w:rPr>
        <w:t>cijelog</w:t>
      </w:r>
      <w:proofErr w:type="spellEnd"/>
      <w:r>
        <w:rPr>
          <w:rFonts w:ascii="Cambria" w:hAnsi="Cambria"/>
          <w:lang w:val="en-US" w:eastAsia="hi-IN" w:bidi="hi-IN"/>
        </w:rPr>
        <w:t xml:space="preserve"> </w:t>
      </w:r>
      <w:proofErr w:type="spellStart"/>
      <w:r>
        <w:rPr>
          <w:rFonts w:ascii="Cambria" w:hAnsi="Cambria"/>
          <w:lang w:val="en-US" w:eastAsia="hi-IN" w:bidi="hi-IN"/>
        </w:rPr>
        <w:t>ugovornog</w:t>
      </w:r>
      <w:proofErr w:type="spellEnd"/>
      <w:r>
        <w:rPr>
          <w:rFonts w:ascii="Cambria" w:hAnsi="Cambria"/>
          <w:lang w:val="en-US" w:eastAsia="hi-IN" w:bidi="hi-IN"/>
        </w:rPr>
        <w:t xml:space="preserve"> </w:t>
      </w:r>
      <w:proofErr w:type="spellStart"/>
      <w:r>
        <w:rPr>
          <w:rFonts w:ascii="Cambria" w:hAnsi="Cambria"/>
          <w:lang w:val="en-US" w:eastAsia="hi-IN" w:bidi="hi-IN"/>
        </w:rPr>
        <w:t>razdoblja</w:t>
      </w:r>
      <w:proofErr w:type="spellEnd"/>
      <w:r>
        <w:rPr>
          <w:rFonts w:ascii="Cambria" w:hAnsi="Cambria"/>
          <w:lang w:val="en-US" w:eastAsia="hi-IN" w:bidi="hi-IN"/>
        </w:rPr>
        <w:t>.</w:t>
      </w:r>
      <w:proofErr w:type="gramEnd"/>
      <w:r>
        <w:rPr>
          <w:rFonts w:ascii="Cambria" w:hAnsi="Cambria"/>
          <w:lang w:val="en-US" w:eastAsia="hi-IN" w:bidi="hi-IN"/>
        </w:rPr>
        <w:t xml:space="preserve">  </w:t>
      </w:r>
    </w:p>
    <w:p w:rsidR="00F00C4E" w:rsidRDefault="00F00C4E" w:rsidP="00F00C4E">
      <w:pPr>
        <w:pStyle w:val="Bezproreda"/>
        <w:jc w:val="both"/>
        <w:rPr>
          <w:rFonts w:ascii="Cambria" w:hAnsi="Cambria"/>
          <w:lang w:val="en-US" w:eastAsia="hi-IN" w:bidi="hi-IN"/>
        </w:rPr>
      </w:pPr>
      <w:proofErr w:type="spellStart"/>
      <w:r>
        <w:rPr>
          <w:rFonts w:ascii="Cambria" w:hAnsi="Cambria"/>
          <w:b/>
          <w:bCs/>
          <w:lang w:val="en-US" w:eastAsia="hi-IN" w:bidi="hi-IN"/>
        </w:rPr>
        <w:t>Kriterij</w:t>
      </w:r>
      <w:proofErr w:type="spellEnd"/>
      <w:r>
        <w:rPr>
          <w:rFonts w:ascii="Cambria" w:hAnsi="Cambria"/>
          <w:b/>
          <w:bCs/>
          <w:lang w:val="en-US" w:eastAsia="hi-IN" w:bidi="hi-IN"/>
        </w:rPr>
        <w:t xml:space="preserve"> </w:t>
      </w:r>
      <w:proofErr w:type="spellStart"/>
      <w:r>
        <w:rPr>
          <w:rFonts w:ascii="Cambria" w:hAnsi="Cambria"/>
          <w:b/>
          <w:bCs/>
          <w:lang w:val="en-US" w:eastAsia="hi-IN" w:bidi="hi-IN"/>
        </w:rPr>
        <w:t>odabira</w:t>
      </w:r>
      <w:proofErr w:type="spellEnd"/>
      <w:r>
        <w:rPr>
          <w:rFonts w:ascii="Cambria" w:hAnsi="Cambria"/>
          <w:b/>
          <w:bCs/>
          <w:lang w:val="en-US" w:eastAsia="hi-IN" w:bidi="hi-IN"/>
        </w:rPr>
        <w:t xml:space="preserve"> </w:t>
      </w:r>
      <w:proofErr w:type="spellStart"/>
      <w:r>
        <w:rPr>
          <w:rFonts w:ascii="Cambria" w:hAnsi="Cambria"/>
          <w:b/>
          <w:bCs/>
          <w:lang w:val="en-US" w:eastAsia="hi-IN" w:bidi="hi-IN"/>
        </w:rPr>
        <w:t>ponuda</w:t>
      </w:r>
      <w:proofErr w:type="spellEnd"/>
      <w:r>
        <w:rPr>
          <w:rFonts w:ascii="Cambria" w:hAnsi="Cambria"/>
          <w:lang w:val="en-US" w:eastAsia="hi-IN" w:bidi="hi-IN"/>
        </w:rPr>
        <w:t xml:space="preserve">: </w:t>
      </w:r>
      <w:proofErr w:type="spellStart"/>
      <w:r>
        <w:rPr>
          <w:rFonts w:ascii="Cambria" w:hAnsi="Cambria"/>
          <w:lang w:val="en-US" w:eastAsia="hi-IN" w:bidi="hi-IN"/>
        </w:rPr>
        <w:t>ekonomski</w:t>
      </w:r>
      <w:proofErr w:type="spellEnd"/>
      <w:r>
        <w:rPr>
          <w:rFonts w:ascii="Cambria" w:hAnsi="Cambria"/>
          <w:lang w:val="en-US" w:eastAsia="hi-IN" w:bidi="hi-IN"/>
        </w:rPr>
        <w:t xml:space="preserve"> </w:t>
      </w:r>
      <w:proofErr w:type="spellStart"/>
      <w:r>
        <w:rPr>
          <w:rFonts w:ascii="Cambria" w:hAnsi="Cambria"/>
          <w:lang w:val="en-US" w:eastAsia="hi-IN" w:bidi="hi-IN"/>
        </w:rPr>
        <w:t>najpovoljnija</w:t>
      </w:r>
      <w:proofErr w:type="spellEnd"/>
      <w:r>
        <w:rPr>
          <w:rFonts w:ascii="Cambria" w:hAnsi="Cambria"/>
          <w:lang w:val="en-US" w:eastAsia="hi-IN" w:bidi="hi-IN"/>
        </w:rPr>
        <w:t xml:space="preserve"> </w:t>
      </w:r>
      <w:proofErr w:type="spellStart"/>
      <w:r>
        <w:rPr>
          <w:rFonts w:ascii="Cambria" w:hAnsi="Cambria"/>
          <w:lang w:val="en-US" w:eastAsia="hi-IN" w:bidi="hi-IN"/>
        </w:rPr>
        <w:t>ponuda-</w:t>
      </w:r>
      <w:r>
        <w:rPr>
          <w:rFonts w:ascii="Cambria" w:hAnsi="Cambria"/>
          <w:b/>
          <w:lang w:val="en-US" w:eastAsia="hi-IN" w:bidi="hi-IN"/>
        </w:rPr>
        <w:t>cijena</w:t>
      </w:r>
      <w:proofErr w:type="spellEnd"/>
      <w:r>
        <w:rPr>
          <w:rFonts w:ascii="Cambria" w:hAnsi="Cambria"/>
          <w:b/>
          <w:lang w:val="en-US" w:eastAsia="hi-IN" w:bidi="hi-IN"/>
        </w:rPr>
        <w:t xml:space="preserve"> 100%</w:t>
      </w:r>
    </w:p>
    <w:p w:rsidR="00F00C4E" w:rsidRDefault="00F00C4E" w:rsidP="00F00C4E">
      <w:pPr>
        <w:pStyle w:val="Bezproreda"/>
        <w:jc w:val="both"/>
        <w:rPr>
          <w:rFonts w:ascii="Cambria" w:hAnsi="Cambria"/>
          <w:lang w:val="en-US" w:eastAsia="hi-IN" w:bidi="hi-IN"/>
        </w:rPr>
      </w:pPr>
      <w:proofErr w:type="spellStart"/>
      <w:r>
        <w:rPr>
          <w:rFonts w:ascii="Cambria" w:hAnsi="Cambria"/>
          <w:lang w:val="en-US" w:eastAsia="hi-IN" w:bidi="hi-IN"/>
        </w:rPr>
        <w:t>Obzirom</w:t>
      </w:r>
      <w:proofErr w:type="spellEnd"/>
      <w:r>
        <w:rPr>
          <w:rFonts w:ascii="Cambria" w:hAnsi="Cambria"/>
          <w:lang w:val="en-US" w:eastAsia="hi-IN" w:bidi="hi-IN"/>
        </w:rPr>
        <w:t xml:space="preserve"> da </w:t>
      </w:r>
      <w:proofErr w:type="spellStart"/>
      <w:r>
        <w:rPr>
          <w:rFonts w:ascii="Cambria" w:hAnsi="Cambria"/>
          <w:lang w:val="en-US" w:eastAsia="hi-IN" w:bidi="hi-IN"/>
        </w:rPr>
        <w:t>naručitelj</w:t>
      </w:r>
      <w:proofErr w:type="spellEnd"/>
      <w:r>
        <w:rPr>
          <w:rFonts w:ascii="Cambria" w:hAnsi="Cambria"/>
          <w:lang w:val="en-US" w:eastAsia="hi-IN" w:bidi="hi-IN"/>
        </w:rPr>
        <w:t xml:space="preserve"> ne </w:t>
      </w:r>
      <w:proofErr w:type="spellStart"/>
      <w:r>
        <w:rPr>
          <w:rFonts w:ascii="Cambria" w:hAnsi="Cambria"/>
          <w:lang w:val="en-US" w:eastAsia="hi-IN" w:bidi="hi-IN"/>
        </w:rPr>
        <w:t>može</w:t>
      </w:r>
      <w:proofErr w:type="spellEnd"/>
      <w:r>
        <w:rPr>
          <w:rFonts w:ascii="Cambria" w:hAnsi="Cambria"/>
          <w:lang w:val="en-US" w:eastAsia="hi-IN" w:bidi="hi-IN"/>
        </w:rPr>
        <w:t xml:space="preserve"> </w:t>
      </w:r>
      <w:proofErr w:type="spellStart"/>
      <w:r>
        <w:rPr>
          <w:rFonts w:ascii="Cambria" w:hAnsi="Cambria"/>
          <w:lang w:val="en-US" w:eastAsia="hi-IN" w:bidi="hi-IN"/>
        </w:rPr>
        <w:t>koristiti</w:t>
      </w:r>
      <w:proofErr w:type="spellEnd"/>
      <w:r>
        <w:rPr>
          <w:rFonts w:ascii="Cambria" w:hAnsi="Cambria"/>
          <w:lang w:val="en-US" w:eastAsia="hi-IN" w:bidi="hi-IN"/>
        </w:rPr>
        <w:t xml:space="preserve"> </w:t>
      </w:r>
      <w:proofErr w:type="spellStart"/>
      <w:r>
        <w:rPr>
          <w:rFonts w:ascii="Cambria" w:hAnsi="Cambria"/>
          <w:lang w:val="en-US" w:eastAsia="hi-IN" w:bidi="hi-IN"/>
        </w:rPr>
        <w:t>pravo</w:t>
      </w:r>
      <w:proofErr w:type="spellEnd"/>
      <w:r>
        <w:rPr>
          <w:rFonts w:ascii="Cambria" w:hAnsi="Cambria"/>
          <w:lang w:val="en-US" w:eastAsia="hi-IN" w:bidi="hi-IN"/>
        </w:rPr>
        <w:t xml:space="preserve"> </w:t>
      </w:r>
      <w:proofErr w:type="spellStart"/>
      <w:proofErr w:type="gramStart"/>
      <w:r>
        <w:rPr>
          <w:rFonts w:ascii="Cambria" w:hAnsi="Cambria"/>
          <w:lang w:val="en-US" w:eastAsia="hi-IN" w:bidi="hi-IN"/>
        </w:rPr>
        <w:t>na</w:t>
      </w:r>
      <w:proofErr w:type="spellEnd"/>
      <w:proofErr w:type="gramEnd"/>
      <w:r>
        <w:rPr>
          <w:rFonts w:ascii="Cambria" w:hAnsi="Cambria"/>
          <w:lang w:val="en-US" w:eastAsia="hi-IN" w:bidi="hi-IN"/>
        </w:rPr>
        <w:t xml:space="preserve"> </w:t>
      </w:r>
      <w:proofErr w:type="spellStart"/>
      <w:r>
        <w:rPr>
          <w:rFonts w:ascii="Cambria" w:hAnsi="Cambria"/>
          <w:lang w:val="en-US" w:eastAsia="hi-IN" w:bidi="hi-IN"/>
        </w:rPr>
        <w:t>pretporez</w:t>
      </w:r>
      <w:proofErr w:type="spellEnd"/>
      <w:r>
        <w:rPr>
          <w:rFonts w:ascii="Cambria" w:hAnsi="Cambria"/>
          <w:lang w:val="en-US" w:eastAsia="hi-IN" w:bidi="hi-IN"/>
        </w:rPr>
        <w:t xml:space="preserve">, </w:t>
      </w:r>
      <w:proofErr w:type="spellStart"/>
      <w:r>
        <w:rPr>
          <w:rFonts w:ascii="Cambria" w:hAnsi="Cambria"/>
          <w:lang w:val="en-US" w:eastAsia="hi-IN" w:bidi="hi-IN"/>
        </w:rPr>
        <w:t>uspoređivat</w:t>
      </w:r>
      <w:proofErr w:type="spellEnd"/>
      <w:r>
        <w:rPr>
          <w:rFonts w:ascii="Cambria" w:hAnsi="Cambria"/>
          <w:lang w:val="en-US" w:eastAsia="hi-IN" w:bidi="hi-IN"/>
        </w:rPr>
        <w:t xml:space="preserve"> </w:t>
      </w:r>
      <w:proofErr w:type="spellStart"/>
      <w:r>
        <w:rPr>
          <w:rFonts w:ascii="Cambria" w:hAnsi="Cambria"/>
          <w:lang w:val="en-US" w:eastAsia="hi-IN" w:bidi="hi-IN"/>
        </w:rPr>
        <w:t>će</w:t>
      </w:r>
      <w:proofErr w:type="spellEnd"/>
      <w:r>
        <w:rPr>
          <w:rFonts w:ascii="Cambria" w:hAnsi="Cambria"/>
          <w:lang w:val="en-US" w:eastAsia="hi-IN" w:bidi="hi-IN"/>
        </w:rPr>
        <w:t xml:space="preserve"> se </w:t>
      </w:r>
      <w:proofErr w:type="spellStart"/>
      <w:r>
        <w:rPr>
          <w:rFonts w:ascii="Cambria" w:hAnsi="Cambria"/>
          <w:lang w:val="en-US" w:eastAsia="hi-IN" w:bidi="hi-IN"/>
        </w:rPr>
        <w:t>cijene</w:t>
      </w:r>
      <w:proofErr w:type="spellEnd"/>
      <w:r>
        <w:rPr>
          <w:rFonts w:ascii="Cambria" w:hAnsi="Cambria"/>
          <w:lang w:val="en-US" w:eastAsia="hi-IN" w:bidi="hi-IN"/>
        </w:rPr>
        <w:t xml:space="preserve"> </w:t>
      </w:r>
      <w:proofErr w:type="spellStart"/>
      <w:r>
        <w:rPr>
          <w:rFonts w:ascii="Cambria" w:hAnsi="Cambria"/>
          <w:lang w:val="en-US" w:eastAsia="hi-IN" w:bidi="hi-IN"/>
        </w:rPr>
        <w:t>ponuda</w:t>
      </w:r>
      <w:proofErr w:type="spellEnd"/>
      <w:r>
        <w:rPr>
          <w:rFonts w:ascii="Cambria" w:hAnsi="Cambria"/>
          <w:lang w:val="en-US" w:eastAsia="hi-IN" w:bidi="hi-IN"/>
        </w:rPr>
        <w:t xml:space="preserve"> s PDV-</w:t>
      </w:r>
      <w:proofErr w:type="spellStart"/>
      <w:r>
        <w:rPr>
          <w:rFonts w:ascii="Cambria" w:hAnsi="Cambria"/>
          <w:lang w:val="en-US" w:eastAsia="hi-IN" w:bidi="hi-IN"/>
        </w:rPr>
        <w:t>om.</w:t>
      </w:r>
      <w:proofErr w:type="spellEnd"/>
    </w:p>
    <w:p w:rsidR="00F00C4E" w:rsidRDefault="00F00C4E" w:rsidP="00F00C4E">
      <w:pPr>
        <w:suppressAutoHyphens/>
        <w:spacing w:after="0" w:line="240" w:lineRule="auto"/>
        <w:jc w:val="both"/>
        <w:rPr>
          <w:rFonts w:ascii="Cambria" w:eastAsia="Times New Roman" w:hAnsi="Cambria"/>
          <w:lang w:val="en-US" w:eastAsia="hi-IN" w:bidi="hi-IN"/>
        </w:rPr>
      </w:pPr>
    </w:p>
    <w:p w:rsidR="00F00C4E" w:rsidRDefault="00F00C4E" w:rsidP="00F00C4E">
      <w:pPr>
        <w:suppressAutoHyphens/>
        <w:spacing w:after="0" w:line="240" w:lineRule="auto"/>
        <w:jc w:val="both"/>
        <w:rPr>
          <w:rFonts w:ascii="Cambria" w:eastAsia="Times New Roman" w:hAnsi="Cambria"/>
          <w:b/>
          <w:lang w:val="en-US" w:eastAsia="hi-IN" w:bidi="hi-IN"/>
        </w:rPr>
      </w:pPr>
      <w:r>
        <w:rPr>
          <w:rFonts w:ascii="Cambria" w:eastAsia="Times New Roman" w:hAnsi="Cambria"/>
          <w:b/>
          <w:lang w:val="en-US" w:eastAsia="hi-IN" w:bidi="hi-IN"/>
        </w:rPr>
        <w:t>3. DOKAZI DA NE POSTOJE RAZLOZI ZA ISKLJUČENJE I DOKAZI O SPOSOBNOSTI</w:t>
      </w:r>
    </w:p>
    <w:p w:rsidR="00F00C4E" w:rsidRDefault="00F00C4E" w:rsidP="00F00C4E">
      <w:pPr>
        <w:suppressAutoHyphens/>
        <w:spacing w:after="0" w:line="240" w:lineRule="auto"/>
        <w:jc w:val="both"/>
        <w:rPr>
          <w:rFonts w:ascii="Cambria" w:eastAsia="Times New Roman" w:hAnsi="Cambria"/>
          <w:b/>
          <w:lang w:val="en-US" w:eastAsia="hi-IN" w:bidi="hi-IN"/>
        </w:rPr>
      </w:pPr>
      <w:r>
        <w:rPr>
          <w:rFonts w:ascii="Cambria" w:eastAsia="Times New Roman" w:hAnsi="Cambria"/>
          <w:b/>
          <w:lang w:val="en-US" w:eastAsia="hi-IN" w:bidi="hi-IN"/>
        </w:rPr>
        <w:t xml:space="preserve">a) </w:t>
      </w:r>
      <w:proofErr w:type="spellStart"/>
      <w:r>
        <w:rPr>
          <w:rFonts w:ascii="Cambria" w:eastAsia="Times New Roman" w:hAnsi="Cambria"/>
          <w:b/>
          <w:lang w:val="en-US" w:eastAsia="hi-IN" w:bidi="hi-IN"/>
        </w:rPr>
        <w:t>Obvezni</w:t>
      </w:r>
      <w:proofErr w:type="spellEnd"/>
      <w:r>
        <w:rPr>
          <w:rFonts w:ascii="Cambria" w:eastAsia="Times New Roman" w:hAnsi="Cambria"/>
          <w:b/>
          <w:lang w:val="en-US" w:eastAsia="hi-IN" w:bidi="hi-IN"/>
        </w:rPr>
        <w:t xml:space="preserve"> </w:t>
      </w:r>
      <w:proofErr w:type="spellStart"/>
      <w:r>
        <w:rPr>
          <w:rFonts w:ascii="Cambria" w:eastAsia="Times New Roman" w:hAnsi="Cambria"/>
          <w:b/>
          <w:lang w:val="en-US" w:eastAsia="hi-IN" w:bidi="hi-IN"/>
        </w:rPr>
        <w:t>razlozi</w:t>
      </w:r>
      <w:proofErr w:type="spellEnd"/>
      <w:r>
        <w:rPr>
          <w:rFonts w:ascii="Cambria" w:eastAsia="Times New Roman" w:hAnsi="Cambria"/>
          <w:b/>
          <w:lang w:val="en-US" w:eastAsia="hi-IN" w:bidi="hi-IN"/>
        </w:rPr>
        <w:t xml:space="preserve"> </w:t>
      </w:r>
      <w:proofErr w:type="spellStart"/>
      <w:r>
        <w:rPr>
          <w:rFonts w:ascii="Cambria" w:eastAsia="Times New Roman" w:hAnsi="Cambria"/>
          <w:b/>
          <w:lang w:val="en-US" w:eastAsia="hi-IN" w:bidi="hi-IN"/>
        </w:rPr>
        <w:t>isključenja</w:t>
      </w:r>
      <w:proofErr w:type="spellEnd"/>
      <w:r>
        <w:rPr>
          <w:rFonts w:ascii="Cambria" w:eastAsia="Times New Roman" w:hAnsi="Cambria"/>
          <w:b/>
          <w:lang w:val="en-US" w:eastAsia="hi-IN" w:bidi="hi-IN"/>
        </w:rPr>
        <w:t>:</w:t>
      </w:r>
    </w:p>
    <w:p w:rsidR="00F00C4E" w:rsidRDefault="00F00C4E" w:rsidP="00F00C4E">
      <w:pPr>
        <w:suppressAutoHyphens/>
        <w:spacing w:after="0" w:line="240" w:lineRule="auto"/>
        <w:jc w:val="both"/>
        <w:rPr>
          <w:rFonts w:ascii="Cambria" w:eastAsia="Times New Roman" w:hAnsi="Cambria"/>
          <w:b/>
          <w:lang w:val="en-US" w:eastAsia="hi-IN" w:bidi="hi-IN"/>
        </w:rPr>
      </w:pPr>
    </w:p>
    <w:p w:rsidR="00F00C4E" w:rsidRDefault="00F00C4E" w:rsidP="00F00C4E">
      <w:pPr>
        <w:pStyle w:val="Bezproreda"/>
        <w:jc w:val="both"/>
        <w:rPr>
          <w:rFonts w:ascii="Cambria" w:hAnsi="Cambria"/>
          <w:lang w:val="en-US" w:eastAsia="hi-IN" w:bidi="hi-IN"/>
        </w:rPr>
      </w:pPr>
      <w:proofErr w:type="spellStart"/>
      <w:r>
        <w:rPr>
          <w:rFonts w:ascii="Cambria" w:hAnsi="Cambria"/>
          <w:lang w:val="en-US" w:eastAsia="hi-IN" w:bidi="hi-IN"/>
        </w:rPr>
        <w:t>Naručitelj</w:t>
      </w:r>
      <w:proofErr w:type="spellEnd"/>
      <w:r>
        <w:rPr>
          <w:rFonts w:ascii="Cambria" w:hAnsi="Cambria"/>
          <w:lang w:val="en-US" w:eastAsia="hi-IN" w:bidi="hi-IN"/>
        </w:rPr>
        <w:t xml:space="preserve"> </w:t>
      </w:r>
      <w:proofErr w:type="spellStart"/>
      <w:proofErr w:type="gramStart"/>
      <w:r>
        <w:rPr>
          <w:rFonts w:ascii="Cambria" w:hAnsi="Cambria"/>
          <w:lang w:val="en-US" w:eastAsia="hi-IN" w:bidi="hi-IN"/>
        </w:rPr>
        <w:t>će</w:t>
      </w:r>
      <w:proofErr w:type="spellEnd"/>
      <w:proofErr w:type="gramEnd"/>
      <w:r>
        <w:rPr>
          <w:rFonts w:ascii="Cambria" w:hAnsi="Cambria"/>
          <w:lang w:val="en-US" w:eastAsia="hi-IN" w:bidi="hi-IN"/>
        </w:rPr>
        <w:t xml:space="preserve"> </w:t>
      </w:r>
      <w:proofErr w:type="spellStart"/>
      <w:r>
        <w:rPr>
          <w:rFonts w:ascii="Cambria" w:hAnsi="Cambria"/>
          <w:lang w:val="en-US" w:eastAsia="hi-IN" w:bidi="hi-IN"/>
        </w:rPr>
        <w:t>isključiti</w:t>
      </w:r>
      <w:proofErr w:type="spellEnd"/>
      <w:r>
        <w:rPr>
          <w:rFonts w:ascii="Cambria" w:hAnsi="Cambria"/>
          <w:lang w:val="en-US" w:eastAsia="hi-IN" w:bidi="hi-IN"/>
        </w:rPr>
        <w:t xml:space="preserve"> </w:t>
      </w:r>
      <w:proofErr w:type="spellStart"/>
      <w:r>
        <w:rPr>
          <w:rFonts w:ascii="Cambria" w:hAnsi="Cambria"/>
          <w:lang w:val="en-US" w:eastAsia="hi-IN" w:bidi="hi-IN"/>
        </w:rPr>
        <w:t>iz</w:t>
      </w:r>
      <w:proofErr w:type="spellEnd"/>
      <w:r>
        <w:rPr>
          <w:rFonts w:ascii="Cambria" w:hAnsi="Cambria"/>
          <w:lang w:val="en-US" w:eastAsia="hi-IN" w:bidi="hi-IN"/>
        </w:rPr>
        <w:t xml:space="preserve"> </w:t>
      </w:r>
      <w:proofErr w:type="spellStart"/>
      <w:r>
        <w:rPr>
          <w:rFonts w:ascii="Cambria" w:hAnsi="Cambria"/>
          <w:lang w:val="en-US" w:eastAsia="hi-IN" w:bidi="hi-IN"/>
        </w:rPr>
        <w:t>postupka</w:t>
      </w:r>
      <w:proofErr w:type="spellEnd"/>
      <w:r>
        <w:rPr>
          <w:rFonts w:ascii="Cambria" w:hAnsi="Cambria"/>
          <w:lang w:val="en-US" w:eastAsia="hi-IN" w:bidi="hi-IN"/>
        </w:rPr>
        <w:t xml:space="preserve"> </w:t>
      </w:r>
      <w:proofErr w:type="spellStart"/>
      <w:r>
        <w:rPr>
          <w:rFonts w:ascii="Cambria" w:hAnsi="Cambria"/>
          <w:lang w:val="en-US" w:eastAsia="hi-IN" w:bidi="hi-IN"/>
        </w:rPr>
        <w:t>jednostavne</w:t>
      </w:r>
      <w:proofErr w:type="spellEnd"/>
      <w:r>
        <w:rPr>
          <w:rFonts w:ascii="Cambria" w:hAnsi="Cambria"/>
          <w:lang w:val="en-US" w:eastAsia="hi-IN" w:bidi="hi-IN"/>
        </w:rPr>
        <w:t xml:space="preserve"> </w:t>
      </w:r>
      <w:proofErr w:type="spellStart"/>
      <w:r>
        <w:rPr>
          <w:rFonts w:ascii="Cambria" w:hAnsi="Cambria"/>
          <w:lang w:val="en-US" w:eastAsia="hi-IN" w:bidi="hi-IN"/>
        </w:rPr>
        <w:t>nabave</w:t>
      </w:r>
      <w:proofErr w:type="spellEnd"/>
      <w:r>
        <w:rPr>
          <w:rFonts w:ascii="Cambria" w:hAnsi="Cambria"/>
          <w:lang w:val="en-US" w:eastAsia="hi-IN" w:bidi="hi-IN"/>
        </w:rPr>
        <w:t xml:space="preserve"> </w:t>
      </w:r>
      <w:proofErr w:type="spellStart"/>
      <w:r>
        <w:rPr>
          <w:rFonts w:ascii="Cambria" w:hAnsi="Cambria"/>
          <w:lang w:val="en-US" w:eastAsia="hi-IN" w:bidi="hi-IN"/>
        </w:rPr>
        <w:t>gospodarskog</w:t>
      </w:r>
      <w:proofErr w:type="spellEnd"/>
      <w:r>
        <w:rPr>
          <w:rFonts w:ascii="Cambria" w:hAnsi="Cambria"/>
          <w:lang w:val="en-US" w:eastAsia="hi-IN" w:bidi="hi-IN"/>
        </w:rPr>
        <w:t xml:space="preserve"> </w:t>
      </w:r>
      <w:proofErr w:type="spellStart"/>
      <w:r>
        <w:rPr>
          <w:rFonts w:ascii="Cambria" w:hAnsi="Cambria"/>
          <w:lang w:val="en-US" w:eastAsia="hi-IN" w:bidi="hi-IN"/>
        </w:rPr>
        <w:t>subjekta</w:t>
      </w:r>
      <w:proofErr w:type="spellEnd"/>
      <w:r>
        <w:rPr>
          <w:rFonts w:ascii="Cambria" w:hAnsi="Cambria"/>
          <w:lang w:val="en-US" w:eastAsia="hi-IN" w:bidi="hi-IN"/>
        </w:rPr>
        <w:t xml:space="preserve"> </w:t>
      </w:r>
      <w:proofErr w:type="spellStart"/>
      <w:r>
        <w:rPr>
          <w:rFonts w:ascii="Cambria" w:hAnsi="Cambria"/>
          <w:lang w:val="en-US" w:eastAsia="hi-IN" w:bidi="hi-IN"/>
        </w:rPr>
        <w:t>ako</w:t>
      </w:r>
      <w:proofErr w:type="spellEnd"/>
      <w:r>
        <w:rPr>
          <w:rFonts w:ascii="Cambria" w:hAnsi="Cambria"/>
          <w:lang w:val="en-US" w:eastAsia="hi-IN" w:bidi="hi-IN"/>
        </w:rPr>
        <w:t xml:space="preserve"> </w:t>
      </w:r>
      <w:proofErr w:type="spellStart"/>
      <w:r>
        <w:rPr>
          <w:rFonts w:ascii="Cambria" w:hAnsi="Cambria"/>
          <w:lang w:val="en-US" w:eastAsia="hi-IN" w:bidi="hi-IN"/>
        </w:rPr>
        <w:t>nije</w:t>
      </w:r>
      <w:proofErr w:type="spellEnd"/>
      <w:r>
        <w:rPr>
          <w:rFonts w:ascii="Cambria" w:hAnsi="Cambria"/>
          <w:lang w:val="en-US" w:eastAsia="hi-IN" w:bidi="hi-IN"/>
        </w:rPr>
        <w:t xml:space="preserve"> </w:t>
      </w:r>
      <w:proofErr w:type="spellStart"/>
      <w:r>
        <w:rPr>
          <w:rFonts w:ascii="Cambria" w:hAnsi="Cambria"/>
          <w:lang w:val="en-US" w:eastAsia="hi-IN" w:bidi="hi-IN"/>
        </w:rPr>
        <w:t>ispunio</w:t>
      </w:r>
      <w:proofErr w:type="spellEnd"/>
      <w:r>
        <w:rPr>
          <w:rFonts w:ascii="Cambria" w:hAnsi="Cambria"/>
          <w:lang w:val="en-US" w:eastAsia="hi-IN" w:bidi="hi-IN"/>
        </w:rPr>
        <w:t xml:space="preserve"> </w:t>
      </w:r>
      <w:proofErr w:type="spellStart"/>
      <w:r>
        <w:rPr>
          <w:rFonts w:ascii="Cambria" w:hAnsi="Cambria"/>
          <w:lang w:val="en-US" w:eastAsia="hi-IN" w:bidi="hi-IN"/>
        </w:rPr>
        <w:t>obvezu</w:t>
      </w:r>
      <w:proofErr w:type="spellEnd"/>
      <w:r>
        <w:rPr>
          <w:rFonts w:ascii="Cambria" w:hAnsi="Cambria"/>
          <w:lang w:val="en-US" w:eastAsia="hi-IN" w:bidi="hi-IN"/>
        </w:rPr>
        <w:t xml:space="preserve"> </w:t>
      </w:r>
      <w:proofErr w:type="spellStart"/>
      <w:r>
        <w:rPr>
          <w:rFonts w:ascii="Cambria" w:hAnsi="Cambria"/>
          <w:lang w:val="en-US" w:eastAsia="hi-IN" w:bidi="hi-IN"/>
        </w:rPr>
        <w:t>plaćanja</w:t>
      </w:r>
      <w:proofErr w:type="spellEnd"/>
      <w:r>
        <w:rPr>
          <w:rFonts w:ascii="Cambria" w:hAnsi="Cambria"/>
          <w:lang w:val="en-US" w:eastAsia="hi-IN" w:bidi="hi-IN"/>
        </w:rPr>
        <w:t xml:space="preserve"> </w:t>
      </w:r>
      <w:proofErr w:type="spellStart"/>
      <w:r>
        <w:rPr>
          <w:rFonts w:ascii="Cambria" w:hAnsi="Cambria"/>
          <w:lang w:val="en-US" w:eastAsia="hi-IN" w:bidi="hi-IN"/>
        </w:rPr>
        <w:t>dospjelih</w:t>
      </w:r>
      <w:proofErr w:type="spellEnd"/>
      <w:r>
        <w:rPr>
          <w:rFonts w:ascii="Cambria" w:hAnsi="Cambria"/>
          <w:lang w:val="en-US" w:eastAsia="hi-IN" w:bidi="hi-IN"/>
        </w:rPr>
        <w:t xml:space="preserve"> </w:t>
      </w:r>
      <w:proofErr w:type="spellStart"/>
      <w:r>
        <w:rPr>
          <w:rFonts w:ascii="Cambria" w:hAnsi="Cambria"/>
          <w:lang w:val="en-US" w:eastAsia="hi-IN" w:bidi="hi-IN"/>
        </w:rPr>
        <w:t>poreznih</w:t>
      </w:r>
      <w:proofErr w:type="spellEnd"/>
      <w:r>
        <w:rPr>
          <w:rFonts w:ascii="Cambria" w:hAnsi="Cambria"/>
          <w:lang w:val="en-US" w:eastAsia="hi-IN" w:bidi="hi-IN"/>
        </w:rPr>
        <w:t xml:space="preserve"> </w:t>
      </w:r>
      <w:proofErr w:type="spellStart"/>
      <w:r>
        <w:rPr>
          <w:rFonts w:ascii="Cambria" w:hAnsi="Cambria"/>
          <w:lang w:val="en-US" w:eastAsia="hi-IN" w:bidi="hi-IN"/>
        </w:rPr>
        <w:t>obveza</w:t>
      </w:r>
      <w:proofErr w:type="spellEnd"/>
      <w:r>
        <w:rPr>
          <w:rFonts w:ascii="Cambria" w:hAnsi="Cambria"/>
          <w:lang w:val="en-US" w:eastAsia="hi-IN" w:bidi="hi-IN"/>
        </w:rPr>
        <w:t xml:space="preserve"> i </w:t>
      </w:r>
      <w:proofErr w:type="spellStart"/>
      <w:r>
        <w:rPr>
          <w:rFonts w:ascii="Cambria" w:hAnsi="Cambria"/>
          <w:lang w:val="en-US" w:eastAsia="hi-IN" w:bidi="hi-IN"/>
        </w:rPr>
        <w:t>obveza</w:t>
      </w:r>
      <w:proofErr w:type="spellEnd"/>
      <w:r>
        <w:rPr>
          <w:rFonts w:ascii="Cambria" w:hAnsi="Cambria"/>
          <w:lang w:val="en-US" w:eastAsia="hi-IN" w:bidi="hi-IN"/>
        </w:rPr>
        <w:t xml:space="preserve"> za </w:t>
      </w:r>
      <w:proofErr w:type="spellStart"/>
      <w:r>
        <w:rPr>
          <w:rFonts w:ascii="Cambria" w:hAnsi="Cambria"/>
          <w:lang w:val="en-US" w:eastAsia="hi-IN" w:bidi="hi-IN"/>
        </w:rPr>
        <w:t>mirovinsko</w:t>
      </w:r>
      <w:proofErr w:type="spellEnd"/>
      <w:r>
        <w:rPr>
          <w:rFonts w:ascii="Cambria" w:hAnsi="Cambria"/>
          <w:lang w:val="en-US" w:eastAsia="hi-IN" w:bidi="hi-IN"/>
        </w:rPr>
        <w:t xml:space="preserve"> i </w:t>
      </w:r>
      <w:proofErr w:type="spellStart"/>
      <w:r>
        <w:rPr>
          <w:rFonts w:ascii="Cambria" w:hAnsi="Cambria"/>
          <w:lang w:val="en-US" w:eastAsia="hi-IN" w:bidi="hi-IN"/>
        </w:rPr>
        <w:t>zdravstveno</w:t>
      </w:r>
      <w:proofErr w:type="spellEnd"/>
      <w:r>
        <w:rPr>
          <w:rFonts w:ascii="Cambria" w:hAnsi="Cambria"/>
          <w:lang w:val="en-US" w:eastAsia="hi-IN" w:bidi="hi-IN"/>
        </w:rPr>
        <w:t xml:space="preserve"> </w:t>
      </w:r>
      <w:proofErr w:type="spellStart"/>
      <w:r>
        <w:rPr>
          <w:rFonts w:ascii="Cambria" w:hAnsi="Cambria"/>
          <w:lang w:val="en-US" w:eastAsia="hi-IN" w:bidi="hi-IN"/>
        </w:rPr>
        <w:t>osiguranje</w:t>
      </w:r>
      <w:proofErr w:type="spellEnd"/>
      <w:r>
        <w:rPr>
          <w:rFonts w:ascii="Cambria" w:hAnsi="Cambria"/>
          <w:lang w:val="en-US" w:eastAsia="hi-IN" w:bidi="hi-IN"/>
        </w:rPr>
        <w:t xml:space="preserve">, </w:t>
      </w:r>
      <w:proofErr w:type="spellStart"/>
      <w:r>
        <w:rPr>
          <w:rFonts w:ascii="Cambria" w:hAnsi="Cambria"/>
          <w:lang w:val="en-US" w:eastAsia="hi-IN" w:bidi="hi-IN"/>
        </w:rPr>
        <w:t>osim</w:t>
      </w:r>
      <w:proofErr w:type="spellEnd"/>
      <w:r>
        <w:rPr>
          <w:rFonts w:ascii="Cambria" w:hAnsi="Cambria"/>
          <w:lang w:val="en-US" w:eastAsia="hi-IN" w:bidi="hi-IN"/>
        </w:rPr>
        <w:t xml:space="preserve"> </w:t>
      </w:r>
      <w:proofErr w:type="spellStart"/>
      <w:r>
        <w:rPr>
          <w:rFonts w:ascii="Cambria" w:hAnsi="Cambria"/>
          <w:lang w:val="en-US" w:eastAsia="hi-IN" w:bidi="hi-IN"/>
        </w:rPr>
        <w:t>ako</w:t>
      </w:r>
      <w:proofErr w:type="spellEnd"/>
      <w:r>
        <w:rPr>
          <w:rFonts w:ascii="Cambria" w:hAnsi="Cambria"/>
          <w:lang w:val="en-US" w:eastAsia="hi-IN" w:bidi="hi-IN"/>
        </w:rPr>
        <w:t xml:space="preserve"> mu je </w:t>
      </w:r>
      <w:proofErr w:type="spellStart"/>
      <w:r>
        <w:rPr>
          <w:rFonts w:ascii="Cambria" w:hAnsi="Cambria"/>
          <w:lang w:val="en-US" w:eastAsia="hi-IN" w:bidi="hi-IN"/>
        </w:rPr>
        <w:t>prema</w:t>
      </w:r>
      <w:proofErr w:type="spellEnd"/>
      <w:r>
        <w:rPr>
          <w:rFonts w:ascii="Cambria" w:hAnsi="Cambria"/>
          <w:lang w:val="en-US" w:eastAsia="hi-IN" w:bidi="hi-IN"/>
        </w:rPr>
        <w:t xml:space="preserve"> </w:t>
      </w:r>
      <w:proofErr w:type="spellStart"/>
      <w:r>
        <w:rPr>
          <w:rFonts w:ascii="Cambria" w:hAnsi="Cambria"/>
          <w:lang w:val="en-US" w:eastAsia="hi-IN" w:bidi="hi-IN"/>
        </w:rPr>
        <w:t>posebnom</w:t>
      </w:r>
      <w:proofErr w:type="spellEnd"/>
      <w:r>
        <w:rPr>
          <w:rFonts w:ascii="Cambria" w:hAnsi="Cambria"/>
          <w:lang w:val="en-US" w:eastAsia="hi-IN" w:bidi="hi-IN"/>
        </w:rPr>
        <w:t xml:space="preserve"> </w:t>
      </w:r>
      <w:proofErr w:type="spellStart"/>
      <w:r>
        <w:rPr>
          <w:rFonts w:ascii="Cambria" w:hAnsi="Cambria"/>
          <w:lang w:val="en-US" w:eastAsia="hi-IN" w:bidi="hi-IN"/>
        </w:rPr>
        <w:t>zakonu</w:t>
      </w:r>
      <w:proofErr w:type="spellEnd"/>
      <w:r>
        <w:rPr>
          <w:rFonts w:ascii="Cambria" w:hAnsi="Cambria"/>
          <w:lang w:val="en-US" w:eastAsia="hi-IN" w:bidi="hi-IN"/>
        </w:rPr>
        <w:t xml:space="preserve"> </w:t>
      </w:r>
      <w:proofErr w:type="spellStart"/>
      <w:r>
        <w:rPr>
          <w:rFonts w:ascii="Cambria" w:hAnsi="Cambria"/>
          <w:lang w:val="en-US" w:eastAsia="hi-IN" w:bidi="hi-IN"/>
        </w:rPr>
        <w:t>plaćanje</w:t>
      </w:r>
      <w:proofErr w:type="spellEnd"/>
      <w:r>
        <w:rPr>
          <w:rFonts w:ascii="Cambria" w:hAnsi="Cambria"/>
          <w:lang w:val="en-US" w:eastAsia="hi-IN" w:bidi="hi-IN"/>
        </w:rPr>
        <w:t xml:space="preserve"> </w:t>
      </w:r>
      <w:proofErr w:type="spellStart"/>
      <w:r>
        <w:rPr>
          <w:rFonts w:ascii="Cambria" w:hAnsi="Cambria"/>
          <w:lang w:val="en-US" w:eastAsia="hi-IN" w:bidi="hi-IN"/>
        </w:rPr>
        <w:t>tih</w:t>
      </w:r>
      <w:proofErr w:type="spellEnd"/>
      <w:r>
        <w:rPr>
          <w:rFonts w:ascii="Cambria" w:hAnsi="Cambria"/>
          <w:lang w:val="en-US" w:eastAsia="hi-IN" w:bidi="hi-IN"/>
        </w:rPr>
        <w:t xml:space="preserve"> </w:t>
      </w:r>
      <w:proofErr w:type="spellStart"/>
      <w:r>
        <w:rPr>
          <w:rFonts w:ascii="Cambria" w:hAnsi="Cambria"/>
          <w:lang w:val="en-US" w:eastAsia="hi-IN" w:bidi="hi-IN"/>
        </w:rPr>
        <w:t>obveza</w:t>
      </w:r>
      <w:proofErr w:type="spellEnd"/>
      <w:r>
        <w:rPr>
          <w:rFonts w:ascii="Cambria" w:hAnsi="Cambria"/>
          <w:lang w:val="en-US" w:eastAsia="hi-IN" w:bidi="hi-IN"/>
        </w:rPr>
        <w:t xml:space="preserve"> </w:t>
      </w:r>
      <w:proofErr w:type="spellStart"/>
      <w:r>
        <w:rPr>
          <w:rFonts w:ascii="Cambria" w:hAnsi="Cambria"/>
          <w:lang w:val="en-US" w:eastAsia="hi-IN" w:bidi="hi-IN"/>
        </w:rPr>
        <w:t>nije</w:t>
      </w:r>
      <w:proofErr w:type="spellEnd"/>
      <w:r>
        <w:rPr>
          <w:rFonts w:ascii="Cambria" w:hAnsi="Cambria"/>
          <w:lang w:val="en-US" w:eastAsia="hi-IN" w:bidi="hi-IN"/>
        </w:rPr>
        <w:t xml:space="preserve"> </w:t>
      </w:r>
      <w:proofErr w:type="spellStart"/>
      <w:r>
        <w:rPr>
          <w:rFonts w:ascii="Cambria" w:hAnsi="Cambria"/>
          <w:lang w:val="en-US" w:eastAsia="hi-IN" w:bidi="hi-IN"/>
        </w:rPr>
        <w:t>dopušteno</w:t>
      </w:r>
      <w:proofErr w:type="spellEnd"/>
      <w:r>
        <w:rPr>
          <w:rFonts w:ascii="Cambria" w:hAnsi="Cambria"/>
          <w:lang w:val="en-US" w:eastAsia="hi-IN" w:bidi="hi-IN"/>
        </w:rPr>
        <w:t xml:space="preserve"> </w:t>
      </w:r>
      <w:proofErr w:type="spellStart"/>
      <w:r>
        <w:rPr>
          <w:rFonts w:ascii="Cambria" w:hAnsi="Cambria"/>
          <w:lang w:val="en-US" w:eastAsia="hi-IN" w:bidi="hi-IN"/>
        </w:rPr>
        <w:t>ili</w:t>
      </w:r>
      <w:proofErr w:type="spellEnd"/>
      <w:r>
        <w:rPr>
          <w:rFonts w:ascii="Cambria" w:hAnsi="Cambria"/>
          <w:lang w:val="en-US" w:eastAsia="hi-IN" w:bidi="hi-IN"/>
        </w:rPr>
        <w:t xml:space="preserve"> je </w:t>
      </w:r>
      <w:proofErr w:type="spellStart"/>
      <w:r>
        <w:rPr>
          <w:rFonts w:ascii="Cambria" w:hAnsi="Cambria"/>
          <w:lang w:val="en-US" w:eastAsia="hi-IN" w:bidi="hi-IN"/>
        </w:rPr>
        <w:t>odobrena</w:t>
      </w:r>
      <w:proofErr w:type="spellEnd"/>
      <w:r>
        <w:rPr>
          <w:rFonts w:ascii="Cambria" w:hAnsi="Cambria"/>
          <w:lang w:val="en-US" w:eastAsia="hi-IN" w:bidi="hi-IN"/>
        </w:rPr>
        <w:t xml:space="preserve"> </w:t>
      </w:r>
      <w:proofErr w:type="spellStart"/>
      <w:r>
        <w:rPr>
          <w:rFonts w:ascii="Cambria" w:hAnsi="Cambria"/>
          <w:lang w:val="en-US" w:eastAsia="hi-IN" w:bidi="hi-IN"/>
        </w:rPr>
        <w:t>odgoda</w:t>
      </w:r>
      <w:proofErr w:type="spellEnd"/>
      <w:r>
        <w:rPr>
          <w:rFonts w:ascii="Cambria" w:hAnsi="Cambria"/>
          <w:lang w:val="en-US" w:eastAsia="hi-IN" w:bidi="hi-IN"/>
        </w:rPr>
        <w:t xml:space="preserve"> </w:t>
      </w:r>
      <w:proofErr w:type="spellStart"/>
      <w:r>
        <w:rPr>
          <w:rFonts w:ascii="Cambria" w:hAnsi="Cambria"/>
          <w:lang w:val="en-US" w:eastAsia="hi-IN" w:bidi="hi-IN"/>
        </w:rPr>
        <w:t>plaćanja</w:t>
      </w:r>
      <w:proofErr w:type="spellEnd"/>
      <w:r>
        <w:rPr>
          <w:rFonts w:ascii="Cambria" w:hAnsi="Cambria"/>
          <w:lang w:val="en-US" w:eastAsia="hi-IN" w:bidi="hi-IN"/>
        </w:rPr>
        <w:t>.</w:t>
      </w:r>
    </w:p>
    <w:p w:rsidR="00F00C4E" w:rsidRDefault="00F00C4E" w:rsidP="00F00C4E">
      <w:pPr>
        <w:pStyle w:val="Bezproreda"/>
        <w:jc w:val="both"/>
        <w:rPr>
          <w:rFonts w:ascii="Cambria" w:hAnsi="Cambria"/>
          <w:lang w:val="en-US" w:eastAsia="hi-IN" w:bidi="hi-IN"/>
        </w:rPr>
      </w:pPr>
    </w:p>
    <w:p w:rsidR="00F00C4E" w:rsidRDefault="00F00C4E" w:rsidP="00F00C4E">
      <w:pPr>
        <w:pStyle w:val="Bezproreda"/>
        <w:jc w:val="both"/>
        <w:rPr>
          <w:rFonts w:ascii="Cambria" w:hAnsi="Cambria"/>
          <w:lang w:val="en-US" w:eastAsia="hi-IN" w:bidi="hi-IN"/>
        </w:rPr>
      </w:pPr>
      <w:proofErr w:type="spellStart"/>
      <w:r>
        <w:rPr>
          <w:rFonts w:ascii="Cambria" w:hAnsi="Cambria"/>
          <w:lang w:val="en-US" w:eastAsia="hi-IN" w:bidi="hi-IN"/>
        </w:rPr>
        <w:t>Ponuditelj</w:t>
      </w:r>
      <w:proofErr w:type="spellEnd"/>
      <w:r>
        <w:rPr>
          <w:rFonts w:ascii="Cambria" w:hAnsi="Cambria"/>
          <w:lang w:val="en-US" w:eastAsia="hi-IN" w:bidi="hi-IN"/>
        </w:rPr>
        <w:t xml:space="preserve"> je </w:t>
      </w:r>
      <w:proofErr w:type="spellStart"/>
      <w:r>
        <w:rPr>
          <w:rFonts w:ascii="Cambria" w:hAnsi="Cambria"/>
          <w:lang w:val="en-US" w:eastAsia="hi-IN" w:bidi="hi-IN"/>
        </w:rPr>
        <w:t>dužan</w:t>
      </w:r>
      <w:proofErr w:type="spellEnd"/>
      <w:r>
        <w:rPr>
          <w:rFonts w:ascii="Cambria" w:hAnsi="Cambria"/>
          <w:lang w:val="en-US" w:eastAsia="hi-IN" w:bidi="hi-IN"/>
        </w:rPr>
        <w:t xml:space="preserve"> u </w:t>
      </w:r>
      <w:proofErr w:type="spellStart"/>
      <w:r>
        <w:rPr>
          <w:rFonts w:ascii="Cambria" w:hAnsi="Cambria"/>
          <w:lang w:val="en-US" w:eastAsia="hi-IN" w:bidi="hi-IN"/>
        </w:rPr>
        <w:t>ponudi</w:t>
      </w:r>
      <w:proofErr w:type="spellEnd"/>
      <w:r>
        <w:rPr>
          <w:rFonts w:ascii="Cambria" w:hAnsi="Cambria"/>
          <w:lang w:val="en-US" w:eastAsia="hi-IN" w:bidi="hi-IN"/>
        </w:rPr>
        <w:t xml:space="preserve"> </w:t>
      </w:r>
      <w:proofErr w:type="spellStart"/>
      <w:r>
        <w:rPr>
          <w:rFonts w:ascii="Cambria" w:hAnsi="Cambria"/>
          <w:lang w:val="en-US" w:eastAsia="hi-IN" w:bidi="hi-IN"/>
        </w:rPr>
        <w:t>dostaviti</w:t>
      </w:r>
      <w:proofErr w:type="spellEnd"/>
      <w:r>
        <w:rPr>
          <w:rFonts w:ascii="Cambria" w:hAnsi="Cambria"/>
          <w:lang w:val="en-US" w:eastAsia="hi-IN" w:bidi="hi-IN"/>
        </w:rPr>
        <w:t>:</w:t>
      </w:r>
    </w:p>
    <w:p w:rsidR="00F00C4E" w:rsidRDefault="00F00C4E" w:rsidP="00F00C4E">
      <w:pPr>
        <w:pStyle w:val="Bezproreda"/>
        <w:jc w:val="both"/>
        <w:rPr>
          <w:rFonts w:ascii="Cambria" w:hAnsi="Cambria"/>
          <w:lang w:val="en-US" w:eastAsia="hi-IN" w:bidi="hi-IN"/>
        </w:rPr>
      </w:pPr>
    </w:p>
    <w:p w:rsidR="00F00C4E" w:rsidRDefault="00F00C4E" w:rsidP="00F00C4E">
      <w:pPr>
        <w:pStyle w:val="Bezproreda"/>
        <w:jc w:val="both"/>
        <w:rPr>
          <w:rFonts w:ascii="Cambria" w:hAnsi="Cambria"/>
          <w:u w:val="single"/>
          <w:lang w:val="en-US" w:eastAsia="hi-IN" w:bidi="hi-IN"/>
        </w:rPr>
      </w:pPr>
      <w:proofErr w:type="gramStart"/>
      <w:r>
        <w:rPr>
          <w:rFonts w:ascii="Cambria" w:hAnsi="Cambria"/>
          <w:lang w:val="en-US" w:eastAsia="hi-IN" w:bidi="hi-IN"/>
        </w:rPr>
        <w:t>-</w:t>
      </w:r>
      <w:proofErr w:type="spellStart"/>
      <w:r>
        <w:rPr>
          <w:rFonts w:ascii="Cambria" w:hAnsi="Cambria"/>
          <w:lang w:val="en-US" w:eastAsia="hi-IN" w:bidi="hi-IN"/>
        </w:rPr>
        <w:t>Potvrdu</w:t>
      </w:r>
      <w:proofErr w:type="spellEnd"/>
      <w:r>
        <w:rPr>
          <w:rFonts w:ascii="Cambria" w:hAnsi="Cambria"/>
          <w:lang w:val="en-US" w:eastAsia="hi-IN" w:bidi="hi-IN"/>
        </w:rPr>
        <w:t xml:space="preserve"> </w:t>
      </w:r>
      <w:proofErr w:type="spellStart"/>
      <w:r>
        <w:rPr>
          <w:rFonts w:ascii="Cambria" w:hAnsi="Cambria"/>
          <w:lang w:val="en-US" w:eastAsia="hi-IN" w:bidi="hi-IN"/>
        </w:rPr>
        <w:t>Porezne</w:t>
      </w:r>
      <w:proofErr w:type="spellEnd"/>
      <w:r>
        <w:rPr>
          <w:rFonts w:ascii="Cambria" w:hAnsi="Cambria"/>
          <w:lang w:val="en-US" w:eastAsia="hi-IN" w:bidi="hi-IN"/>
        </w:rPr>
        <w:t xml:space="preserve"> </w:t>
      </w:r>
      <w:proofErr w:type="spellStart"/>
      <w:r>
        <w:rPr>
          <w:rFonts w:ascii="Cambria" w:hAnsi="Cambria"/>
          <w:lang w:val="en-US" w:eastAsia="hi-IN" w:bidi="hi-IN"/>
        </w:rPr>
        <w:t>uprave</w:t>
      </w:r>
      <w:proofErr w:type="spellEnd"/>
      <w:r>
        <w:rPr>
          <w:rFonts w:ascii="Cambria" w:hAnsi="Cambria"/>
          <w:lang w:val="en-US" w:eastAsia="hi-IN" w:bidi="hi-IN"/>
        </w:rPr>
        <w:t xml:space="preserve"> o </w:t>
      </w:r>
      <w:proofErr w:type="spellStart"/>
      <w:r>
        <w:rPr>
          <w:rFonts w:ascii="Cambria" w:hAnsi="Cambria"/>
          <w:lang w:val="en-US" w:eastAsia="hi-IN" w:bidi="hi-IN"/>
        </w:rPr>
        <w:t>stanju</w:t>
      </w:r>
      <w:proofErr w:type="spellEnd"/>
      <w:r>
        <w:rPr>
          <w:rFonts w:ascii="Cambria" w:hAnsi="Cambria"/>
          <w:lang w:val="en-US" w:eastAsia="hi-IN" w:bidi="hi-IN"/>
        </w:rPr>
        <w:t xml:space="preserve"> </w:t>
      </w:r>
      <w:proofErr w:type="spellStart"/>
      <w:r>
        <w:rPr>
          <w:rFonts w:ascii="Cambria" w:hAnsi="Cambria"/>
          <w:lang w:val="en-US" w:eastAsia="hi-IN" w:bidi="hi-IN"/>
        </w:rPr>
        <w:t>duga</w:t>
      </w:r>
      <w:proofErr w:type="spellEnd"/>
      <w:r>
        <w:rPr>
          <w:rFonts w:ascii="Cambria" w:hAnsi="Cambria"/>
          <w:lang w:val="en-US" w:eastAsia="hi-IN" w:bidi="hi-IN"/>
        </w:rPr>
        <w:t xml:space="preserve"> -</w:t>
      </w:r>
      <w:r>
        <w:rPr>
          <w:shd w:val="clear" w:color="auto" w:fill="FFFFFF"/>
        </w:rPr>
        <w:t>Smatra se da su dokumenti iz članka 265.</w:t>
      </w:r>
      <w:proofErr w:type="gramEnd"/>
      <w:r>
        <w:rPr>
          <w:shd w:val="clear" w:color="auto" w:fill="FFFFFF"/>
        </w:rPr>
        <w:t xml:space="preserve"> stavka 1. točke 2. ažurirani ako nisu stariji od dana početka postupka  nabave.</w:t>
      </w:r>
    </w:p>
    <w:p w:rsidR="00F00C4E" w:rsidRDefault="00F00C4E" w:rsidP="00F00C4E">
      <w:pPr>
        <w:suppressAutoHyphens/>
        <w:spacing w:after="0" w:line="240" w:lineRule="auto"/>
        <w:jc w:val="both"/>
        <w:rPr>
          <w:rFonts w:ascii="Cambria" w:eastAsia="Times New Roman" w:hAnsi="Cambria"/>
          <w:u w:val="single"/>
          <w:lang w:val="en-US" w:eastAsia="hi-IN" w:bidi="hi-IN"/>
        </w:rPr>
      </w:pPr>
    </w:p>
    <w:p w:rsidR="00F00C4E" w:rsidRDefault="00F00C4E" w:rsidP="00F00C4E">
      <w:pPr>
        <w:suppressAutoHyphens/>
        <w:spacing w:after="0" w:line="240" w:lineRule="auto"/>
        <w:jc w:val="both"/>
        <w:rPr>
          <w:rFonts w:ascii="Cambria" w:eastAsia="Times New Roman" w:hAnsi="Cambria"/>
          <w:b/>
          <w:u w:val="single"/>
          <w:lang w:val="en-US" w:eastAsia="hi-IN" w:bidi="hi-IN"/>
        </w:rPr>
      </w:pPr>
      <w:r>
        <w:rPr>
          <w:rFonts w:ascii="Cambria" w:eastAsia="Times New Roman" w:hAnsi="Cambria"/>
          <w:b/>
          <w:u w:val="single"/>
          <w:lang w:val="en-US" w:eastAsia="hi-IN" w:bidi="hi-IN"/>
        </w:rPr>
        <w:t xml:space="preserve">b) </w:t>
      </w:r>
      <w:proofErr w:type="spellStart"/>
      <w:r>
        <w:rPr>
          <w:rFonts w:ascii="Cambria" w:eastAsia="Times New Roman" w:hAnsi="Cambria"/>
          <w:b/>
          <w:u w:val="single"/>
          <w:lang w:val="en-US" w:eastAsia="hi-IN" w:bidi="hi-IN"/>
        </w:rPr>
        <w:t>Tehnička</w:t>
      </w:r>
      <w:proofErr w:type="spellEnd"/>
      <w:r>
        <w:rPr>
          <w:rFonts w:ascii="Cambria" w:eastAsia="Times New Roman" w:hAnsi="Cambria"/>
          <w:b/>
          <w:u w:val="single"/>
          <w:lang w:val="en-US" w:eastAsia="hi-IN" w:bidi="hi-IN"/>
        </w:rPr>
        <w:t xml:space="preserve"> i </w:t>
      </w:r>
      <w:proofErr w:type="spellStart"/>
      <w:r>
        <w:rPr>
          <w:rFonts w:ascii="Cambria" w:eastAsia="Times New Roman" w:hAnsi="Cambria"/>
          <w:b/>
          <w:u w:val="single"/>
          <w:lang w:val="en-US" w:eastAsia="hi-IN" w:bidi="hi-IN"/>
        </w:rPr>
        <w:t>stručna</w:t>
      </w:r>
      <w:proofErr w:type="spellEnd"/>
      <w:r>
        <w:rPr>
          <w:rFonts w:ascii="Cambria" w:eastAsia="Times New Roman" w:hAnsi="Cambria"/>
          <w:b/>
          <w:u w:val="single"/>
          <w:lang w:val="en-US" w:eastAsia="hi-IN" w:bidi="hi-IN"/>
        </w:rPr>
        <w:t xml:space="preserve"> </w:t>
      </w:r>
      <w:proofErr w:type="spellStart"/>
      <w:r>
        <w:rPr>
          <w:rFonts w:ascii="Cambria" w:eastAsia="Times New Roman" w:hAnsi="Cambria"/>
          <w:b/>
          <w:u w:val="single"/>
          <w:lang w:val="en-US" w:eastAsia="hi-IN" w:bidi="hi-IN"/>
        </w:rPr>
        <w:t>sposobnost</w:t>
      </w:r>
      <w:proofErr w:type="spellEnd"/>
    </w:p>
    <w:p w:rsidR="00F00C4E" w:rsidRDefault="00F00C4E" w:rsidP="00F00C4E">
      <w:pPr>
        <w:pStyle w:val="Bezproreda"/>
        <w:jc w:val="both"/>
        <w:rPr>
          <w:rFonts w:ascii="Cambria" w:hAnsi="Cambria"/>
          <w:lang w:val="en-US" w:eastAsia="hi-IN" w:bidi="hi-IN"/>
        </w:rPr>
      </w:pPr>
      <w:proofErr w:type="spellStart"/>
      <w:r>
        <w:rPr>
          <w:rFonts w:ascii="Cambria" w:hAnsi="Cambria"/>
          <w:lang w:val="en-US" w:eastAsia="hi-IN" w:bidi="hi-IN"/>
        </w:rPr>
        <w:t>Ponuditelj</w:t>
      </w:r>
      <w:proofErr w:type="spellEnd"/>
      <w:r>
        <w:rPr>
          <w:rFonts w:ascii="Cambria" w:hAnsi="Cambria"/>
          <w:lang w:val="en-US" w:eastAsia="hi-IN" w:bidi="hi-IN"/>
        </w:rPr>
        <w:t xml:space="preserve"> je </w:t>
      </w:r>
      <w:proofErr w:type="spellStart"/>
      <w:r>
        <w:rPr>
          <w:rFonts w:ascii="Cambria" w:hAnsi="Cambria"/>
          <w:lang w:val="en-US" w:eastAsia="hi-IN" w:bidi="hi-IN"/>
        </w:rPr>
        <w:t>dužan</w:t>
      </w:r>
      <w:proofErr w:type="spellEnd"/>
      <w:r>
        <w:rPr>
          <w:rFonts w:ascii="Cambria" w:hAnsi="Cambria"/>
          <w:lang w:val="en-US" w:eastAsia="hi-IN" w:bidi="hi-IN"/>
        </w:rPr>
        <w:t xml:space="preserve"> u </w:t>
      </w:r>
      <w:proofErr w:type="spellStart"/>
      <w:r>
        <w:rPr>
          <w:rFonts w:ascii="Cambria" w:hAnsi="Cambria"/>
          <w:lang w:val="en-US" w:eastAsia="hi-IN" w:bidi="hi-IN"/>
        </w:rPr>
        <w:t>ponudi</w:t>
      </w:r>
      <w:proofErr w:type="spellEnd"/>
      <w:r>
        <w:rPr>
          <w:rFonts w:ascii="Cambria" w:hAnsi="Cambria"/>
          <w:lang w:val="en-US" w:eastAsia="hi-IN" w:bidi="hi-IN"/>
        </w:rPr>
        <w:t xml:space="preserve"> </w:t>
      </w:r>
      <w:proofErr w:type="spellStart"/>
      <w:r>
        <w:rPr>
          <w:rFonts w:ascii="Cambria" w:hAnsi="Cambria"/>
          <w:lang w:val="en-US" w:eastAsia="hi-IN" w:bidi="hi-IN"/>
        </w:rPr>
        <w:t>dostaviti</w:t>
      </w:r>
      <w:proofErr w:type="spellEnd"/>
      <w:r>
        <w:rPr>
          <w:rFonts w:ascii="Cambria" w:hAnsi="Cambria"/>
          <w:lang w:val="en-US" w:eastAsia="hi-IN" w:bidi="hi-IN"/>
        </w:rPr>
        <w:t xml:space="preserve"> </w:t>
      </w:r>
      <w:proofErr w:type="spellStart"/>
      <w:r>
        <w:rPr>
          <w:rFonts w:ascii="Cambria" w:hAnsi="Cambria"/>
          <w:lang w:val="en-US" w:eastAsia="hi-IN" w:bidi="hi-IN"/>
        </w:rPr>
        <w:t>Popis</w:t>
      </w:r>
      <w:proofErr w:type="spellEnd"/>
      <w:r>
        <w:rPr>
          <w:rFonts w:ascii="Cambria" w:hAnsi="Cambria"/>
          <w:lang w:val="en-US" w:eastAsia="hi-IN" w:bidi="hi-IN"/>
        </w:rPr>
        <w:t xml:space="preserve"> </w:t>
      </w:r>
      <w:proofErr w:type="spellStart"/>
      <w:r>
        <w:rPr>
          <w:rFonts w:ascii="Cambria" w:hAnsi="Cambria"/>
          <w:lang w:val="en-US" w:eastAsia="hi-IN" w:bidi="hi-IN"/>
        </w:rPr>
        <w:t>ugovora</w:t>
      </w:r>
      <w:proofErr w:type="spellEnd"/>
      <w:r>
        <w:rPr>
          <w:rFonts w:ascii="Cambria" w:hAnsi="Cambria"/>
          <w:lang w:val="en-US" w:eastAsia="hi-IN" w:bidi="hi-IN"/>
        </w:rPr>
        <w:t xml:space="preserve"> o </w:t>
      </w:r>
      <w:proofErr w:type="spellStart"/>
      <w:r>
        <w:rPr>
          <w:rFonts w:ascii="Cambria" w:hAnsi="Cambria"/>
          <w:lang w:val="en-US" w:eastAsia="hi-IN" w:bidi="hi-IN"/>
        </w:rPr>
        <w:t>isporuci</w:t>
      </w:r>
      <w:proofErr w:type="spellEnd"/>
      <w:r>
        <w:rPr>
          <w:rFonts w:ascii="Cambria" w:hAnsi="Cambria"/>
          <w:lang w:val="en-US" w:eastAsia="hi-IN" w:bidi="hi-IN"/>
        </w:rPr>
        <w:t xml:space="preserve"> </w:t>
      </w:r>
      <w:proofErr w:type="spellStart"/>
      <w:r>
        <w:rPr>
          <w:rFonts w:ascii="Cambria" w:hAnsi="Cambria"/>
          <w:lang w:val="en-US" w:eastAsia="hi-IN" w:bidi="hi-IN"/>
        </w:rPr>
        <w:t>istih</w:t>
      </w:r>
      <w:proofErr w:type="spellEnd"/>
      <w:r>
        <w:rPr>
          <w:rFonts w:ascii="Cambria" w:hAnsi="Cambria"/>
          <w:lang w:val="en-US" w:eastAsia="hi-IN" w:bidi="hi-IN"/>
        </w:rPr>
        <w:t xml:space="preserve"> </w:t>
      </w:r>
      <w:proofErr w:type="spellStart"/>
      <w:proofErr w:type="gramStart"/>
      <w:r>
        <w:rPr>
          <w:rFonts w:ascii="Cambria" w:hAnsi="Cambria"/>
          <w:lang w:val="en-US" w:eastAsia="hi-IN" w:bidi="hi-IN"/>
        </w:rPr>
        <w:t>ili</w:t>
      </w:r>
      <w:proofErr w:type="spellEnd"/>
      <w:proofErr w:type="gramEnd"/>
      <w:r>
        <w:rPr>
          <w:rFonts w:ascii="Cambria" w:hAnsi="Cambria"/>
          <w:lang w:val="en-US" w:eastAsia="hi-IN" w:bidi="hi-IN"/>
        </w:rPr>
        <w:t xml:space="preserve"> </w:t>
      </w:r>
      <w:proofErr w:type="spellStart"/>
      <w:r>
        <w:rPr>
          <w:rFonts w:ascii="Cambria" w:hAnsi="Cambria"/>
          <w:lang w:val="en-US" w:eastAsia="hi-IN" w:bidi="hi-IN"/>
        </w:rPr>
        <w:t>sličnih</w:t>
      </w:r>
      <w:proofErr w:type="spellEnd"/>
      <w:r>
        <w:rPr>
          <w:rFonts w:ascii="Cambria" w:hAnsi="Cambria"/>
          <w:lang w:val="en-US" w:eastAsia="hi-IN" w:bidi="hi-IN"/>
        </w:rPr>
        <w:t xml:space="preserve"> </w:t>
      </w:r>
      <w:proofErr w:type="spellStart"/>
      <w:r>
        <w:rPr>
          <w:rFonts w:ascii="Cambria" w:hAnsi="Cambria"/>
          <w:lang w:val="en-US" w:eastAsia="hi-IN" w:bidi="hi-IN"/>
        </w:rPr>
        <w:t>roba</w:t>
      </w:r>
      <w:proofErr w:type="spellEnd"/>
      <w:r>
        <w:rPr>
          <w:rFonts w:ascii="Cambria" w:hAnsi="Cambria"/>
          <w:lang w:val="en-US" w:eastAsia="hi-IN" w:bidi="hi-IN"/>
        </w:rPr>
        <w:t xml:space="preserve"> </w:t>
      </w:r>
      <w:proofErr w:type="spellStart"/>
      <w:r>
        <w:rPr>
          <w:rFonts w:ascii="Cambria" w:hAnsi="Cambria"/>
          <w:lang w:val="en-US" w:eastAsia="hi-IN" w:bidi="hi-IN"/>
        </w:rPr>
        <w:t>izvršenih</w:t>
      </w:r>
      <w:proofErr w:type="spellEnd"/>
      <w:r>
        <w:rPr>
          <w:rFonts w:ascii="Cambria" w:hAnsi="Cambria"/>
          <w:lang w:val="en-US" w:eastAsia="hi-IN" w:bidi="hi-IN"/>
        </w:rPr>
        <w:t xml:space="preserve"> u </w:t>
      </w:r>
      <w:proofErr w:type="spellStart"/>
      <w:r>
        <w:rPr>
          <w:rFonts w:ascii="Cambria" w:hAnsi="Cambria"/>
          <w:lang w:val="en-US" w:eastAsia="hi-IN" w:bidi="hi-IN"/>
        </w:rPr>
        <w:t>godini</w:t>
      </w:r>
      <w:proofErr w:type="spellEnd"/>
      <w:r>
        <w:rPr>
          <w:rFonts w:ascii="Cambria" w:hAnsi="Cambria"/>
          <w:lang w:val="en-US" w:eastAsia="hi-IN" w:bidi="hi-IN"/>
        </w:rPr>
        <w:t xml:space="preserve"> u </w:t>
      </w:r>
      <w:proofErr w:type="spellStart"/>
      <w:r>
        <w:rPr>
          <w:rFonts w:ascii="Cambria" w:hAnsi="Cambria"/>
          <w:lang w:val="en-US" w:eastAsia="hi-IN" w:bidi="hi-IN"/>
        </w:rPr>
        <w:t>kojoj</w:t>
      </w:r>
      <w:proofErr w:type="spellEnd"/>
      <w:r>
        <w:rPr>
          <w:rFonts w:ascii="Cambria" w:hAnsi="Cambria"/>
          <w:lang w:val="en-US" w:eastAsia="hi-IN" w:bidi="hi-IN"/>
        </w:rPr>
        <w:t xml:space="preserve"> je </w:t>
      </w:r>
      <w:proofErr w:type="spellStart"/>
      <w:r>
        <w:rPr>
          <w:rFonts w:ascii="Cambria" w:hAnsi="Cambria"/>
          <w:lang w:val="en-US" w:eastAsia="hi-IN" w:bidi="hi-IN"/>
        </w:rPr>
        <w:t>započeo</w:t>
      </w:r>
      <w:proofErr w:type="spellEnd"/>
      <w:r>
        <w:rPr>
          <w:rFonts w:ascii="Cambria" w:hAnsi="Cambria"/>
          <w:lang w:val="en-US" w:eastAsia="hi-IN" w:bidi="hi-IN"/>
        </w:rPr>
        <w:t xml:space="preserve"> </w:t>
      </w:r>
      <w:proofErr w:type="spellStart"/>
      <w:r>
        <w:rPr>
          <w:rFonts w:ascii="Cambria" w:hAnsi="Cambria"/>
          <w:lang w:val="en-US" w:eastAsia="hi-IN" w:bidi="hi-IN"/>
        </w:rPr>
        <w:t>postupak</w:t>
      </w:r>
      <w:proofErr w:type="spellEnd"/>
      <w:r>
        <w:rPr>
          <w:rFonts w:ascii="Cambria" w:hAnsi="Cambria"/>
          <w:lang w:val="en-US" w:eastAsia="hi-IN" w:bidi="hi-IN"/>
        </w:rPr>
        <w:t xml:space="preserve"> </w:t>
      </w:r>
      <w:proofErr w:type="spellStart"/>
      <w:r>
        <w:rPr>
          <w:rFonts w:ascii="Cambria" w:hAnsi="Cambria"/>
          <w:lang w:val="en-US" w:eastAsia="hi-IN" w:bidi="hi-IN"/>
        </w:rPr>
        <w:t>jednostavne</w:t>
      </w:r>
      <w:proofErr w:type="spellEnd"/>
      <w:r>
        <w:rPr>
          <w:rFonts w:ascii="Cambria" w:hAnsi="Cambria"/>
          <w:lang w:val="en-US" w:eastAsia="hi-IN" w:bidi="hi-IN"/>
        </w:rPr>
        <w:t xml:space="preserve"> </w:t>
      </w:r>
      <w:proofErr w:type="spellStart"/>
      <w:r>
        <w:rPr>
          <w:rFonts w:ascii="Cambria" w:hAnsi="Cambria"/>
          <w:lang w:val="en-US" w:eastAsia="hi-IN" w:bidi="hi-IN"/>
        </w:rPr>
        <w:t>nabave</w:t>
      </w:r>
      <w:proofErr w:type="spellEnd"/>
      <w:r>
        <w:rPr>
          <w:rFonts w:ascii="Cambria" w:hAnsi="Cambria"/>
          <w:lang w:val="en-US" w:eastAsia="hi-IN" w:bidi="hi-IN"/>
        </w:rPr>
        <w:t xml:space="preserve"> i </w:t>
      </w:r>
      <w:proofErr w:type="spellStart"/>
      <w:r>
        <w:rPr>
          <w:rFonts w:ascii="Cambria" w:hAnsi="Cambria"/>
          <w:lang w:val="en-US" w:eastAsia="hi-IN" w:bidi="hi-IN"/>
        </w:rPr>
        <w:t>tijekom</w:t>
      </w:r>
      <w:proofErr w:type="spellEnd"/>
      <w:r>
        <w:rPr>
          <w:rFonts w:ascii="Cambria" w:hAnsi="Cambria"/>
          <w:lang w:val="en-US" w:eastAsia="hi-IN" w:bidi="hi-IN"/>
        </w:rPr>
        <w:t xml:space="preserve"> tri </w:t>
      </w:r>
      <w:proofErr w:type="spellStart"/>
      <w:r>
        <w:rPr>
          <w:rFonts w:ascii="Cambria" w:hAnsi="Cambria"/>
          <w:lang w:val="en-US" w:eastAsia="hi-IN" w:bidi="hi-IN"/>
        </w:rPr>
        <w:t>godine</w:t>
      </w:r>
      <w:proofErr w:type="spellEnd"/>
      <w:r>
        <w:rPr>
          <w:rFonts w:ascii="Cambria" w:hAnsi="Cambria"/>
          <w:lang w:val="en-US" w:eastAsia="hi-IN" w:bidi="hi-IN"/>
        </w:rPr>
        <w:t xml:space="preserve"> </w:t>
      </w:r>
      <w:proofErr w:type="spellStart"/>
      <w:r>
        <w:rPr>
          <w:rFonts w:ascii="Cambria" w:hAnsi="Cambria"/>
          <w:lang w:val="en-US" w:eastAsia="hi-IN" w:bidi="hi-IN"/>
        </w:rPr>
        <w:t>koje</w:t>
      </w:r>
      <w:proofErr w:type="spellEnd"/>
      <w:r>
        <w:rPr>
          <w:rFonts w:ascii="Cambria" w:hAnsi="Cambria"/>
          <w:lang w:val="en-US" w:eastAsia="hi-IN" w:bidi="hi-IN"/>
        </w:rPr>
        <w:t xml:space="preserve"> </w:t>
      </w:r>
      <w:proofErr w:type="spellStart"/>
      <w:r>
        <w:rPr>
          <w:rFonts w:ascii="Cambria" w:hAnsi="Cambria"/>
          <w:lang w:val="en-US" w:eastAsia="hi-IN" w:bidi="hi-IN"/>
        </w:rPr>
        <w:t>prethode</w:t>
      </w:r>
      <w:proofErr w:type="spellEnd"/>
      <w:r>
        <w:rPr>
          <w:rFonts w:ascii="Cambria" w:hAnsi="Cambria"/>
          <w:lang w:val="en-US" w:eastAsia="hi-IN" w:bidi="hi-IN"/>
        </w:rPr>
        <w:t xml:space="preserve"> </w:t>
      </w:r>
      <w:proofErr w:type="spellStart"/>
      <w:r>
        <w:rPr>
          <w:rFonts w:ascii="Cambria" w:hAnsi="Cambria"/>
          <w:lang w:val="en-US" w:eastAsia="hi-IN" w:bidi="hi-IN"/>
        </w:rPr>
        <w:t>toj</w:t>
      </w:r>
      <w:proofErr w:type="spellEnd"/>
      <w:r>
        <w:rPr>
          <w:rFonts w:ascii="Cambria" w:hAnsi="Cambria"/>
          <w:lang w:val="en-US" w:eastAsia="hi-IN" w:bidi="hi-IN"/>
        </w:rPr>
        <w:t xml:space="preserve"> </w:t>
      </w:r>
      <w:proofErr w:type="spellStart"/>
      <w:r>
        <w:rPr>
          <w:rFonts w:ascii="Cambria" w:hAnsi="Cambria"/>
          <w:lang w:val="en-US" w:eastAsia="hi-IN" w:bidi="hi-IN"/>
        </w:rPr>
        <w:t>godini</w:t>
      </w:r>
      <w:proofErr w:type="spellEnd"/>
      <w:r>
        <w:rPr>
          <w:rFonts w:ascii="Cambria" w:hAnsi="Cambria"/>
          <w:lang w:val="en-US" w:eastAsia="hi-IN" w:bidi="hi-IN"/>
        </w:rPr>
        <w:t xml:space="preserve"> </w:t>
      </w:r>
      <w:proofErr w:type="spellStart"/>
      <w:r>
        <w:rPr>
          <w:rFonts w:ascii="Cambria" w:hAnsi="Cambria"/>
          <w:lang w:val="en-US" w:eastAsia="hi-IN" w:bidi="hi-IN"/>
        </w:rPr>
        <w:t>čija</w:t>
      </w:r>
      <w:proofErr w:type="spellEnd"/>
      <w:r>
        <w:rPr>
          <w:rFonts w:ascii="Cambria" w:hAnsi="Cambria"/>
          <w:lang w:val="en-US" w:eastAsia="hi-IN" w:bidi="hi-IN"/>
        </w:rPr>
        <w:t xml:space="preserve"> </w:t>
      </w:r>
      <w:proofErr w:type="spellStart"/>
      <w:r>
        <w:rPr>
          <w:rFonts w:ascii="Cambria" w:hAnsi="Cambria"/>
          <w:lang w:val="en-US" w:eastAsia="hi-IN" w:bidi="hi-IN"/>
        </w:rPr>
        <w:t>pojedinačna</w:t>
      </w:r>
      <w:proofErr w:type="spellEnd"/>
      <w:r>
        <w:rPr>
          <w:rFonts w:ascii="Cambria" w:hAnsi="Cambria"/>
          <w:lang w:val="en-US" w:eastAsia="hi-IN" w:bidi="hi-IN"/>
        </w:rPr>
        <w:t xml:space="preserve"> </w:t>
      </w:r>
      <w:proofErr w:type="spellStart"/>
      <w:r>
        <w:rPr>
          <w:rFonts w:ascii="Cambria" w:hAnsi="Cambria"/>
          <w:lang w:val="en-US" w:eastAsia="hi-IN" w:bidi="hi-IN"/>
        </w:rPr>
        <w:t>vrijednost</w:t>
      </w:r>
      <w:proofErr w:type="spellEnd"/>
      <w:r>
        <w:rPr>
          <w:rFonts w:ascii="Cambria" w:hAnsi="Cambria"/>
          <w:lang w:val="en-US" w:eastAsia="hi-IN" w:bidi="hi-IN"/>
        </w:rPr>
        <w:t xml:space="preserve"> </w:t>
      </w:r>
      <w:proofErr w:type="spellStart"/>
      <w:r>
        <w:rPr>
          <w:rFonts w:ascii="Cambria" w:hAnsi="Cambria"/>
          <w:lang w:val="en-US" w:eastAsia="hi-IN" w:bidi="hi-IN"/>
        </w:rPr>
        <w:t>nije</w:t>
      </w:r>
      <w:proofErr w:type="spellEnd"/>
      <w:r>
        <w:rPr>
          <w:rFonts w:ascii="Cambria" w:hAnsi="Cambria"/>
          <w:lang w:val="en-US" w:eastAsia="hi-IN" w:bidi="hi-IN"/>
        </w:rPr>
        <w:t xml:space="preserve"> </w:t>
      </w:r>
      <w:proofErr w:type="spellStart"/>
      <w:r>
        <w:rPr>
          <w:rFonts w:ascii="Cambria" w:hAnsi="Cambria"/>
          <w:lang w:val="en-US" w:eastAsia="hi-IN" w:bidi="hi-IN"/>
        </w:rPr>
        <w:t>veća</w:t>
      </w:r>
      <w:proofErr w:type="spellEnd"/>
      <w:r>
        <w:rPr>
          <w:rFonts w:ascii="Cambria" w:hAnsi="Cambria"/>
          <w:lang w:val="en-US" w:eastAsia="hi-IN" w:bidi="hi-IN"/>
        </w:rPr>
        <w:t xml:space="preserve"> </w:t>
      </w:r>
      <w:proofErr w:type="spellStart"/>
      <w:r>
        <w:rPr>
          <w:rFonts w:ascii="Cambria" w:hAnsi="Cambria"/>
          <w:lang w:val="en-US" w:eastAsia="hi-IN" w:bidi="hi-IN"/>
        </w:rPr>
        <w:t>od</w:t>
      </w:r>
      <w:proofErr w:type="spellEnd"/>
      <w:r>
        <w:rPr>
          <w:rFonts w:ascii="Cambria" w:hAnsi="Cambria"/>
          <w:lang w:val="en-US" w:eastAsia="hi-IN" w:bidi="hi-IN"/>
        </w:rPr>
        <w:t xml:space="preserve"> </w:t>
      </w:r>
      <w:proofErr w:type="spellStart"/>
      <w:r>
        <w:rPr>
          <w:rFonts w:ascii="Cambria" w:hAnsi="Cambria"/>
          <w:lang w:val="en-US" w:eastAsia="hi-IN" w:bidi="hi-IN"/>
        </w:rPr>
        <w:t>procijenjene</w:t>
      </w:r>
      <w:proofErr w:type="spellEnd"/>
      <w:r>
        <w:rPr>
          <w:rFonts w:ascii="Cambria" w:hAnsi="Cambria"/>
          <w:lang w:val="en-US" w:eastAsia="hi-IN" w:bidi="hi-IN"/>
        </w:rPr>
        <w:t xml:space="preserve"> </w:t>
      </w:r>
      <w:proofErr w:type="spellStart"/>
      <w:r>
        <w:rPr>
          <w:rFonts w:ascii="Cambria" w:hAnsi="Cambria"/>
          <w:lang w:val="en-US" w:eastAsia="hi-IN" w:bidi="hi-IN"/>
        </w:rPr>
        <w:t>vrijednosti</w:t>
      </w:r>
      <w:proofErr w:type="spellEnd"/>
      <w:r>
        <w:rPr>
          <w:rFonts w:ascii="Cambria" w:hAnsi="Cambria"/>
          <w:lang w:val="en-US" w:eastAsia="hi-IN" w:bidi="hi-IN"/>
        </w:rPr>
        <w:t xml:space="preserve"> za </w:t>
      </w:r>
      <w:proofErr w:type="spellStart"/>
      <w:r>
        <w:rPr>
          <w:rFonts w:ascii="Cambria" w:hAnsi="Cambria"/>
          <w:lang w:val="en-US" w:eastAsia="hi-IN" w:bidi="hi-IN"/>
        </w:rPr>
        <w:t>ovaj</w:t>
      </w:r>
      <w:proofErr w:type="spellEnd"/>
      <w:r>
        <w:rPr>
          <w:rFonts w:ascii="Cambria" w:hAnsi="Cambria"/>
          <w:lang w:val="en-US" w:eastAsia="hi-IN" w:bidi="hi-IN"/>
        </w:rPr>
        <w:t xml:space="preserve"> </w:t>
      </w:r>
      <w:proofErr w:type="spellStart"/>
      <w:r>
        <w:rPr>
          <w:rFonts w:ascii="Cambria" w:hAnsi="Cambria"/>
          <w:lang w:val="en-US" w:eastAsia="hi-IN" w:bidi="hi-IN"/>
        </w:rPr>
        <w:t>predmet</w:t>
      </w:r>
      <w:proofErr w:type="spellEnd"/>
      <w:r>
        <w:rPr>
          <w:rFonts w:ascii="Cambria" w:hAnsi="Cambria"/>
          <w:lang w:val="en-US" w:eastAsia="hi-IN" w:bidi="hi-IN"/>
        </w:rPr>
        <w:t xml:space="preserve"> </w:t>
      </w:r>
      <w:proofErr w:type="spellStart"/>
      <w:r>
        <w:rPr>
          <w:rFonts w:ascii="Cambria" w:hAnsi="Cambria"/>
          <w:lang w:val="en-US" w:eastAsia="hi-IN" w:bidi="hi-IN"/>
        </w:rPr>
        <w:t>nabave</w:t>
      </w:r>
      <w:proofErr w:type="spellEnd"/>
      <w:r>
        <w:rPr>
          <w:rFonts w:ascii="Cambria" w:hAnsi="Cambria"/>
          <w:lang w:val="en-US" w:eastAsia="hi-IN" w:bidi="hi-IN"/>
        </w:rPr>
        <w:t xml:space="preserve">. (min. 2 </w:t>
      </w:r>
      <w:proofErr w:type="spellStart"/>
      <w:r>
        <w:rPr>
          <w:rFonts w:ascii="Cambria" w:hAnsi="Cambria"/>
          <w:lang w:val="en-US" w:eastAsia="hi-IN" w:bidi="hi-IN"/>
        </w:rPr>
        <w:t>ugovora</w:t>
      </w:r>
      <w:proofErr w:type="spellEnd"/>
      <w:r>
        <w:rPr>
          <w:rFonts w:ascii="Cambria" w:hAnsi="Cambria"/>
          <w:lang w:val="en-US" w:eastAsia="hi-IN" w:bidi="hi-IN"/>
        </w:rPr>
        <w:t>)</w:t>
      </w:r>
    </w:p>
    <w:p w:rsidR="00F00C4E" w:rsidRDefault="00F00C4E" w:rsidP="00F00C4E">
      <w:pPr>
        <w:suppressAutoHyphens/>
        <w:spacing w:after="0" w:line="240" w:lineRule="auto"/>
        <w:jc w:val="both"/>
        <w:rPr>
          <w:rFonts w:ascii="Cambria" w:eastAsia="Times New Roman" w:hAnsi="Cambria"/>
          <w:lang w:val="en-US" w:eastAsia="hi-IN" w:bidi="hi-IN"/>
        </w:rPr>
      </w:pPr>
    </w:p>
    <w:p w:rsidR="00F00C4E" w:rsidRDefault="00F00C4E" w:rsidP="00F00C4E">
      <w:pPr>
        <w:suppressAutoHyphens/>
        <w:spacing w:after="0" w:line="240" w:lineRule="auto"/>
        <w:jc w:val="both"/>
        <w:rPr>
          <w:rFonts w:ascii="Cambria" w:eastAsia="Times New Roman" w:hAnsi="Cambria"/>
          <w:lang w:val="en-US" w:eastAsia="hi-IN" w:bidi="hi-IN"/>
        </w:rPr>
      </w:pPr>
      <w:proofErr w:type="spellStart"/>
      <w:r>
        <w:rPr>
          <w:rFonts w:ascii="Cambria" w:eastAsia="Times New Roman" w:hAnsi="Cambria"/>
          <w:lang w:val="en-US" w:eastAsia="hi-IN" w:bidi="hi-IN"/>
        </w:rPr>
        <w:t>Popis</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sadrži</w:t>
      </w:r>
      <w:proofErr w:type="spellEnd"/>
      <w:proofErr w:type="gramStart"/>
      <w:r>
        <w:rPr>
          <w:rFonts w:ascii="Cambria" w:eastAsia="Times New Roman" w:hAnsi="Cambria"/>
          <w:lang w:val="en-US" w:eastAsia="hi-IN" w:bidi="hi-IN"/>
        </w:rPr>
        <w:t>:-</w:t>
      </w:r>
      <w:proofErr w:type="gram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vrijednost</w:t>
      </w:r>
      <w:proofErr w:type="spellEnd"/>
      <w:r>
        <w:rPr>
          <w:rFonts w:ascii="Cambria" w:eastAsia="Times New Roman" w:hAnsi="Cambria"/>
          <w:lang w:val="en-US" w:eastAsia="hi-IN" w:bidi="hi-IN"/>
        </w:rPr>
        <w:t xml:space="preserve"> robe</w:t>
      </w:r>
    </w:p>
    <w:p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 xml:space="preserve">                         - </w:t>
      </w:r>
      <w:proofErr w:type="gramStart"/>
      <w:r>
        <w:rPr>
          <w:rFonts w:ascii="Cambria" w:eastAsia="Times New Roman" w:hAnsi="Cambria"/>
          <w:lang w:val="en-US" w:eastAsia="hi-IN" w:bidi="hi-IN"/>
        </w:rPr>
        <w:t>datum</w:t>
      </w:r>
      <w:proofErr w:type="gram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isporuke</w:t>
      </w:r>
      <w:proofErr w:type="spellEnd"/>
    </w:p>
    <w:p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 xml:space="preserve">                         - </w:t>
      </w:r>
      <w:proofErr w:type="spellStart"/>
      <w:proofErr w:type="gramStart"/>
      <w:r>
        <w:rPr>
          <w:rFonts w:ascii="Cambria" w:eastAsia="Times New Roman" w:hAnsi="Cambria"/>
          <w:lang w:val="en-US" w:eastAsia="hi-IN" w:bidi="hi-IN"/>
        </w:rPr>
        <w:t>naziv</w:t>
      </w:r>
      <w:proofErr w:type="spellEnd"/>
      <w:proofErr w:type="gram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druge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ugovorne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strane</w:t>
      </w:r>
      <w:proofErr w:type="spellEnd"/>
    </w:p>
    <w:p w:rsidR="00F00C4E" w:rsidRDefault="00F00C4E" w:rsidP="00F00C4E">
      <w:pPr>
        <w:suppressAutoHyphens/>
        <w:spacing w:after="0" w:line="240" w:lineRule="auto"/>
        <w:jc w:val="both"/>
        <w:rPr>
          <w:rFonts w:ascii="Cambria" w:eastAsia="Times New Roman" w:hAnsi="Cambria"/>
          <w:b/>
          <w:u w:val="single"/>
          <w:lang w:val="en-US" w:eastAsia="hi-IN" w:bidi="hi-IN"/>
        </w:rPr>
      </w:pPr>
    </w:p>
    <w:p w:rsidR="00F00C4E" w:rsidRDefault="00F00C4E" w:rsidP="00F00C4E">
      <w:pPr>
        <w:suppressAutoHyphens/>
        <w:spacing w:after="0" w:line="240" w:lineRule="auto"/>
        <w:jc w:val="both"/>
        <w:rPr>
          <w:rFonts w:ascii="Cambria" w:eastAsia="Times New Roman" w:hAnsi="Cambria"/>
          <w:lang w:val="en-US" w:eastAsia="hi-IN" w:bidi="hi-IN"/>
        </w:rPr>
      </w:pPr>
    </w:p>
    <w:p w:rsidR="007D4A66" w:rsidRPr="00FF5FA7" w:rsidRDefault="007D4A66" w:rsidP="007D4A66">
      <w:pPr>
        <w:suppressAutoHyphens/>
        <w:spacing w:after="0" w:line="240" w:lineRule="auto"/>
        <w:jc w:val="both"/>
        <w:rPr>
          <w:rFonts w:ascii="Cambria" w:eastAsia="Times New Roman" w:hAnsi="Cambria"/>
          <w:b/>
          <w:lang w:val="en-US" w:eastAsia="hi-IN" w:bidi="hi-IN"/>
        </w:rPr>
      </w:pPr>
      <w:r w:rsidRPr="00FF5FA7">
        <w:rPr>
          <w:rFonts w:ascii="Cambria" w:eastAsia="Times New Roman" w:hAnsi="Cambria"/>
          <w:b/>
          <w:lang w:val="en-US" w:eastAsia="hi-IN" w:bidi="hi-IN"/>
        </w:rPr>
        <w:t xml:space="preserve">c) </w:t>
      </w:r>
      <w:proofErr w:type="spellStart"/>
      <w:r w:rsidRPr="00FF5FA7">
        <w:rPr>
          <w:rFonts w:ascii="Cambria" w:eastAsia="Times New Roman" w:hAnsi="Cambria"/>
          <w:b/>
          <w:lang w:val="en-US" w:eastAsia="hi-IN" w:bidi="hi-IN"/>
        </w:rPr>
        <w:t>Ostale</w:t>
      </w:r>
      <w:proofErr w:type="spellEnd"/>
      <w:r w:rsidRPr="00FF5FA7">
        <w:rPr>
          <w:rFonts w:ascii="Cambria" w:eastAsia="Times New Roman" w:hAnsi="Cambria"/>
          <w:b/>
          <w:lang w:val="en-US" w:eastAsia="hi-IN" w:bidi="hi-IN"/>
        </w:rPr>
        <w:t xml:space="preserve"> </w:t>
      </w:r>
      <w:proofErr w:type="spellStart"/>
      <w:r w:rsidRPr="00FF5FA7">
        <w:rPr>
          <w:rFonts w:ascii="Cambria" w:eastAsia="Times New Roman" w:hAnsi="Cambria"/>
          <w:b/>
          <w:lang w:val="en-US" w:eastAsia="hi-IN" w:bidi="hi-IN"/>
        </w:rPr>
        <w:t>odredbe</w:t>
      </w:r>
      <w:proofErr w:type="spellEnd"/>
    </w:p>
    <w:p w:rsidR="007D4A66" w:rsidRPr="00F14392" w:rsidRDefault="007D4A66" w:rsidP="007D4A66">
      <w:pPr>
        <w:suppressAutoHyphens/>
        <w:spacing w:after="0" w:line="240" w:lineRule="auto"/>
        <w:jc w:val="both"/>
        <w:rPr>
          <w:rFonts w:ascii="Cambria" w:eastAsia="Times New Roman" w:hAnsi="Cambria"/>
          <w:lang w:val="en-US" w:eastAsia="hi-IN" w:bidi="hi-IN"/>
        </w:rPr>
      </w:pPr>
    </w:p>
    <w:p w:rsidR="007D4A66" w:rsidRDefault="007D4A66" w:rsidP="007D4A66">
      <w:pPr>
        <w:suppressAutoHyphens/>
        <w:spacing w:after="0" w:line="240" w:lineRule="auto"/>
        <w:jc w:val="both"/>
        <w:rPr>
          <w:rFonts w:ascii="Cambria" w:hAnsi="Cambria"/>
          <w:lang w:val="en-US" w:eastAsia="hi-IN" w:bidi="hi-IN"/>
        </w:rPr>
      </w:pPr>
      <w:proofErr w:type="spellStart"/>
      <w:r w:rsidRPr="00FA5D66">
        <w:rPr>
          <w:rFonts w:ascii="Cambria" w:hAnsi="Cambria"/>
          <w:lang w:val="en-US" w:eastAsia="hi-IN" w:bidi="hi-IN"/>
        </w:rPr>
        <w:t>Tehnička</w:t>
      </w:r>
      <w:proofErr w:type="spellEnd"/>
      <w:r w:rsidRPr="00FA5D66">
        <w:rPr>
          <w:rFonts w:ascii="Cambria" w:hAnsi="Cambria"/>
          <w:lang w:val="en-US" w:eastAsia="hi-IN" w:bidi="hi-IN"/>
        </w:rPr>
        <w:t xml:space="preserve"> i </w:t>
      </w:r>
      <w:proofErr w:type="spellStart"/>
      <w:r w:rsidRPr="00FA5D66">
        <w:rPr>
          <w:rFonts w:ascii="Cambria" w:hAnsi="Cambria"/>
          <w:lang w:val="en-US" w:eastAsia="hi-IN" w:bidi="hi-IN"/>
        </w:rPr>
        <w:t>stručna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sposobnost</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dokazuje</w:t>
      </w:r>
      <w:proofErr w:type="spellEnd"/>
      <w:r w:rsidRPr="00FA5D66">
        <w:rPr>
          <w:rFonts w:ascii="Cambria" w:hAnsi="Cambria"/>
          <w:lang w:val="en-US" w:eastAsia="hi-IN" w:bidi="hi-IN"/>
        </w:rPr>
        <w:t xml:space="preserve"> se </w:t>
      </w:r>
      <w:proofErr w:type="spellStart"/>
      <w:r w:rsidRPr="00FA5D66">
        <w:rPr>
          <w:rFonts w:ascii="Cambria" w:hAnsi="Cambria"/>
          <w:lang w:val="en-US" w:eastAsia="hi-IN" w:bidi="hi-IN"/>
        </w:rPr>
        <w:t>posjedovanjem</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potvrda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koje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izdaju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nadležni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instituti</w:t>
      </w:r>
      <w:proofErr w:type="spellEnd"/>
      <w:r w:rsidRPr="00FA5D66">
        <w:rPr>
          <w:rFonts w:ascii="Cambria" w:hAnsi="Cambria"/>
          <w:lang w:val="en-US" w:eastAsia="hi-IN" w:bidi="hi-IN"/>
        </w:rPr>
        <w:t xml:space="preserve"> za </w:t>
      </w:r>
      <w:proofErr w:type="spellStart"/>
      <w:r w:rsidRPr="00FA5D66">
        <w:rPr>
          <w:rFonts w:ascii="Cambria" w:hAnsi="Cambria"/>
          <w:lang w:val="en-US" w:eastAsia="hi-IN" w:bidi="hi-IN"/>
        </w:rPr>
        <w:t>kontrolu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kvalitete</w:t>
      </w:r>
      <w:proofErr w:type="spellEnd"/>
      <w:r w:rsidRPr="00FA5D66">
        <w:rPr>
          <w:rFonts w:ascii="Cambria" w:hAnsi="Cambria"/>
          <w:lang w:val="en-US" w:eastAsia="hi-IN" w:bidi="hi-IN"/>
        </w:rPr>
        <w:t xml:space="preserve"> </w:t>
      </w:r>
      <w:proofErr w:type="spellStart"/>
      <w:proofErr w:type="gramStart"/>
      <w:r w:rsidRPr="00FA5D66">
        <w:rPr>
          <w:rFonts w:ascii="Cambria" w:hAnsi="Cambria"/>
          <w:lang w:val="en-US" w:eastAsia="hi-IN" w:bidi="hi-IN"/>
        </w:rPr>
        <w:t>ili</w:t>
      </w:r>
      <w:proofErr w:type="spellEnd"/>
      <w:proofErr w:type="gramEnd"/>
      <w:r w:rsidRPr="00FA5D66">
        <w:rPr>
          <w:rFonts w:ascii="Cambria" w:hAnsi="Cambria"/>
          <w:lang w:val="en-US" w:eastAsia="hi-IN" w:bidi="hi-IN"/>
        </w:rPr>
        <w:t xml:space="preserve"> </w:t>
      </w:r>
      <w:proofErr w:type="spellStart"/>
      <w:r w:rsidRPr="00FA5D66">
        <w:rPr>
          <w:rFonts w:ascii="Cambria" w:hAnsi="Cambria"/>
          <w:lang w:val="en-US" w:eastAsia="hi-IN" w:bidi="hi-IN"/>
        </w:rPr>
        <w:t>agencije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priznate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stručnosti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kojima</w:t>
      </w:r>
      <w:proofErr w:type="spellEnd"/>
      <w:r w:rsidRPr="00FA5D66">
        <w:rPr>
          <w:rFonts w:ascii="Cambria" w:hAnsi="Cambria"/>
          <w:lang w:val="en-US" w:eastAsia="hi-IN" w:bidi="hi-IN"/>
        </w:rPr>
        <w:t xml:space="preserve"> se </w:t>
      </w:r>
      <w:proofErr w:type="spellStart"/>
      <w:r w:rsidRPr="00FA5D66">
        <w:rPr>
          <w:rFonts w:ascii="Cambria" w:hAnsi="Cambria"/>
          <w:lang w:val="en-US" w:eastAsia="hi-IN" w:bidi="hi-IN"/>
        </w:rPr>
        <w:t>potvrđuje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sukladnost</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proizvoda</w:t>
      </w:r>
      <w:proofErr w:type="spellEnd"/>
      <w:r w:rsidRPr="00FA5D66">
        <w:rPr>
          <w:rFonts w:ascii="Cambria" w:hAnsi="Cambria"/>
          <w:lang w:val="en-US" w:eastAsia="hi-IN" w:bidi="hi-IN"/>
        </w:rPr>
        <w:t xml:space="preserve"> s </w:t>
      </w:r>
      <w:proofErr w:type="spellStart"/>
      <w:r w:rsidRPr="00FA5D66">
        <w:rPr>
          <w:rFonts w:ascii="Cambria" w:hAnsi="Cambria"/>
          <w:lang w:val="en-US" w:eastAsia="hi-IN" w:bidi="hi-IN"/>
        </w:rPr>
        <w:t>točno</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određenim</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specifikacijama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Ponuditelj</w:t>
      </w:r>
      <w:proofErr w:type="spellEnd"/>
      <w:r w:rsidRPr="00FA5D66">
        <w:rPr>
          <w:rFonts w:ascii="Cambria" w:hAnsi="Cambria"/>
          <w:lang w:val="en-US" w:eastAsia="hi-IN" w:bidi="hi-IN"/>
        </w:rPr>
        <w:t xml:space="preserve"> mora </w:t>
      </w:r>
      <w:proofErr w:type="spellStart"/>
      <w:r w:rsidRPr="00FA5D66">
        <w:rPr>
          <w:rFonts w:ascii="Cambria" w:hAnsi="Cambria"/>
          <w:lang w:val="en-US" w:eastAsia="hi-IN" w:bidi="hi-IN"/>
        </w:rPr>
        <w:t>posjedovati</w:t>
      </w:r>
      <w:proofErr w:type="spellEnd"/>
      <w:r w:rsidRPr="00FA5D66">
        <w:rPr>
          <w:rFonts w:ascii="Cambria" w:hAnsi="Cambria"/>
          <w:lang w:val="en-US" w:eastAsia="hi-IN" w:bidi="hi-IN"/>
        </w:rPr>
        <w:t>:</w:t>
      </w:r>
    </w:p>
    <w:p w:rsidR="007D4A66" w:rsidRPr="00FA5D66" w:rsidRDefault="007D4A66" w:rsidP="007D4A66">
      <w:pPr>
        <w:suppressAutoHyphens/>
        <w:spacing w:after="0" w:line="240" w:lineRule="auto"/>
        <w:jc w:val="both"/>
        <w:rPr>
          <w:rFonts w:ascii="Cambria" w:hAnsi="Cambria"/>
          <w:lang w:val="en-US" w:eastAsia="hi-IN" w:bidi="hi-IN"/>
        </w:rPr>
      </w:pPr>
    </w:p>
    <w:p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 xml:space="preserve">1. </w:t>
      </w:r>
      <w:proofErr w:type="spellStart"/>
      <w:r w:rsidRPr="00FA5D66">
        <w:rPr>
          <w:rFonts w:ascii="Cambria" w:hAnsi="Cambria"/>
          <w:lang w:val="en-US" w:eastAsia="hi-IN" w:bidi="hi-IN"/>
        </w:rPr>
        <w:t>Sigurnosno-tehnički</w:t>
      </w:r>
      <w:proofErr w:type="spellEnd"/>
      <w:r w:rsidRPr="00FA5D66">
        <w:rPr>
          <w:rFonts w:ascii="Cambria" w:hAnsi="Cambria"/>
          <w:lang w:val="en-US" w:eastAsia="hi-IN" w:bidi="hi-IN"/>
        </w:rPr>
        <w:t xml:space="preserve"> list, </w:t>
      </w:r>
      <w:proofErr w:type="spellStart"/>
      <w:r w:rsidRPr="00FA5D66">
        <w:rPr>
          <w:rFonts w:ascii="Cambria" w:hAnsi="Cambria"/>
          <w:lang w:val="en-US" w:eastAsia="hi-IN" w:bidi="hi-IN"/>
        </w:rPr>
        <w:t>sukladno</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Zakonu</w:t>
      </w:r>
      <w:proofErr w:type="spellEnd"/>
      <w:r w:rsidRPr="00FA5D66">
        <w:rPr>
          <w:rFonts w:ascii="Cambria" w:hAnsi="Cambria"/>
          <w:lang w:val="en-US" w:eastAsia="hi-IN" w:bidi="hi-IN"/>
        </w:rPr>
        <w:t xml:space="preserve"> o </w:t>
      </w:r>
      <w:proofErr w:type="spellStart"/>
      <w:r w:rsidRPr="00FA5D66">
        <w:rPr>
          <w:rFonts w:ascii="Cambria" w:hAnsi="Cambria"/>
          <w:lang w:val="en-US" w:eastAsia="hi-IN" w:bidi="hi-IN"/>
        </w:rPr>
        <w:t>kemikalijama</w:t>
      </w:r>
      <w:proofErr w:type="spellEnd"/>
      <w:r w:rsidRPr="00FA5D66">
        <w:rPr>
          <w:rFonts w:ascii="Cambria" w:hAnsi="Cambria"/>
          <w:lang w:val="en-US" w:eastAsia="hi-IN" w:bidi="hi-IN"/>
        </w:rPr>
        <w:t xml:space="preserve"> (NN 18/2013) </w:t>
      </w:r>
      <w:proofErr w:type="spellStart"/>
      <w:r w:rsidRPr="00FA5D66">
        <w:rPr>
          <w:rFonts w:ascii="Cambria" w:hAnsi="Cambria"/>
          <w:lang w:val="en-US" w:eastAsia="hi-IN" w:bidi="hi-IN"/>
        </w:rPr>
        <w:t>odnosno</w:t>
      </w:r>
      <w:proofErr w:type="spellEnd"/>
      <w:r w:rsidRPr="00FA5D66">
        <w:rPr>
          <w:rFonts w:ascii="Cambria" w:hAnsi="Cambria"/>
          <w:lang w:val="en-US" w:eastAsia="hi-IN" w:bidi="hi-IN"/>
        </w:rPr>
        <w:t xml:space="preserve"> REACH </w:t>
      </w:r>
      <w:proofErr w:type="spellStart"/>
      <w:r w:rsidRPr="00FA5D66">
        <w:rPr>
          <w:rFonts w:ascii="Cambria" w:hAnsi="Cambria"/>
          <w:lang w:val="en-US" w:eastAsia="hi-IN" w:bidi="hi-IN"/>
        </w:rPr>
        <w:t>uredbi</w:t>
      </w:r>
      <w:proofErr w:type="spellEnd"/>
      <w:r w:rsidRPr="00FA5D66">
        <w:rPr>
          <w:rFonts w:ascii="Cambria" w:hAnsi="Cambria"/>
          <w:lang w:val="en-US" w:eastAsia="hi-IN" w:bidi="hi-IN"/>
        </w:rPr>
        <w:t xml:space="preserve"> (EZ) br. 1907/2006., </w:t>
      </w:r>
      <w:proofErr w:type="spellStart"/>
      <w:r w:rsidRPr="00FA5D66">
        <w:rPr>
          <w:rFonts w:ascii="Cambria" w:hAnsi="Cambria"/>
          <w:lang w:val="en-US" w:eastAsia="hi-IN" w:bidi="hi-IN"/>
        </w:rPr>
        <w:t>koji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treba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biti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uveden</w:t>
      </w:r>
      <w:proofErr w:type="spellEnd"/>
      <w:r w:rsidRPr="00FA5D66">
        <w:rPr>
          <w:rFonts w:ascii="Cambria" w:hAnsi="Cambria"/>
          <w:lang w:val="en-US" w:eastAsia="hi-IN" w:bidi="hi-IN"/>
        </w:rPr>
        <w:t xml:space="preserve"> u </w:t>
      </w:r>
      <w:proofErr w:type="spellStart"/>
      <w:r w:rsidRPr="00FA5D66">
        <w:rPr>
          <w:rFonts w:ascii="Cambria" w:hAnsi="Cambria"/>
          <w:lang w:val="en-US" w:eastAsia="hi-IN" w:bidi="hi-IN"/>
        </w:rPr>
        <w:t>registar</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Hrvatskog</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zavoda</w:t>
      </w:r>
      <w:proofErr w:type="spellEnd"/>
      <w:r w:rsidRPr="00FA5D66">
        <w:rPr>
          <w:rFonts w:ascii="Cambria" w:hAnsi="Cambria"/>
          <w:lang w:val="en-US" w:eastAsia="hi-IN" w:bidi="hi-IN"/>
        </w:rPr>
        <w:t xml:space="preserve"> za </w:t>
      </w:r>
      <w:proofErr w:type="spellStart"/>
      <w:r w:rsidRPr="00FA5D66">
        <w:rPr>
          <w:rFonts w:ascii="Cambria" w:hAnsi="Cambria"/>
          <w:lang w:val="en-US" w:eastAsia="hi-IN" w:bidi="hi-IN"/>
        </w:rPr>
        <w:t>toksikologiju</w:t>
      </w:r>
      <w:proofErr w:type="spellEnd"/>
      <w:r w:rsidRPr="00FA5D66">
        <w:rPr>
          <w:rFonts w:ascii="Cambria" w:hAnsi="Cambria"/>
          <w:lang w:val="en-US" w:eastAsia="hi-IN" w:bidi="hi-IN"/>
        </w:rPr>
        <w:t xml:space="preserve"> i </w:t>
      </w:r>
      <w:proofErr w:type="spellStart"/>
      <w:r w:rsidRPr="00FA5D66">
        <w:rPr>
          <w:rFonts w:ascii="Cambria" w:hAnsi="Cambria"/>
          <w:lang w:val="en-US" w:eastAsia="hi-IN" w:bidi="hi-IN"/>
        </w:rPr>
        <w:t>antidoping</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ako</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ponuđeni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predmet</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sadrži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opasnu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kemikaliju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izuzev</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proizvoda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koji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pripadaju</w:t>
      </w:r>
      <w:proofErr w:type="spellEnd"/>
      <w:r w:rsidRPr="00FA5D66">
        <w:rPr>
          <w:rFonts w:ascii="Cambria" w:hAnsi="Cambria"/>
          <w:lang w:val="en-US" w:eastAsia="hi-IN" w:bidi="hi-IN"/>
        </w:rPr>
        <w:t xml:space="preserve"> u </w:t>
      </w:r>
      <w:proofErr w:type="spellStart"/>
      <w:r w:rsidRPr="00FA5D66">
        <w:rPr>
          <w:rFonts w:ascii="Cambria" w:hAnsi="Cambria"/>
          <w:lang w:val="en-US" w:eastAsia="hi-IN" w:bidi="hi-IN"/>
        </w:rPr>
        <w:t>toaletno-kozmetički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asortiman</w:t>
      </w:r>
      <w:proofErr w:type="spellEnd"/>
      <w:r w:rsidRPr="00FA5D66">
        <w:rPr>
          <w:rFonts w:ascii="Cambria" w:hAnsi="Cambria"/>
          <w:lang w:val="en-US" w:eastAsia="hi-IN" w:bidi="hi-IN"/>
        </w:rPr>
        <w:t xml:space="preserve"> i ne </w:t>
      </w:r>
      <w:proofErr w:type="spellStart"/>
      <w:r w:rsidRPr="00FA5D66">
        <w:rPr>
          <w:rFonts w:ascii="Cambria" w:hAnsi="Cambria"/>
          <w:lang w:val="en-US" w:eastAsia="hi-IN" w:bidi="hi-IN"/>
        </w:rPr>
        <w:t>podliježu</w:t>
      </w:r>
      <w:proofErr w:type="spellEnd"/>
      <w:r w:rsidRPr="00FA5D66">
        <w:rPr>
          <w:rFonts w:ascii="Cambria" w:hAnsi="Cambria"/>
          <w:lang w:val="en-US" w:eastAsia="hi-IN" w:bidi="hi-IN"/>
        </w:rPr>
        <w:t xml:space="preserve"> gore </w:t>
      </w:r>
      <w:proofErr w:type="spellStart"/>
      <w:r w:rsidRPr="00FA5D66">
        <w:rPr>
          <w:rFonts w:ascii="Cambria" w:hAnsi="Cambria"/>
          <w:lang w:val="en-US" w:eastAsia="hi-IN" w:bidi="hi-IN"/>
        </w:rPr>
        <w:t>navedenim</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propisima</w:t>
      </w:r>
      <w:proofErr w:type="spellEnd"/>
      <w:r w:rsidRPr="00FA5D66">
        <w:rPr>
          <w:rFonts w:ascii="Cambria" w:hAnsi="Cambria"/>
          <w:lang w:val="en-US" w:eastAsia="hi-IN" w:bidi="hi-IN"/>
        </w:rPr>
        <w:t>.</w:t>
      </w:r>
    </w:p>
    <w:p w:rsidR="007D4A66" w:rsidRPr="00FA5D66" w:rsidRDefault="007D4A66" w:rsidP="007D4A66">
      <w:pPr>
        <w:suppressAutoHyphens/>
        <w:spacing w:after="0" w:line="240" w:lineRule="auto"/>
        <w:jc w:val="both"/>
        <w:rPr>
          <w:rFonts w:ascii="Cambria" w:hAnsi="Cambria"/>
          <w:lang w:val="en-US" w:eastAsia="hi-IN" w:bidi="hi-IN"/>
        </w:rPr>
      </w:pPr>
      <w:proofErr w:type="spellStart"/>
      <w:r w:rsidRPr="00FA5D66">
        <w:rPr>
          <w:rFonts w:ascii="Cambria" w:hAnsi="Cambria"/>
          <w:lang w:val="en-US" w:eastAsia="hi-IN" w:bidi="hi-IN"/>
        </w:rPr>
        <w:lastRenderedPageBreak/>
        <w:t>Sigurnosno-tehnički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listovi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izdani</w:t>
      </w:r>
      <w:proofErr w:type="spellEnd"/>
      <w:r w:rsidRPr="00FA5D66">
        <w:rPr>
          <w:rFonts w:ascii="Cambria" w:hAnsi="Cambria"/>
          <w:lang w:val="en-US" w:eastAsia="hi-IN" w:bidi="hi-IN"/>
        </w:rPr>
        <w:t xml:space="preserve"> </w:t>
      </w:r>
      <w:proofErr w:type="spellStart"/>
      <w:proofErr w:type="gramStart"/>
      <w:r w:rsidRPr="00FA5D66">
        <w:rPr>
          <w:rFonts w:ascii="Cambria" w:hAnsi="Cambria"/>
          <w:lang w:val="en-US" w:eastAsia="hi-IN" w:bidi="hi-IN"/>
        </w:rPr>
        <w:t>na</w:t>
      </w:r>
      <w:proofErr w:type="spellEnd"/>
      <w:proofErr w:type="gramEnd"/>
      <w:r w:rsidRPr="00FA5D66">
        <w:rPr>
          <w:rFonts w:ascii="Cambria" w:hAnsi="Cambria"/>
          <w:lang w:val="en-US" w:eastAsia="hi-IN" w:bidi="hi-IN"/>
        </w:rPr>
        <w:t xml:space="preserve"> </w:t>
      </w:r>
      <w:proofErr w:type="spellStart"/>
      <w:r w:rsidRPr="00FA5D66">
        <w:rPr>
          <w:rFonts w:ascii="Cambria" w:hAnsi="Cambria"/>
          <w:lang w:val="en-US" w:eastAsia="hi-IN" w:bidi="hi-IN"/>
        </w:rPr>
        <w:t>temelju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ranijih</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pravilnika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moraju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biti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usklađeni</w:t>
      </w:r>
      <w:proofErr w:type="spellEnd"/>
      <w:r w:rsidRPr="00FA5D66">
        <w:rPr>
          <w:rFonts w:ascii="Cambria" w:hAnsi="Cambria"/>
          <w:lang w:val="en-US" w:eastAsia="hi-IN" w:bidi="hi-IN"/>
        </w:rPr>
        <w:t xml:space="preserve"> s REACH i CLP </w:t>
      </w:r>
      <w:proofErr w:type="spellStart"/>
      <w:r w:rsidRPr="00FA5D66">
        <w:rPr>
          <w:rFonts w:ascii="Cambria" w:hAnsi="Cambria"/>
          <w:lang w:val="en-US" w:eastAsia="hi-IN" w:bidi="hi-IN"/>
        </w:rPr>
        <w:t>uredbom</w:t>
      </w:r>
      <w:proofErr w:type="spellEnd"/>
      <w:r w:rsidRPr="00FA5D66">
        <w:rPr>
          <w:rFonts w:ascii="Cambria" w:hAnsi="Cambria"/>
          <w:lang w:val="en-US" w:eastAsia="hi-IN" w:bidi="hi-IN"/>
        </w:rPr>
        <w:t xml:space="preserve">. </w:t>
      </w:r>
      <w:proofErr w:type="spellStart"/>
      <w:proofErr w:type="gramStart"/>
      <w:r w:rsidRPr="00FA5D66">
        <w:rPr>
          <w:rFonts w:ascii="Cambria" w:hAnsi="Cambria"/>
          <w:lang w:val="en-US" w:eastAsia="hi-IN" w:bidi="hi-IN"/>
        </w:rPr>
        <w:t>Odnosi</w:t>
      </w:r>
      <w:proofErr w:type="spellEnd"/>
      <w:r w:rsidRPr="00FA5D66">
        <w:rPr>
          <w:rFonts w:ascii="Cambria" w:hAnsi="Cambria"/>
          <w:lang w:val="en-US" w:eastAsia="hi-IN" w:bidi="hi-IN"/>
        </w:rPr>
        <w:t xml:space="preserve"> se za </w:t>
      </w:r>
      <w:proofErr w:type="spellStart"/>
      <w:r w:rsidRPr="00FA5D66">
        <w:rPr>
          <w:rFonts w:ascii="Cambria" w:hAnsi="Cambria"/>
          <w:lang w:val="en-US" w:eastAsia="hi-IN" w:bidi="hi-IN"/>
        </w:rPr>
        <w:t>sve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stavke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troškovnika</w:t>
      </w:r>
      <w:proofErr w:type="spellEnd"/>
      <w:r w:rsidRPr="00FA5D66">
        <w:rPr>
          <w:rFonts w:ascii="Cambria" w:hAnsi="Cambria"/>
          <w:lang w:val="en-US" w:eastAsia="hi-IN" w:bidi="hi-IN"/>
        </w:rPr>
        <w:t>.</w:t>
      </w:r>
      <w:proofErr w:type="gramEnd"/>
    </w:p>
    <w:p w:rsidR="007D4A66" w:rsidRPr="00FA5D66" w:rsidRDefault="007D4A66" w:rsidP="007D4A66">
      <w:pPr>
        <w:suppressAutoHyphens/>
        <w:spacing w:after="0" w:line="240" w:lineRule="auto"/>
        <w:jc w:val="both"/>
        <w:rPr>
          <w:rFonts w:ascii="Cambria" w:hAnsi="Cambria"/>
          <w:lang w:val="en-US" w:eastAsia="hi-IN" w:bidi="hi-IN"/>
        </w:rPr>
      </w:pPr>
    </w:p>
    <w:p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 xml:space="preserve">2.  Za </w:t>
      </w:r>
      <w:proofErr w:type="spellStart"/>
      <w:r w:rsidRPr="00FA5D66">
        <w:rPr>
          <w:rFonts w:ascii="Cambria" w:hAnsi="Cambria"/>
          <w:lang w:val="en-US" w:eastAsia="hi-IN" w:bidi="hi-IN"/>
        </w:rPr>
        <w:t>sve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biocidne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pripravke</w:t>
      </w:r>
      <w:proofErr w:type="spellEnd"/>
      <w:r w:rsidRPr="00FA5D66">
        <w:rPr>
          <w:rFonts w:ascii="Cambria" w:hAnsi="Cambria"/>
          <w:lang w:val="en-US" w:eastAsia="hi-IN" w:bidi="hi-IN"/>
        </w:rPr>
        <w:t xml:space="preserve"> - </w:t>
      </w:r>
      <w:proofErr w:type="spellStart"/>
      <w:r w:rsidRPr="00FA5D66">
        <w:rPr>
          <w:rFonts w:ascii="Cambria" w:hAnsi="Cambria"/>
          <w:lang w:val="en-US" w:eastAsia="hi-IN" w:bidi="hi-IN"/>
        </w:rPr>
        <w:t>Rješenje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kojim</w:t>
      </w:r>
      <w:proofErr w:type="spellEnd"/>
      <w:r w:rsidRPr="00FA5D66">
        <w:rPr>
          <w:rFonts w:ascii="Cambria" w:hAnsi="Cambria"/>
          <w:lang w:val="en-US" w:eastAsia="hi-IN" w:bidi="hi-IN"/>
        </w:rPr>
        <w:t xml:space="preserve"> se </w:t>
      </w:r>
      <w:proofErr w:type="spellStart"/>
      <w:r w:rsidRPr="00FA5D66">
        <w:rPr>
          <w:rFonts w:ascii="Cambria" w:hAnsi="Cambria"/>
          <w:lang w:val="en-US" w:eastAsia="hi-IN" w:bidi="hi-IN"/>
        </w:rPr>
        <w:t>odobrava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stavljanje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na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tržište</w:t>
      </w:r>
      <w:proofErr w:type="spellEnd"/>
      <w:r w:rsidRPr="00FA5D66">
        <w:rPr>
          <w:rFonts w:ascii="Cambria" w:hAnsi="Cambria"/>
          <w:lang w:val="en-US" w:eastAsia="hi-IN" w:bidi="hi-IN"/>
        </w:rPr>
        <w:t xml:space="preserve"> i </w:t>
      </w:r>
      <w:proofErr w:type="spellStart"/>
      <w:r w:rsidRPr="00FA5D66">
        <w:rPr>
          <w:rFonts w:ascii="Cambria" w:hAnsi="Cambria"/>
          <w:lang w:val="en-US" w:eastAsia="hi-IN" w:bidi="hi-IN"/>
        </w:rPr>
        <w:t>upis</w:t>
      </w:r>
      <w:proofErr w:type="spellEnd"/>
      <w:r w:rsidRPr="00FA5D66">
        <w:rPr>
          <w:rFonts w:ascii="Cambria" w:hAnsi="Cambria"/>
          <w:lang w:val="en-US" w:eastAsia="hi-IN" w:bidi="hi-IN"/>
        </w:rPr>
        <w:t xml:space="preserve"> u </w:t>
      </w:r>
      <w:proofErr w:type="spellStart"/>
      <w:r w:rsidRPr="00FA5D66">
        <w:rPr>
          <w:rFonts w:ascii="Cambria" w:hAnsi="Cambria"/>
          <w:lang w:val="en-US" w:eastAsia="hi-IN" w:bidi="hi-IN"/>
        </w:rPr>
        <w:t>registar</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biocidnih</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pripravaka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izdano</w:t>
      </w:r>
      <w:proofErr w:type="spellEnd"/>
      <w:r w:rsidRPr="00FA5D66">
        <w:rPr>
          <w:rFonts w:ascii="Cambria" w:hAnsi="Cambria"/>
          <w:lang w:val="en-US" w:eastAsia="hi-IN" w:bidi="hi-IN"/>
        </w:rPr>
        <w:t xml:space="preserve"> od </w:t>
      </w:r>
      <w:proofErr w:type="spellStart"/>
      <w:r w:rsidRPr="00FA5D66">
        <w:rPr>
          <w:rFonts w:ascii="Cambria" w:hAnsi="Cambria"/>
          <w:lang w:val="en-US" w:eastAsia="hi-IN" w:bidi="hi-IN"/>
        </w:rPr>
        <w:t>strane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nadležnog</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ministarstva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Republike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Hrvatske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na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temelju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Zakona</w:t>
      </w:r>
      <w:proofErr w:type="spellEnd"/>
      <w:r w:rsidRPr="00FA5D66">
        <w:rPr>
          <w:rFonts w:ascii="Cambria" w:hAnsi="Cambria"/>
          <w:lang w:val="en-US" w:eastAsia="hi-IN" w:bidi="hi-IN"/>
        </w:rPr>
        <w:t xml:space="preserve"> o </w:t>
      </w:r>
      <w:proofErr w:type="spellStart"/>
      <w:r w:rsidRPr="00FA5D66">
        <w:rPr>
          <w:rFonts w:ascii="Cambria" w:hAnsi="Cambria"/>
          <w:lang w:val="en-US" w:eastAsia="hi-IN" w:bidi="hi-IN"/>
        </w:rPr>
        <w:t>biocidnim</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pripravcima</w:t>
      </w:r>
      <w:proofErr w:type="spellEnd"/>
      <w:r w:rsidRPr="00FA5D66">
        <w:rPr>
          <w:rFonts w:ascii="Cambria" w:hAnsi="Cambria"/>
          <w:lang w:val="en-US" w:eastAsia="hi-IN" w:bidi="hi-IN"/>
        </w:rPr>
        <w:t xml:space="preserve"> (</w:t>
      </w:r>
      <w:proofErr w:type="gramStart"/>
      <w:r w:rsidRPr="00FA5D66">
        <w:rPr>
          <w:rFonts w:ascii="Cambria" w:hAnsi="Cambria"/>
          <w:lang w:val="en-US" w:eastAsia="hi-IN" w:bidi="hi-IN"/>
        </w:rPr>
        <w:t>NN  63</w:t>
      </w:r>
      <w:proofErr w:type="gramEnd"/>
      <w:r w:rsidRPr="00FA5D66">
        <w:rPr>
          <w:rFonts w:ascii="Cambria" w:hAnsi="Cambria"/>
          <w:lang w:val="en-US" w:eastAsia="hi-IN" w:bidi="hi-IN"/>
        </w:rPr>
        <w:t xml:space="preserve">/07, 35/08 i 56/10), </w:t>
      </w:r>
      <w:proofErr w:type="spellStart"/>
      <w:r w:rsidRPr="00FA5D66">
        <w:rPr>
          <w:rFonts w:ascii="Cambria" w:hAnsi="Cambria"/>
          <w:lang w:val="en-US" w:eastAsia="hi-IN" w:bidi="hi-IN"/>
        </w:rPr>
        <w:t>Zakona</w:t>
      </w:r>
      <w:proofErr w:type="spellEnd"/>
      <w:r w:rsidRPr="00FA5D66">
        <w:rPr>
          <w:rFonts w:ascii="Cambria" w:hAnsi="Cambria"/>
          <w:lang w:val="en-US" w:eastAsia="hi-IN" w:bidi="hi-IN"/>
        </w:rPr>
        <w:t xml:space="preserve"> o </w:t>
      </w:r>
      <w:proofErr w:type="spellStart"/>
      <w:r w:rsidRPr="00FA5D66">
        <w:rPr>
          <w:rFonts w:ascii="Cambria" w:hAnsi="Cambria"/>
          <w:lang w:val="en-US" w:eastAsia="hi-IN" w:bidi="hi-IN"/>
        </w:rPr>
        <w:t>provedbi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uredbe</w:t>
      </w:r>
      <w:proofErr w:type="spellEnd"/>
      <w:r w:rsidRPr="00FA5D66">
        <w:rPr>
          <w:rFonts w:ascii="Cambria" w:hAnsi="Cambria"/>
          <w:lang w:val="en-US" w:eastAsia="hi-IN" w:bidi="hi-IN"/>
        </w:rPr>
        <w:t xml:space="preserve"> (NN 39/2013) i </w:t>
      </w:r>
      <w:proofErr w:type="spellStart"/>
      <w:r w:rsidRPr="00FA5D66">
        <w:rPr>
          <w:rFonts w:ascii="Cambria" w:hAnsi="Cambria"/>
          <w:lang w:val="en-US" w:eastAsia="hi-IN" w:bidi="hi-IN"/>
        </w:rPr>
        <w:t>Uredbe</w:t>
      </w:r>
      <w:proofErr w:type="spellEnd"/>
      <w:r w:rsidRPr="00FA5D66">
        <w:rPr>
          <w:rFonts w:ascii="Cambria" w:hAnsi="Cambria"/>
          <w:lang w:val="en-US" w:eastAsia="hi-IN" w:bidi="hi-IN"/>
        </w:rPr>
        <w:t xml:space="preserve"> o </w:t>
      </w:r>
      <w:proofErr w:type="spellStart"/>
      <w:r w:rsidRPr="00FA5D66">
        <w:rPr>
          <w:rFonts w:ascii="Cambria" w:hAnsi="Cambria"/>
          <w:lang w:val="en-US" w:eastAsia="hi-IN" w:bidi="hi-IN"/>
        </w:rPr>
        <w:t>biocidima</w:t>
      </w:r>
      <w:proofErr w:type="spellEnd"/>
      <w:r w:rsidRPr="00FA5D66">
        <w:rPr>
          <w:rFonts w:ascii="Cambria" w:hAnsi="Cambria"/>
          <w:lang w:val="en-US" w:eastAsia="hi-IN" w:bidi="hi-IN"/>
        </w:rPr>
        <w:t xml:space="preserve"> (EU) br. 528/2012. </w:t>
      </w:r>
      <w:proofErr w:type="spellStart"/>
      <w:r w:rsidRPr="00FA5D66">
        <w:rPr>
          <w:rFonts w:ascii="Cambria" w:hAnsi="Cambria"/>
          <w:lang w:val="en-US" w:eastAsia="hi-IN" w:bidi="hi-IN"/>
        </w:rPr>
        <w:t>Odnosi</w:t>
      </w:r>
      <w:proofErr w:type="spellEnd"/>
      <w:r w:rsidRPr="00FA5D66">
        <w:rPr>
          <w:rFonts w:ascii="Cambria" w:hAnsi="Cambria"/>
          <w:lang w:val="en-US" w:eastAsia="hi-IN" w:bidi="hi-IN"/>
        </w:rPr>
        <w:t xml:space="preserve"> se </w:t>
      </w:r>
      <w:proofErr w:type="spellStart"/>
      <w:proofErr w:type="gramStart"/>
      <w:r w:rsidRPr="00FA5D66">
        <w:rPr>
          <w:rFonts w:ascii="Cambria" w:hAnsi="Cambria"/>
          <w:lang w:val="en-US" w:eastAsia="hi-IN" w:bidi="hi-IN"/>
        </w:rPr>
        <w:t>na</w:t>
      </w:r>
      <w:proofErr w:type="spellEnd"/>
      <w:proofErr w:type="gramEnd"/>
      <w:r w:rsidRPr="00FA5D66">
        <w:rPr>
          <w:rFonts w:ascii="Cambria" w:hAnsi="Cambria"/>
          <w:lang w:val="en-US" w:eastAsia="hi-IN" w:bidi="hi-IN"/>
        </w:rPr>
        <w:t xml:space="preserve"> </w:t>
      </w:r>
      <w:proofErr w:type="spellStart"/>
      <w:r w:rsidRPr="00FA5D66">
        <w:rPr>
          <w:rFonts w:ascii="Cambria" w:hAnsi="Cambria"/>
          <w:lang w:val="en-US" w:eastAsia="hi-IN" w:bidi="hi-IN"/>
        </w:rPr>
        <w:t>sve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ponuđene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proizvode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koji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biocidni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pripravci</w:t>
      </w:r>
      <w:proofErr w:type="spellEnd"/>
      <w:r w:rsidRPr="00FA5D66">
        <w:rPr>
          <w:rFonts w:ascii="Cambria" w:hAnsi="Cambria"/>
          <w:lang w:val="en-US" w:eastAsia="hi-IN" w:bidi="hi-IN"/>
        </w:rPr>
        <w:t>.</w:t>
      </w:r>
    </w:p>
    <w:p w:rsidR="007D4A66" w:rsidRPr="00FA5D66" w:rsidRDefault="007D4A66" w:rsidP="007D4A66">
      <w:pPr>
        <w:suppressAutoHyphens/>
        <w:spacing w:after="0" w:line="240" w:lineRule="auto"/>
        <w:jc w:val="both"/>
        <w:rPr>
          <w:rFonts w:ascii="Cambria" w:hAnsi="Cambria"/>
          <w:lang w:val="en-US" w:eastAsia="hi-IN" w:bidi="hi-IN"/>
        </w:rPr>
      </w:pPr>
    </w:p>
    <w:p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 xml:space="preserve"> Za </w:t>
      </w:r>
      <w:proofErr w:type="spellStart"/>
      <w:r w:rsidRPr="00FA5D66">
        <w:rPr>
          <w:rFonts w:ascii="Cambria" w:hAnsi="Cambria"/>
          <w:lang w:val="en-US" w:eastAsia="hi-IN" w:bidi="hi-IN"/>
        </w:rPr>
        <w:t>sve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proizvode</w:t>
      </w:r>
      <w:proofErr w:type="spellEnd"/>
      <w:r w:rsidRPr="00FA5D66">
        <w:rPr>
          <w:rFonts w:ascii="Cambria" w:hAnsi="Cambria"/>
          <w:lang w:val="en-US" w:eastAsia="hi-IN" w:bidi="hi-IN"/>
        </w:rPr>
        <w:t xml:space="preserve"> </w:t>
      </w:r>
    </w:p>
    <w:p w:rsidR="007D4A66" w:rsidRPr="00FA5D66" w:rsidRDefault="007D4A66" w:rsidP="007D4A66">
      <w:pPr>
        <w:suppressAutoHyphens/>
        <w:spacing w:after="0" w:line="240" w:lineRule="auto"/>
        <w:jc w:val="both"/>
        <w:rPr>
          <w:rFonts w:ascii="Cambria" w:hAnsi="Cambria"/>
          <w:lang w:val="en-US" w:eastAsia="hi-IN" w:bidi="hi-IN"/>
        </w:rPr>
      </w:pPr>
    </w:p>
    <w:p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 xml:space="preserve">- </w:t>
      </w:r>
      <w:proofErr w:type="spellStart"/>
      <w:r w:rsidRPr="00FA5D66">
        <w:rPr>
          <w:rFonts w:ascii="Cambria" w:hAnsi="Cambria"/>
          <w:lang w:val="en-US" w:eastAsia="hi-IN" w:bidi="hi-IN"/>
        </w:rPr>
        <w:t>Obavijest</w:t>
      </w:r>
      <w:proofErr w:type="spellEnd"/>
      <w:r w:rsidRPr="00FA5D66">
        <w:rPr>
          <w:rFonts w:ascii="Cambria" w:hAnsi="Cambria"/>
          <w:lang w:val="en-US" w:eastAsia="hi-IN" w:bidi="hi-IN"/>
        </w:rPr>
        <w:t xml:space="preserve"> o </w:t>
      </w:r>
      <w:proofErr w:type="spellStart"/>
      <w:r w:rsidRPr="00FA5D66">
        <w:rPr>
          <w:rFonts w:ascii="Cambria" w:hAnsi="Cambria"/>
          <w:lang w:val="en-US" w:eastAsia="hi-IN" w:bidi="hi-IN"/>
        </w:rPr>
        <w:t>proizvodu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deklaracija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proizvoda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sukladno</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Zakonu</w:t>
      </w:r>
      <w:proofErr w:type="spellEnd"/>
      <w:r w:rsidRPr="00FA5D66">
        <w:rPr>
          <w:rFonts w:ascii="Cambria" w:hAnsi="Cambria"/>
          <w:lang w:val="en-US" w:eastAsia="hi-IN" w:bidi="hi-IN"/>
        </w:rPr>
        <w:t xml:space="preserve"> o </w:t>
      </w:r>
      <w:proofErr w:type="spellStart"/>
      <w:r w:rsidRPr="00FA5D66">
        <w:rPr>
          <w:rFonts w:ascii="Cambria" w:hAnsi="Cambria"/>
          <w:lang w:val="en-US" w:eastAsia="hi-IN" w:bidi="hi-IN"/>
        </w:rPr>
        <w:t>predmetima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opće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uporabe</w:t>
      </w:r>
      <w:proofErr w:type="spellEnd"/>
      <w:r w:rsidRPr="00FA5D66">
        <w:rPr>
          <w:rFonts w:ascii="Cambria" w:hAnsi="Cambria"/>
          <w:lang w:val="en-US" w:eastAsia="hi-IN" w:bidi="hi-IN"/>
        </w:rPr>
        <w:t xml:space="preserve"> (NN br. 39/13. i 47/14.) </w:t>
      </w:r>
    </w:p>
    <w:p w:rsidR="007D4A66" w:rsidRPr="00FA5D66" w:rsidRDefault="007D4A66" w:rsidP="007D4A66">
      <w:pPr>
        <w:suppressAutoHyphens/>
        <w:spacing w:after="0" w:line="240" w:lineRule="auto"/>
        <w:jc w:val="both"/>
        <w:rPr>
          <w:rFonts w:ascii="Cambria" w:hAnsi="Cambria"/>
          <w:lang w:val="en-US" w:eastAsia="hi-IN" w:bidi="hi-IN"/>
        </w:rPr>
      </w:pPr>
    </w:p>
    <w:p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 xml:space="preserve">-   </w:t>
      </w:r>
      <w:proofErr w:type="spellStart"/>
      <w:r w:rsidRPr="00FA5D66">
        <w:rPr>
          <w:rFonts w:ascii="Cambria" w:hAnsi="Cambria"/>
          <w:lang w:val="en-US" w:eastAsia="hi-IN" w:bidi="hi-IN"/>
        </w:rPr>
        <w:t>Analitičko</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izvješće</w:t>
      </w:r>
      <w:proofErr w:type="spellEnd"/>
      <w:r w:rsidRPr="00FA5D66">
        <w:rPr>
          <w:rFonts w:ascii="Cambria" w:hAnsi="Cambria"/>
          <w:lang w:val="en-US" w:eastAsia="hi-IN" w:bidi="hi-IN"/>
        </w:rPr>
        <w:t xml:space="preserve"> za </w:t>
      </w:r>
      <w:proofErr w:type="spellStart"/>
      <w:r w:rsidRPr="00FA5D66">
        <w:rPr>
          <w:rFonts w:ascii="Cambria" w:hAnsi="Cambria"/>
          <w:lang w:val="en-US" w:eastAsia="hi-IN" w:bidi="hi-IN"/>
        </w:rPr>
        <w:t>zdravstvenu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ispravnost</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proizvoda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izdano</w:t>
      </w:r>
      <w:proofErr w:type="spellEnd"/>
      <w:r w:rsidRPr="00FA5D66">
        <w:rPr>
          <w:rFonts w:ascii="Cambria" w:hAnsi="Cambria"/>
          <w:lang w:val="en-US" w:eastAsia="hi-IN" w:bidi="hi-IN"/>
        </w:rPr>
        <w:t xml:space="preserve"> </w:t>
      </w:r>
      <w:proofErr w:type="spellStart"/>
      <w:proofErr w:type="gramStart"/>
      <w:r w:rsidRPr="00FA5D66">
        <w:rPr>
          <w:rFonts w:ascii="Cambria" w:hAnsi="Cambria"/>
          <w:lang w:val="en-US" w:eastAsia="hi-IN" w:bidi="hi-IN"/>
        </w:rPr>
        <w:t>od</w:t>
      </w:r>
      <w:proofErr w:type="spellEnd"/>
      <w:proofErr w:type="gramEnd"/>
      <w:r w:rsidRPr="00FA5D66">
        <w:rPr>
          <w:rFonts w:ascii="Cambria" w:hAnsi="Cambria"/>
          <w:lang w:val="en-US" w:eastAsia="hi-IN" w:bidi="hi-IN"/>
        </w:rPr>
        <w:t xml:space="preserve"> </w:t>
      </w:r>
      <w:proofErr w:type="spellStart"/>
      <w:r w:rsidRPr="00FA5D66">
        <w:rPr>
          <w:rFonts w:ascii="Cambria" w:hAnsi="Cambria"/>
          <w:lang w:val="en-US" w:eastAsia="hi-IN" w:bidi="hi-IN"/>
        </w:rPr>
        <w:t>strane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ovlaštenog</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laboratorija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sukladno</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Zakonu</w:t>
      </w:r>
      <w:proofErr w:type="spellEnd"/>
      <w:r w:rsidRPr="00FA5D66">
        <w:rPr>
          <w:rFonts w:ascii="Cambria" w:hAnsi="Cambria"/>
          <w:lang w:val="en-US" w:eastAsia="hi-IN" w:bidi="hi-IN"/>
        </w:rPr>
        <w:t xml:space="preserve"> o </w:t>
      </w:r>
      <w:proofErr w:type="spellStart"/>
      <w:r w:rsidRPr="00FA5D66">
        <w:rPr>
          <w:rFonts w:ascii="Cambria" w:hAnsi="Cambria"/>
          <w:lang w:val="en-US" w:eastAsia="hi-IN" w:bidi="hi-IN"/>
        </w:rPr>
        <w:t>predmetima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opće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uporabe</w:t>
      </w:r>
      <w:proofErr w:type="spellEnd"/>
      <w:r w:rsidRPr="00FA5D66">
        <w:rPr>
          <w:rFonts w:ascii="Cambria" w:hAnsi="Cambria"/>
          <w:lang w:val="en-US" w:eastAsia="hi-IN" w:bidi="hi-IN"/>
        </w:rPr>
        <w:t xml:space="preserve"> (NN 39/13. i 47/14.), </w:t>
      </w:r>
      <w:proofErr w:type="spellStart"/>
      <w:r w:rsidRPr="00FA5D66">
        <w:rPr>
          <w:rFonts w:ascii="Cambria" w:hAnsi="Cambria"/>
          <w:lang w:val="en-US" w:eastAsia="hi-IN" w:bidi="hi-IN"/>
        </w:rPr>
        <w:t>osim</w:t>
      </w:r>
      <w:proofErr w:type="spellEnd"/>
      <w:r w:rsidRPr="00FA5D66">
        <w:rPr>
          <w:rFonts w:ascii="Cambria" w:hAnsi="Cambria"/>
          <w:lang w:val="en-US" w:eastAsia="hi-IN" w:bidi="hi-IN"/>
        </w:rPr>
        <w:t xml:space="preserve"> DESTILIRANA VODA.</w:t>
      </w:r>
    </w:p>
    <w:p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 xml:space="preserve"> </w:t>
      </w:r>
    </w:p>
    <w:p w:rsidR="007D4A66" w:rsidRPr="00FA5D66" w:rsidRDefault="007D4A66" w:rsidP="007D4A66">
      <w:pPr>
        <w:suppressAutoHyphens/>
        <w:spacing w:after="0" w:line="240" w:lineRule="auto"/>
        <w:jc w:val="both"/>
        <w:rPr>
          <w:rFonts w:ascii="Cambria" w:hAnsi="Cambria"/>
          <w:lang w:val="en-US" w:eastAsia="hi-IN" w:bidi="hi-IN"/>
        </w:rPr>
      </w:pPr>
      <w:proofErr w:type="spellStart"/>
      <w:r w:rsidRPr="00FA5D66">
        <w:rPr>
          <w:rFonts w:ascii="Cambria" w:hAnsi="Cambria"/>
          <w:lang w:val="en-US" w:eastAsia="hi-IN" w:bidi="hi-IN"/>
        </w:rPr>
        <w:t>Analitička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izvješća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proizvoda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koja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izdana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shodno</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Zakonu</w:t>
      </w:r>
      <w:proofErr w:type="spellEnd"/>
      <w:r w:rsidRPr="00FA5D66">
        <w:rPr>
          <w:rFonts w:ascii="Cambria" w:hAnsi="Cambria"/>
          <w:lang w:val="en-US" w:eastAsia="hi-IN" w:bidi="hi-IN"/>
        </w:rPr>
        <w:t xml:space="preserve"> o </w:t>
      </w:r>
      <w:proofErr w:type="spellStart"/>
      <w:r w:rsidRPr="00FA5D66">
        <w:rPr>
          <w:rFonts w:ascii="Cambria" w:hAnsi="Cambria"/>
          <w:lang w:val="en-US" w:eastAsia="hi-IN" w:bidi="hi-IN"/>
        </w:rPr>
        <w:t>predmetima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opće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uporabe</w:t>
      </w:r>
      <w:proofErr w:type="spellEnd"/>
      <w:r w:rsidRPr="00FA5D66">
        <w:rPr>
          <w:rFonts w:ascii="Cambria" w:hAnsi="Cambria"/>
          <w:lang w:val="en-US" w:eastAsia="hi-IN" w:bidi="hi-IN"/>
        </w:rPr>
        <w:t xml:space="preserve"> (NN br.85/06.</w:t>
      </w:r>
      <w:proofErr w:type="gramStart"/>
      <w:r w:rsidRPr="00FA5D66">
        <w:rPr>
          <w:rFonts w:ascii="Cambria" w:hAnsi="Cambria"/>
          <w:lang w:val="en-US" w:eastAsia="hi-IN" w:bidi="hi-IN"/>
        </w:rPr>
        <w:t>,75</w:t>
      </w:r>
      <w:proofErr w:type="gramEnd"/>
      <w:r w:rsidRPr="00FA5D66">
        <w:rPr>
          <w:rFonts w:ascii="Cambria" w:hAnsi="Cambria"/>
          <w:lang w:val="en-US" w:eastAsia="hi-IN" w:bidi="hi-IN"/>
        </w:rPr>
        <w:t xml:space="preserve">/09. i 43/10. ) </w:t>
      </w:r>
      <w:proofErr w:type="spellStart"/>
      <w:r w:rsidRPr="00FA5D66">
        <w:rPr>
          <w:rFonts w:ascii="Cambria" w:hAnsi="Cambria"/>
          <w:lang w:val="en-US" w:eastAsia="hi-IN" w:bidi="hi-IN"/>
        </w:rPr>
        <w:t>prihvatit</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će</w:t>
      </w:r>
      <w:proofErr w:type="spellEnd"/>
      <w:r w:rsidRPr="00FA5D66">
        <w:rPr>
          <w:rFonts w:ascii="Cambria" w:hAnsi="Cambria"/>
          <w:lang w:val="en-US" w:eastAsia="hi-IN" w:bidi="hi-IN"/>
        </w:rPr>
        <w:t xml:space="preserve"> se </w:t>
      </w:r>
      <w:proofErr w:type="spellStart"/>
      <w:r w:rsidRPr="00FA5D66">
        <w:rPr>
          <w:rFonts w:ascii="Cambria" w:hAnsi="Cambria"/>
          <w:lang w:val="en-US" w:eastAsia="hi-IN" w:bidi="hi-IN"/>
        </w:rPr>
        <w:t>uz</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dostavljenu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izjavu</w:t>
      </w:r>
      <w:proofErr w:type="spellEnd"/>
      <w:r w:rsidRPr="00FA5D66">
        <w:rPr>
          <w:rFonts w:ascii="Cambria" w:hAnsi="Cambria"/>
          <w:lang w:val="en-US" w:eastAsia="hi-IN" w:bidi="hi-IN"/>
        </w:rPr>
        <w:t xml:space="preserve"> da u </w:t>
      </w:r>
      <w:proofErr w:type="spellStart"/>
      <w:r w:rsidRPr="00FA5D66">
        <w:rPr>
          <w:rFonts w:ascii="Cambria" w:hAnsi="Cambria"/>
          <w:lang w:val="en-US" w:eastAsia="hi-IN" w:bidi="hi-IN"/>
        </w:rPr>
        <w:t>procesu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proizvodnje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nije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bilo</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promjena</w:t>
      </w:r>
      <w:proofErr w:type="spellEnd"/>
      <w:r w:rsidRPr="00FA5D66">
        <w:rPr>
          <w:rFonts w:ascii="Cambria" w:hAnsi="Cambria"/>
          <w:lang w:val="en-US" w:eastAsia="hi-IN" w:bidi="hi-IN"/>
        </w:rPr>
        <w:t>.</w:t>
      </w:r>
    </w:p>
    <w:p w:rsidR="007D4A66" w:rsidRPr="00FA5D66" w:rsidRDefault="007D4A66" w:rsidP="007D4A66">
      <w:pPr>
        <w:suppressAutoHyphens/>
        <w:spacing w:after="0" w:line="240" w:lineRule="auto"/>
        <w:jc w:val="both"/>
        <w:rPr>
          <w:rFonts w:ascii="Cambria" w:hAnsi="Cambria"/>
          <w:lang w:val="en-US" w:eastAsia="hi-IN" w:bidi="hi-IN"/>
        </w:rPr>
      </w:pPr>
    </w:p>
    <w:p w:rsidR="007D4A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w:t>
      </w:r>
      <w:r w:rsidRPr="00FA5D66">
        <w:rPr>
          <w:rFonts w:ascii="Cambria" w:hAnsi="Cambria"/>
          <w:lang w:val="en-US" w:eastAsia="hi-IN" w:bidi="hi-IN"/>
        </w:rPr>
        <w:tab/>
      </w:r>
      <w:proofErr w:type="spellStart"/>
      <w:r w:rsidRPr="00FA5D66">
        <w:rPr>
          <w:rFonts w:ascii="Cambria" w:hAnsi="Cambria"/>
          <w:lang w:val="en-US" w:eastAsia="hi-IN" w:bidi="hi-IN"/>
        </w:rPr>
        <w:t>Potvrdu</w:t>
      </w:r>
      <w:proofErr w:type="spellEnd"/>
      <w:r w:rsidRPr="00FA5D66">
        <w:rPr>
          <w:rFonts w:ascii="Cambria" w:hAnsi="Cambria"/>
          <w:lang w:val="en-US" w:eastAsia="hi-IN" w:bidi="hi-IN"/>
        </w:rPr>
        <w:t xml:space="preserve"> o </w:t>
      </w:r>
      <w:proofErr w:type="spellStart"/>
      <w:r w:rsidRPr="00FA5D66">
        <w:rPr>
          <w:rFonts w:ascii="Cambria" w:hAnsi="Cambria"/>
          <w:lang w:val="en-US" w:eastAsia="hi-IN" w:bidi="hi-IN"/>
        </w:rPr>
        <w:t>provedenom</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dermatološkom</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ispitivanju</w:t>
      </w:r>
      <w:proofErr w:type="spellEnd"/>
      <w:r w:rsidRPr="00FA5D66">
        <w:rPr>
          <w:rFonts w:ascii="Cambria" w:hAnsi="Cambria"/>
          <w:lang w:val="en-US" w:eastAsia="hi-IN" w:bidi="hi-IN"/>
        </w:rPr>
        <w:t xml:space="preserve"> </w:t>
      </w:r>
    </w:p>
    <w:p w:rsidR="007D4A66" w:rsidRPr="00FA5D66" w:rsidRDefault="007D4A66" w:rsidP="007D4A66">
      <w:pPr>
        <w:suppressAutoHyphens/>
        <w:spacing w:after="0" w:line="240" w:lineRule="auto"/>
        <w:jc w:val="both"/>
        <w:rPr>
          <w:rFonts w:ascii="Cambria" w:hAnsi="Cambria"/>
          <w:lang w:val="en-US" w:eastAsia="hi-IN" w:bidi="hi-IN"/>
        </w:rPr>
      </w:pPr>
    </w:p>
    <w:p w:rsidR="007D4A66" w:rsidRPr="003F3B68" w:rsidRDefault="007D4A66" w:rsidP="007D4A66">
      <w:pPr>
        <w:suppressAutoHyphens/>
        <w:spacing w:after="0" w:line="240" w:lineRule="auto"/>
        <w:jc w:val="both"/>
        <w:rPr>
          <w:rFonts w:ascii="Cambria" w:hAnsi="Cambria"/>
          <w:b/>
          <w:lang w:val="en-US" w:eastAsia="hi-IN" w:bidi="hi-IN"/>
        </w:rPr>
      </w:pPr>
      <w:proofErr w:type="spellStart"/>
      <w:r w:rsidRPr="003F3B68">
        <w:rPr>
          <w:rFonts w:ascii="Cambria" w:hAnsi="Cambria"/>
          <w:b/>
          <w:lang w:val="en-US" w:eastAsia="hi-IN" w:bidi="hi-IN"/>
        </w:rPr>
        <w:t>Ponuditelj</w:t>
      </w:r>
      <w:proofErr w:type="spellEnd"/>
      <w:r w:rsidRPr="003F3B68">
        <w:rPr>
          <w:rFonts w:ascii="Cambria" w:hAnsi="Cambria"/>
          <w:b/>
          <w:lang w:val="en-US" w:eastAsia="hi-IN" w:bidi="hi-IN"/>
        </w:rPr>
        <w:t xml:space="preserve"> je </w:t>
      </w:r>
      <w:proofErr w:type="spellStart"/>
      <w:r w:rsidRPr="003F3B68">
        <w:rPr>
          <w:rFonts w:ascii="Cambria" w:hAnsi="Cambria"/>
          <w:b/>
          <w:lang w:val="en-US" w:eastAsia="hi-IN" w:bidi="hi-IN"/>
        </w:rPr>
        <w:t>dužan</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osigurati</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primjenske</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pumpe</w:t>
      </w:r>
      <w:proofErr w:type="spellEnd"/>
      <w:r w:rsidRPr="003F3B68">
        <w:rPr>
          <w:rFonts w:ascii="Cambria" w:hAnsi="Cambria"/>
          <w:b/>
          <w:lang w:val="en-US" w:eastAsia="hi-IN" w:bidi="hi-IN"/>
        </w:rPr>
        <w:t xml:space="preserve"> za </w:t>
      </w:r>
      <w:proofErr w:type="spellStart"/>
      <w:r w:rsidRPr="003F3B68">
        <w:rPr>
          <w:rFonts w:ascii="Cambria" w:hAnsi="Cambria"/>
          <w:b/>
          <w:lang w:val="en-US" w:eastAsia="hi-IN" w:bidi="hi-IN"/>
        </w:rPr>
        <w:t>sustav</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tekućih</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deterdženata</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te</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održavati</w:t>
      </w:r>
      <w:proofErr w:type="spellEnd"/>
      <w:r w:rsidRPr="003F3B68">
        <w:rPr>
          <w:rFonts w:ascii="Cambria" w:hAnsi="Cambria"/>
          <w:b/>
          <w:lang w:val="en-US" w:eastAsia="hi-IN" w:bidi="hi-IN"/>
        </w:rPr>
        <w:t xml:space="preserve"> i </w:t>
      </w:r>
      <w:proofErr w:type="spellStart"/>
      <w:r w:rsidRPr="003F3B68">
        <w:rPr>
          <w:rFonts w:ascii="Cambria" w:hAnsi="Cambria"/>
          <w:b/>
          <w:lang w:val="en-US" w:eastAsia="hi-IN" w:bidi="hi-IN"/>
        </w:rPr>
        <w:t>servisirati</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iste</w:t>
      </w:r>
      <w:proofErr w:type="spellEnd"/>
      <w:r w:rsidRPr="003F3B68">
        <w:rPr>
          <w:rFonts w:ascii="Cambria" w:hAnsi="Cambria"/>
          <w:b/>
          <w:lang w:val="en-US" w:eastAsia="hi-IN" w:bidi="hi-IN"/>
        </w:rPr>
        <w:t xml:space="preserve"> o </w:t>
      </w:r>
      <w:proofErr w:type="spellStart"/>
      <w:r w:rsidRPr="003F3B68">
        <w:rPr>
          <w:rFonts w:ascii="Cambria" w:hAnsi="Cambria"/>
          <w:b/>
          <w:lang w:val="en-US" w:eastAsia="hi-IN" w:bidi="hi-IN"/>
        </w:rPr>
        <w:t>vlastitom</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trošku</w:t>
      </w:r>
      <w:proofErr w:type="spellEnd"/>
      <w:r w:rsidRPr="003F3B68">
        <w:rPr>
          <w:rFonts w:ascii="Cambria" w:hAnsi="Cambria"/>
          <w:b/>
          <w:lang w:val="en-US" w:eastAsia="hi-IN" w:bidi="hi-IN"/>
        </w:rPr>
        <w:t xml:space="preserve"> - </w:t>
      </w:r>
      <w:proofErr w:type="spellStart"/>
      <w:proofErr w:type="gramStart"/>
      <w:r w:rsidRPr="003F3B68">
        <w:rPr>
          <w:rFonts w:ascii="Cambria" w:hAnsi="Cambria"/>
          <w:b/>
          <w:lang w:val="en-US" w:eastAsia="hi-IN" w:bidi="hi-IN"/>
        </w:rPr>
        <w:t>potvrđuje</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izjavom</w:t>
      </w:r>
      <w:proofErr w:type="spellEnd"/>
      <w:proofErr w:type="gramEnd"/>
      <w:r w:rsidRPr="003F3B68">
        <w:rPr>
          <w:rFonts w:ascii="Cambria" w:hAnsi="Cambria"/>
          <w:b/>
          <w:lang w:val="en-US" w:eastAsia="hi-IN" w:bidi="hi-IN"/>
        </w:rPr>
        <w:t xml:space="preserve"> u </w:t>
      </w:r>
      <w:proofErr w:type="spellStart"/>
      <w:r w:rsidRPr="003F3B68">
        <w:rPr>
          <w:rFonts w:ascii="Cambria" w:hAnsi="Cambria"/>
          <w:b/>
          <w:lang w:val="en-US" w:eastAsia="hi-IN" w:bidi="hi-IN"/>
        </w:rPr>
        <w:t>privitku</w:t>
      </w:r>
      <w:proofErr w:type="spellEnd"/>
      <w:r w:rsidRPr="003F3B68">
        <w:rPr>
          <w:rFonts w:ascii="Cambria" w:hAnsi="Cambria"/>
          <w:b/>
          <w:lang w:val="en-US" w:eastAsia="hi-IN" w:bidi="hi-IN"/>
        </w:rPr>
        <w:t>.</w:t>
      </w:r>
    </w:p>
    <w:p w:rsidR="007D4A66" w:rsidRDefault="007D4A66" w:rsidP="007D4A66">
      <w:pPr>
        <w:suppressAutoHyphens/>
        <w:spacing w:after="0" w:line="240" w:lineRule="auto"/>
        <w:jc w:val="both"/>
        <w:rPr>
          <w:rFonts w:ascii="Cambria" w:hAnsi="Cambria"/>
          <w:lang w:val="en-US" w:eastAsia="hi-IN" w:bidi="hi-IN"/>
        </w:rPr>
      </w:pPr>
    </w:p>
    <w:p w:rsidR="007D4A66" w:rsidRDefault="007D4A66" w:rsidP="007D4A66">
      <w:pPr>
        <w:suppressAutoHyphens/>
        <w:spacing w:after="0" w:line="240" w:lineRule="auto"/>
        <w:jc w:val="both"/>
        <w:rPr>
          <w:rFonts w:ascii="Cambria" w:hAnsi="Cambria"/>
          <w:b/>
          <w:lang w:val="en-US" w:eastAsia="hi-IN" w:bidi="hi-IN"/>
        </w:rPr>
      </w:pPr>
      <w:r w:rsidRPr="003F3B68">
        <w:rPr>
          <w:rFonts w:ascii="Cambria" w:hAnsi="Cambria"/>
          <w:b/>
          <w:lang w:val="en-US" w:eastAsia="hi-IN" w:bidi="hi-IN"/>
        </w:rPr>
        <w:t xml:space="preserve">U </w:t>
      </w:r>
      <w:proofErr w:type="spellStart"/>
      <w:r w:rsidRPr="003F3B68">
        <w:rPr>
          <w:rFonts w:ascii="Cambria" w:hAnsi="Cambria"/>
          <w:b/>
          <w:lang w:val="en-US" w:eastAsia="hi-IN" w:bidi="hi-IN"/>
        </w:rPr>
        <w:t>slučaju</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potrebe</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kvar</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havarija</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ponuditelj</w:t>
      </w:r>
      <w:proofErr w:type="spellEnd"/>
      <w:r w:rsidRPr="003F3B68">
        <w:rPr>
          <w:rFonts w:ascii="Cambria" w:hAnsi="Cambria"/>
          <w:b/>
          <w:lang w:val="en-US" w:eastAsia="hi-IN" w:bidi="hi-IN"/>
        </w:rPr>
        <w:t xml:space="preserve"> mora </w:t>
      </w:r>
      <w:proofErr w:type="spellStart"/>
      <w:r w:rsidRPr="003F3B68">
        <w:rPr>
          <w:rFonts w:ascii="Cambria" w:hAnsi="Cambria"/>
          <w:b/>
          <w:lang w:val="en-US" w:eastAsia="hi-IN" w:bidi="hi-IN"/>
        </w:rPr>
        <w:t>biti</w:t>
      </w:r>
      <w:proofErr w:type="spellEnd"/>
      <w:r w:rsidRPr="003F3B68">
        <w:rPr>
          <w:rFonts w:ascii="Cambria" w:hAnsi="Cambria"/>
          <w:b/>
          <w:lang w:val="en-US" w:eastAsia="hi-IN" w:bidi="hi-IN"/>
        </w:rPr>
        <w:t xml:space="preserve"> u </w:t>
      </w:r>
      <w:proofErr w:type="spellStart"/>
      <w:r w:rsidRPr="003F3B68">
        <w:rPr>
          <w:rFonts w:ascii="Cambria" w:hAnsi="Cambria"/>
          <w:b/>
          <w:lang w:val="en-US" w:eastAsia="hi-IN" w:bidi="hi-IN"/>
        </w:rPr>
        <w:t>mogućnosti</w:t>
      </w:r>
      <w:proofErr w:type="spellEnd"/>
      <w:r w:rsidRPr="003F3B68">
        <w:rPr>
          <w:rFonts w:ascii="Cambria" w:hAnsi="Cambria"/>
          <w:b/>
          <w:lang w:val="en-US" w:eastAsia="hi-IN" w:bidi="hi-IN"/>
        </w:rPr>
        <w:t xml:space="preserve"> u </w:t>
      </w:r>
      <w:proofErr w:type="spellStart"/>
      <w:r w:rsidRPr="003F3B68">
        <w:rPr>
          <w:rFonts w:ascii="Cambria" w:hAnsi="Cambria"/>
          <w:b/>
          <w:lang w:val="en-US" w:eastAsia="hi-IN" w:bidi="hi-IN"/>
        </w:rPr>
        <w:t>roku</w:t>
      </w:r>
      <w:proofErr w:type="spellEnd"/>
      <w:r w:rsidRPr="003F3B68">
        <w:rPr>
          <w:rFonts w:ascii="Cambria" w:hAnsi="Cambria"/>
          <w:b/>
          <w:lang w:val="en-US" w:eastAsia="hi-IN" w:bidi="hi-IN"/>
        </w:rPr>
        <w:t xml:space="preserve"> od 24 </w:t>
      </w:r>
      <w:proofErr w:type="spellStart"/>
      <w:r w:rsidRPr="003F3B68">
        <w:rPr>
          <w:rFonts w:ascii="Cambria" w:hAnsi="Cambria"/>
          <w:b/>
          <w:lang w:val="en-US" w:eastAsia="hi-IN" w:bidi="hi-IN"/>
        </w:rPr>
        <w:t>sata</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osigurati</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stručnu</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osobu</w:t>
      </w:r>
      <w:proofErr w:type="spellEnd"/>
      <w:r w:rsidRPr="003F3B68">
        <w:rPr>
          <w:rFonts w:ascii="Cambria" w:hAnsi="Cambria"/>
          <w:b/>
          <w:lang w:val="en-US" w:eastAsia="hi-IN" w:bidi="hi-IN"/>
        </w:rPr>
        <w:t xml:space="preserve"> za </w:t>
      </w:r>
      <w:proofErr w:type="spellStart"/>
      <w:r w:rsidRPr="003F3B68">
        <w:rPr>
          <w:rFonts w:ascii="Cambria" w:hAnsi="Cambria"/>
          <w:b/>
          <w:lang w:val="en-US" w:eastAsia="hi-IN" w:bidi="hi-IN"/>
        </w:rPr>
        <w:t>osposobljavanje</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sustava</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tekućih</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deterdženata</w:t>
      </w:r>
      <w:proofErr w:type="spellEnd"/>
      <w:r w:rsidRPr="003F3B68">
        <w:rPr>
          <w:rFonts w:ascii="Cambria" w:hAnsi="Cambria"/>
          <w:b/>
          <w:lang w:val="en-US" w:eastAsia="hi-IN" w:bidi="hi-IN"/>
        </w:rPr>
        <w:t xml:space="preserve"> - </w:t>
      </w:r>
      <w:proofErr w:type="spellStart"/>
      <w:proofErr w:type="gramStart"/>
      <w:r w:rsidRPr="003F3B68">
        <w:rPr>
          <w:rFonts w:ascii="Cambria" w:hAnsi="Cambria"/>
          <w:b/>
          <w:lang w:val="en-US" w:eastAsia="hi-IN" w:bidi="hi-IN"/>
        </w:rPr>
        <w:t>potvrđuje</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izjavom</w:t>
      </w:r>
      <w:proofErr w:type="spellEnd"/>
      <w:proofErr w:type="gramEnd"/>
      <w:r w:rsidRPr="003F3B68">
        <w:rPr>
          <w:rFonts w:ascii="Cambria" w:hAnsi="Cambria"/>
          <w:b/>
          <w:lang w:val="en-US" w:eastAsia="hi-IN" w:bidi="hi-IN"/>
        </w:rPr>
        <w:t xml:space="preserve"> u </w:t>
      </w:r>
      <w:proofErr w:type="spellStart"/>
      <w:r w:rsidRPr="003F3B68">
        <w:rPr>
          <w:rFonts w:ascii="Cambria" w:hAnsi="Cambria"/>
          <w:b/>
          <w:lang w:val="en-US" w:eastAsia="hi-IN" w:bidi="hi-IN"/>
        </w:rPr>
        <w:t>privitku</w:t>
      </w:r>
      <w:proofErr w:type="spellEnd"/>
      <w:r w:rsidRPr="003F3B68">
        <w:rPr>
          <w:rFonts w:ascii="Cambria" w:hAnsi="Cambria"/>
          <w:b/>
          <w:lang w:val="en-US" w:eastAsia="hi-IN" w:bidi="hi-IN"/>
        </w:rPr>
        <w:t>.</w:t>
      </w:r>
    </w:p>
    <w:p w:rsidR="007D4A66" w:rsidRPr="003F3B68" w:rsidRDefault="007D4A66" w:rsidP="007D4A66">
      <w:pPr>
        <w:suppressAutoHyphens/>
        <w:spacing w:after="0" w:line="240" w:lineRule="auto"/>
        <w:jc w:val="both"/>
        <w:rPr>
          <w:rFonts w:ascii="Cambria" w:hAnsi="Cambria"/>
          <w:b/>
          <w:lang w:val="en-US" w:eastAsia="hi-IN" w:bidi="hi-IN"/>
        </w:rPr>
      </w:pPr>
    </w:p>
    <w:p w:rsidR="007D4A66" w:rsidRPr="00FA5D66" w:rsidRDefault="007D4A66" w:rsidP="007D4A66">
      <w:pPr>
        <w:suppressAutoHyphens/>
        <w:spacing w:after="0" w:line="240" w:lineRule="auto"/>
        <w:jc w:val="both"/>
        <w:rPr>
          <w:rFonts w:ascii="Cambria" w:hAnsi="Cambria"/>
          <w:lang w:val="en-US" w:eastAsia="hi-IN" w:bidi="hi-IN"/>
        </w:rPr>
      </w:pPr>
      <w:proofErr w:type="spellStart"/>
      <w:r w:rsidRPr="00FA5D66">
        <w:rPr>
          <w:rFonts w:ascii="Cambria" w:hAnsi="Cambria"/>
          <w:lang w:val="en-US" w:eastAsia="hi-IN" w:bidi="hi-IN"/>
        </w:rPr>
        <w:t>Preuzimanju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obveze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edukacije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tima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korisnika</w:t>
      </w:r>
      <w:proofErr w:type="spellEnd"/>
      <w:r w:rsidRPr="00FA5D66">
        <w:rPr>
          <w:rFonts w:ascii="Cambria" w:hAnsi="Cambria"/>
          <w:lang w:val="en-US" w:eastAsia="hi-IN" w:bidi="hi-IN"/>
        </w:rPr>
        <w:t xml:space="preserve"> i </w:t>
      </w:r>
      <w:proofErr w:type="spellStart"/>
      <w:r w:rsidRPr="00FA5D66">
        <w:rPr>
          <w:rFonts w:ascii="Cambria" w:hAnsi="Cambria"/>
          <w:lang w:val="en-US" w:eastAsia="hi-IN" w:bidi="hi-IN"/>
        </w:rPr>
        <w:t>djelatnika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koji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obavljaju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poslove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čišćenja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pranja</w:t>
      </w:r>
      <w:proofErr w:type="spellEnd"/>
      <w:r w:rsidRPr="00FA5D66">
        <w:rPr>
          <w:rFonts w:ascii="Cambria" w:hAnsi="Cambria"/>
          <w:lang w:val="en-US" w:eastAsia="hi-IN" w:bidi="hi-IN"/>
        </w:rPr>
        <w:t xml:space="preserve"> i </w:t>
      </w:r>
      <w:proofErr w:type="spellStart"/>
      <w:r w:rsidRPr="00FA5D66">
        <w:rPr>
          <w:rFonts w:ascii="Cambria" w:hAnsi="Cambria"/>
          <w:lang w:val="en-US" w:eastAsia="hi-IN" w:bidi="hi-IN"/>
        </w:rPr>
        <w:t>dezinfekcije</w:t>
      </w:r>
      <w:proofErr w:type="spellEnd"/>
      <w:r w:rsidRPr="00FA5D66">
        <w:rPr>
          <w:rFonts w:ascii="Cambria" w:hAnsi="Cambria"/>
          <w:lang w:val="en-US" w:eastAsia="hi-IN" w:bidi="hi-IN"/>
        </w:rPr>
        <w:t xml:space="preserve"> u </w:t>
      </w:r>
      <w:proofErr w:type="spellStart"/>
      <w:r w:rsidRPr="00FA5D66">
        <w:rPr>
          <w:rFonts w:ascii="Cambria" w:hAnsi="Cambria"/>
          <w:lang w:val="en-US" w:eastAsia="hi-IN" w:bidi="hi-IN"/>
        </w:rPr>
        <w:t>razdoblju</w:t>
      </w:r>
      <w:proofErr w:type="spellEnd"/>
      <w:r w:rsidRPr="00FA5D66">
        <w:rPr>
          <w:rFonts w:ascii="Cambria" w:hAnsi="Cambria"/>
          <w:lang w:val="en-US" w:eastAsia="hi-IN" w:bidi="hi-IN"/>
        </w:rPr>
        <w:t xml:space="preserve"> </w:t>
      </w:r>
      <w:proofErr w:type="gramStart"/>
      <w:r w:rsidRPr="00FA5D66">
        <w:rPr>
          <w:rFonts w:ascii="Cambria" w:hAnsi="Cambria"/>
          <w:lang w:val="en-US" w:eastAsia="hi-IN" w:bidi="hi-IN"/>
        </w:rPr>
        <w:t>od</w:t>
      </w:r>
      <w:proofErr w:type="gramEnd"/>
      <w:r w:rsidRPr="00FA5D66">
        <w:rPr>
          <w:rFonts w:ascii="Cambria" w:hAnsi="Cambria"/>
          <w:lang w:val="en-US" w:eastAsia="hi-IN" w:bidi="hi-IN"/>
        </w:rPr>
        <w:t xml:space="preserve"> 15 dana od </w:t>
      </w:r>
      <w:proofErr w:type="spellStart"/>
      <w:r w:rsidRPr="00FA5D66">
        <w:rPr>
          <w:rFonts w:ascii="Cambria" w:hAnsi="Cambria"/>
          <w:lang w:val="en-US" w:eastAsia="hi-IN" w:bidi="hi-IN"/>
        </w:rPr>
        <w:t>potpisivanja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ugovora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sukladno</w:t>
      </w:r>
      <w:proofErr w:type="spellEnd"/>
      <w:r w:rsidRPr="00FA5D66">
        <w:rPr>
          <w:rFonts w:ascii="Cambria" w:hAnsi="Cambria"/>
          <w:lang w:val="en-US" w:eastAsia="hi-IN" w:bidi="hi-IN"/>
        </w:rPr>
        <w:t xml:space="preserve"> HACCP-u </w:t>
      </w:r>
      <w:proofErr w:type="spellStart"/>
      <w:r w:rsidRPr="00FA5D66">
        <w:rPr>
          <w:rFonts w:ascii="Cambria" w:hAnsi="Cambria"/>
          <w:lang w:val="en-US" w:eastAsia="hi-IN" w:bidi="hi-IN"/>
        </w:rPr>
        <w:t>kao</w:t>
      </w:r>
      <w:proofErr w:type="spellEnd"/>
      <w:r w:rsidRPr="00FA5D66">
        <w:rPr>
          <w:rFonts w:ascii="Cambria" w:hAnsi="Cambria"/>
          <w:lang w:val="en-US" w:eastAsia="hi-IN" w:bidi="hi-IN"/>
        </w:rPr>
        <w:t xml:space="preserve"> i </w:t>
      </w:r>
      <w:proofErr w:type="spellStart"/>
      <w:r w:rsidRPr="00FA5D66">
        <w:rPr>
          <w:rFonts w:ascii="Cambria" w:hAnsi="Cambria"/>
          <w:lang w:val="en-US" w:eastAsia="hi-IN" w:bidi="hi-IN"/>
        </w:rPr>
        <w:t>izrada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planova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čišćenja</w:t>
      </w:r>
      <w:proofErr w:type="spellEnd"/>
      <w:r w:rsidRPr="00FA5D66">
        <w:rPr>
          <w:rFonts w:ascii="Cambria" w:hAnsi="Cambria"/>
          <w:lang w:val="en-US" w:eastAsia="hi-IN" w:bidi="hi-IN"/>
        </w:rPr>
        <w:t xml:space="preserve"> - </w:t>
      </w:r>
      <w:proofErr w:type="spellStart"/>
      <w:r w:rsidRPr="00FA5D66">
        <w:rPr>
          <w:rFonts w:ascii="Cambria" w:hAnsi="Cambria"/>
          <w:lang w:val="en-US" w:eastAsia="hi-IN" w:bidi="hi-IN"/>
        </w:rPr>
        <w:t>potvrđuje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izjavom</w:t>
      </w:r>
      <w:proofErr w:type="spellEnd"/>
      <w:r w:rsidRPr="00FA5D66">
        <w:rPr>
          <w:rFonts w:ascii="Cambria" w:hAnsi="Cambria"/>
          <w:lang w:val="en-US" w:eastAsia="hi-IN" w:bidi="hi-IN"/>
        </w:rPr>
        <w:t xml:space="preserve"> u </w:t>
      </w:r>
      <w:proofErr w:type="spellStart"/>
      <w:r w:rsidRPr="00FA5D66">
        <w:rPr>
          <w:rFonts w:ascii="Cambria" w:hAnsi="Cambria"/>
          <w:lang w:val="en-US" w:eastAsia="hi-IN" w:bidi="hi-IN"/>
        </w:rPr>
        <w:t>privitku</w:t>
      </w:r>
      <w:proofErr w:type="spellEnd"/>
    </w:p>
    <w:p w:rsidR="007D4A66" w:rsidRPr="00FA5D66" w:rsidRDefault="007D4A66" w:rsidP="007D4A66">
      <w:pPr>
        <w:suppressAutoHyphens/>
        <w:spacing w:after="0" w:line="240" w:lineRule="auto"/>
        <w:jc w:val="both"/>
        <w:rPr>
          <w:rFonts w:ascii="Cambria" w:hAnsi="Cambria"/>
          <w:lang w:val="en-US" w:eastAsia="hi-IN" w:bidi="hi-IN"/>
        </w:rPr>
      </w:pPr>
    </w:p>
    <w:p w:rsidR="007D4A66" w:rsidRDefault="007D4A66" w:rsidP="007D4A66">
      <w:pPr>
        <w:suppressAutoHyphens/>
        <w:spacing w:after="0" w:line="240" w:lineRule="auto"/>
        <w:jc w:val="both"/>
        <w:rPr>
          <w:rFonts w:ascii="Cambria" w:hAnsi="Cambria"/>
          <w:lang w:val="en-US" w:eastAsia="hi-IN" w:bidi="hi-IN"/>
        </w:rPr>
      </w:pPr>
      <w:proofErr w:type="spellStart"/>
      <w:r w:rsidRPr="00FA5D66">
        <w:rPr>
          <w:rFonts w:ascii="Cambria" w:hAnsi="Cambria"/>
          <w:lang w:val="en-US" w:eastAsia="hi-IN" w:bidi="hi-IN"/>
        </w:rPr>
        <w:t>Ponuditelj</w:t>
      </w:r>
      <w:proofErr w:type="spellEnd"/>
      <w:r w:rsidRPr="00FA5D66">
        <w:rPr>
          <w:rFonts w:ascii="Cambria" w:hAnsi="Cambria"/>
          <w:lang w:val="en-US" w:eastAsia="hi-IN" w:bidi="hi-IN"/>
        </w:rPr>
        <w:t xml:space="preserve"> se </w:t>
      </w:r>
      <w:proofErr w:type="spellStart"/>
      <w:r w:rsidRPr="00FA5D66">
        <w:rPr>
          <w:rFonts w:ascii="Cambria" w:hAnsi="Cambria"/>
          <w:lang w:val="en-US" w:eastAsia="hi-IN" w:bidi="hi-IN"/>
        </w:rPr>
        <w:t>obvezuje</w:t>
      </w:r>
      <w:proofErr w:type="spellEnd"/>
      <w:r w:rsidRPr="00FA5D66">
        <w:rPr>
          <w:rFonts w:ascii="Cambria" w:hAnsi="Cambria"/>
          <w:lang w:val="en-US" w:eastAsia="hi-IN" w:bidi="hi-IN"/>
        </w:rPr>
        <w:t xml:space="preserve"> da </w:t>
      </w:r>
      <w:proofErr w:type="spellStart"/>
      <w:r w:rsidRPr="00FA5D66">
        <w:rPr>
          <w:rFonts w:ascii="Cambria" w:hAnsi="Cambria"/>
          <w:lang w:val="en-US" w:eastAsia="hi-IN" w:bidi="hi-IN"/>
        </w:rPr>
        <w:t>će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na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reklamacije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odgovoriti</w:t>
      </w:r>
      <w:proofErr w:type="spellEnd"/>
      <w:r w:rsidRPr="00FA5D66">
        <w:rPr>
          <w:rFonts w:ascii="Cambria" w:hAnsi="Cambria"/>
          <w:lang w:val="en-US" w:eastAsia="hi-IN" w:bidi="hi-IN"/>
        </w:rPr>
        <w:t xml:space="preserve"> u </w:t>
      </w:r>
      <w:proofErr w:type="spellStart"/>
      <w:r w:rsidRPr="00FA5D66">
        <w:rPr>
          <w:rFonts w:ascii="Cambria" w:hAnsi="Cambria"/>
          <w:lang w:val="en-US" w:eastAsia="hi-IN" w:bidi="hi-IN"/>
        </w:rPr>
        <w:t>roku</w:t>
      </w:r>
      <w:proofErr w:type="spellEnd"/>
      <w:r w:rsidRPr="00FA5D66">
        <w:rPr>
          <w:rFonts w:ascii="Cambria" w:hAnsi="Cambria"/>
          <w:lang w:val="en-US" w:eastAsia="hi-IN" w:bidi="hi-IN"/>
        </w:rPr>
        <w:t xml:space="preserve"> 24 </w:t>
      </w:r>
      <w:proofErr w:type="spellStart"/>
      <w:r w:rsidRPr="00FA5D66">
        <w:rPr>
          <w:rFonts w:ascii="Cambria" w:hAnsi="Cambria"/>
          <w:lang w:val="en-US" w:eastAsia="hi-IN" w:bidi="hi-IN"/>
        </w:rPr>
        <w:t>sata</w:t>
      </w:r>
      <w:proofErr w:type="spellEnd"/>
      <w:proofErr w:type="gramStart"/>
      <w:r w:rsidRPr="00FA5D66">
        <w:rPr>
          <w:rFonts w:ascii="Cambria" w:hAnsi="Cambria"/>
          <w:lang w:val="en-US" w:eastAsia="hi-IN" w:bidi="hi-IN"/>
        </w:rPr>
        <w:t xml:space="preserve">-  </w:t>
      </w:r>
      <w:proofErr w:type="spellStart"/>
      <w:r w:rsidRPr="00FA5D66">
        <w:rPr>
          <w:rFonts w:ascii="Cambria" w:hAnsi="Cambria"/>
          <w:lang w:val="en-US" w:eastAsia="hi-IN" w:bidi="hi-IN"/>
        </w:rPr>
        <w:t>potvrđuje</w:t>
      </w:r>
      <w:proofErr w:type="spellEnd"/>
      <w:proofErr w:type="gramEnd"/>
      <w:r w:rsidRPr="00FA5D66">
        <w:rPr>
          <w:rFonts w:ascii="Cambria" w:hAnsi="Cambria"/>
          <w:lang w:val="en-US" w:eastAsia="hi-IN" w:bidi="hi-IN"/>
        </w:rPr>
        <w:t xml:space="preserve">  </w:t>
      </w:r>
      <w:proofErr w:type="spellStart"/>
      <w:r w:rsidRPr="00FA5D66">
        <w:rPr>
          <w:rFonts w:ascii="Cambria" w:hAnsi="Cambria"/>
          <w:lang w:val="en-US" w:eastAsia="hi-IN" w:bidi="hi-IN"/>
        </w:rPr>
        <w:t>izjavom</w:t>
      </w:r>
      <w:proofErr w:type="spellEnd"/>
      <w:r w:rsidRPr="00FA5D66">
        <w:rPr>
          <w:rFonts w:ascii="Cambria" w:hAnsi="Cambria"/>
          <w:lang w:val="en-US" w:eastAsia="hi-IN" w:bidi="hi-IN"/>
        </w:rPr>
        <w:t xml:space="preserve"> u </w:t>
      </w:r>
      <w:proofErr w:type="spellStart"/>
      <w:r w:rsidRPr="00FA5D66">
        <w:rPr>
          <w:rFonts w:ascii="Cambria" w:hAnsi="Cambria"/>
          <w:lang w:val="en-US" w:eastAsia="hi-IN" w:bidi="hi-IN"/>
        </w:rPr>
        <w:t>privitku</w:t>
      </w:r>
      <w:proofErr w:type="spellEnd"/>
      <w:r w:rsidRPr="00FA5D66">
        <w:rPr>
          <w:rFonts w:ascii="Cambria" w:hAnsi="Cambria"/>
          <w:lang w:val="en-US" w:eastAsia="hi-IN" w:bidi="hi-IN"/>
        </w:rPr>
        <w:t>.</w:t>
      </w:r>
    </w:p>
    <w:p w:rsidR="00F00C4E" w:rsidRDefault="00F00C4E" w:rsidP="00F00C4E">
      <w:pPr>
        <w:suppressAutoHyphens/>
        <w:spacing w:after="0" w:line="240" w:lineRule="auto"/>
        <w:jc w:val="both"/>
        <w:rPr>
          <w:rFonts w:ascii="Cambria" w:eastAsia="Times New Roman" w:hAnsi="Cambria"/>
          <w:b/>
          <w:bCs/>
          <w:lang w:val="en-US" w:eastAsia="hi-IN" w:bidi="hi-IN"/>
        </w:rPr>
      </w:pPr>
    </w:p>
    <w:p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b/>
          <w:bCs/>
          <w:lang w:val="en-US" w:eastAsia="hi-IN" w:bidi="hi-IN"/>
        </w:rPr>
        <w:t>4. SASTAVNI DIJELOVI PONUDE</w:t>
      </w:r>
    </w:p>
    <w:p w:rsidR="00F00C4E" w:rsidRDefault="00F00C4E" w:rsidP="00F00C4E">
      <w:pPr>
        <w:suppressAutoHyphens/>
        <w:spacing w:after="0" w:line="240" w:lineRule="auto"/>
        <w:jc w:val="both"/>
        <w:rPr>
          <w:rFonts w:ascii="Cambria" w:eastAsia="Times New Roman" w:hAnsi="Cambria"/>
          <w:b/>
          <w:bCs/>
          <w:lang w:val="en-US" w:eastAsia="hi-IN" w:bidi="hi-IN"/>
        </w:rPr>
      </w:pPr>
    </w:p>
    <w:p w:rsidR="00F00C4E" w:rsidRDefault="00F00C4E" w:rsidP="00F00C4E">
      <w:pPr>
        <w:suppressAutoHyphens/>
        <w:spacing w:after="0" w:line="240" w:lineRule="auto"/>
        <w:jc w:val="both"/>
        <w:rPr>
          <w:rFonts w:ascii="Cambria" w:eastAsia="Times New Roman" w:hAnsi="Cambria"/>
          <w:lang w:val="en-US" w:eastAsia="hi-IN" w:bidi="hi-IN"/>
        </w:rPr>
      </w:pPr>
      <w:proofErr w:type="spellStart"/>
      <w:r>
        <w:rPr>
          <w:rFonts w:ascii="Cambria" w:eastAsia="Times New Roman" w:hAnsi="Cambria"/>
          <w:lang w:val="en-US" w:eastAsia="hi-IN" w:bidi="hi-IN"/>
        </w:rPr>
        <w:t>Ponuda</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treba</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sadržavati</w:t>
      </w:r>
      <w:proofErr w:type="spellEnd"/>
      <w:r>
        <w:rPr>
          <w:rFonts w:ascii="Cambria" w:eastAsia="Times New Roman" w:hAnsi="Cambria"/>
          <w:lang w:val="en-US" w:eastAsia="hi-IN" w:bidi="hi-IN"/>
        </w:rPr>
        <w:t xml:space="preserve">: </w:t>
      </w:r>
    </w:p>
    <w:p w:rsidR="00F00C4E" w:rsidRDefault="00F00C4E" w:rsidP="00F00C4E">
      <w:pPr>
        <w:suppressAutoHyphens/>
        <w:spacing w:after="0" w:line="240" w:lineRule="auto"/>
        <w:jc w:val="both"/>
        <w:rPr>
          <w:rFonts w:ascii="Cambria" w:eastAsia="Times New Roman" w:hAnsi="Cambria"/>
          <w:lang w:val="en-US" w:eastAsia="hi-IN" w:bidi="hi-IN"/>
        </w:rPr>
      </w:pPr>
    </w:p>
    <w:p w:rsidR="00F00C4E" w:rsidRDefault="00F00C4E" w:rsidP="00F00C4E">
      <w:pPr>
        <w:pStyle w:val="Bezproreda"/>
        <w:jc w:val="both"/>
        <w:rPr>
          <w:rFonts w:ascii="Cambria" w:hAnsi="Cambria"/>
          <w:lang w:val="en-US" w:eastAsia="hi-IN" w:bidi="hi-IN"/>
        </w:rPr>
      </w:pPr>
      <w:r>
        <w:rPr>
          <w:rFonts w:ascii="Cambria" w:hAnsi="Cambria"/>
          <w:lang w:val="en-US" w:eastAsia="hi-IN" w:bidi="hi-IN"/>
        </w:rPr>
        <w:t xml:space="preserve">1. </w:t>
      </w:r>
      <w:proofErr w:type="spellStart"/>
      <w:r>
        <w:rPr>
          <w:rFonts w:ascii="Cambria" w:hAnsi="Cambria"/>
          <w:bCs/>
          <w:lang w:val="en-US" w:eastAsia="hi-IN" w:bidi="hi-IN"/>
        </w:rPr>
        <w:t>Ponudbeni</w:t>
      </w:r>
      <w:proofErr w:type="spellEnd"/>
      <w:r>
        <w:rPr>
          <w:rFonts w:ascii="Cambria" w:hAnsi="Cambria"/>
          <w:bCs/>
          <w:lang w:val="en-US" w:eastAsia="hi-IN" w:bidi="hi-IN"/>
        </w:rPr>
        <w:t xml:space="preserve"> list</w:t>
      </w:r>
      <w:r>
        <w:rPr>
          <w:rFonts w:ascii="Cambria" w:hAnsi="Cambria"/>
          <w:lang w:val="en-US" w:eastAsia="hi-IN" w:bidi="hi-IN"/>
        </w:rPr>
        <w:t xml:space="preserve"> (</w:t>
      </w:r>
      <w:proofErr w:type="spellStart"/>
      <w:r>
        <w:rPr>
          <w:rFonts w:ascii="Cambria" w:hAnsi="Cambria"/>
          <w:lang w:val="en-US" w:eastAsia="hi-IN" w:bidi="hi-IN"/>
        </w:rPr>
        <w:t>ispunjen</w:t>
      </w:r>
      <w:proofErr w:type="spellEnd"/>
      <w:r>
        <w:rPr>
          <w:rFonts w:ascii="Cambria" w:hAnsi="Cambria"/>
          <w:lang w:val="en-US" w:eastAsia="hi-IN" w:bidi="hi-IN"/>
        </w:rPr>
        <w:t xml:space="preserve"> i </w:t>
      </w:r>
      <w:proofErr w:type="spellStart"/>
      <w:r>
        <w:rPr>
          <w:rFonts w:ascii="Cambria" w:hAnsi="Cambria"/>
          <w:lang w:val="en-US" w:eastAsia="hi-IN" w:bidi="hi-IN"/>
        </w:rPr>
        <w:t>potpisan</w:t>
      </w:r>
      <w:proofErr w:type="spellEnd"/>
      <w:r>
        <w:rPr>
          <w:rFonts w:ascii="Cambria" w:hAnsi="Cambria"/>
          <w:lang w:val="en-US" w:eastAsia="hi-IN" w:bidi="hi-IN"/>
        </w:rPr>
        <w:t xml:space="preserve"> </w:t>
      </w:r>
      <w:proofErr w:type="spellStart"/>
      <w:proofErr w:type="gramStart"/>
      <w:r>
        <w:rPr>
          <w:rFonts w:ascii="Cambria" w:hAnsi="Cambria"/>
          <w:lang w:val="en-US" w:eastAsia="hi-IN" w:bidi="hi-IN"/>
        </w:rPr>
        <w:t>od</w:t>
      </w:r>
      <w:proofErr w:type="spellEnd"/>
      <w:proofErr w:type="gramEnd"/>
      <w:r>
        <w:rPr>
          <w:rFonts w:ascii="Cambria" w:hAnsi="Cambria"/>
          <w:lang w:val="en-US" w:eastAsia="hi-IN" w:bidi="hi-IN"/>
        </w:rPr>
        <w:t xml:space="preserve"> </w:t>
      </w:r>
      <w:proofErr w:type="spellStart"/>
      <w:r>
        <w:rPr>
          <w:rFonts w:ascii="Cambria" w:hAnsi="Cambria"/>
          <w:lang w:val="en-US" w:eastAsia="hi-IN" w:bidi="hi-IN"/>
        </w:rPr>
        <w:t>strane</w:t>
      </w:r>
      <w:proofErr w:type="spellEnd"/>
      <w:r>
        <w:rPr>
          <w:rFonts w:ascii="Cambria" w:hAnsi="Cambria"/>
          <w:lang w:val="en-US" w:eastAsia="hi-IN" w:bidi="hi-IN"/>
        </w:rPr>
        <w:t xml:space="preserve"> </w:t>
      </w:r>
      <w:proofErr w:type="spellStart"/>
      <w:r>
        <w:rPr>
          <w:rFonts w:ascii="Cambria" w:hAnsi="Cambria"/>
          <w:lang w:val="en-US" w:eastAsia="hi-IN" w:bidi="hi-IN"/>
        </w:rPr>
        <w:t>ponuditelja</w:t>
      </w:r>
      <w:proofErr w:type="spellEnd"/>
      <w:r>
        <w:rPr>
          <w:rFonts w:ascii="Cambria" w:hAnsi="Cambria"/>
          <w:lang w:val="en-US" w:eastAsia="hi-IN" w:bidi="hi-IN"/>
        </w:rPr>
        <w:t xml:space="preserve">) </w:t>
      </w:r>
    </w:p>
    <w:p w:rsidR="00F00C4E" w:rsidRDefault="00F00C4E" w:rsidP="00F00C4E">
      <w:pPr>
        <w:pStyle w:val="Bezproreda"/>
        <w:jc w:val="both"/>
        <w:rPr>
          <w:rFonts w:ascii="Cambria" w:hAnsi="Cambria"/>
          <w:lang w:val="en-US" w:eastAsia="hi-IN" w:bidi="hi-IN"/>
        </w:rPr>
      </w:pPr>
      <w:r>
        <w:rPr>
          <w:rFonts w:ascii="Cambria" w:hAnsi="Cambria"/>
          <w:lang w:val="en-US" w:eastAsia="hi-IN" w:bidi="hi-IN"/>
        </w:rPr>
        <w:t xml:space="preserve">2. </w:t>
      </w:r>
      <w:proofErr w:type="spellStart"/>
      <w:r>
        <w:rPr>
          <w:rFonts w:ascii="Cambria" w:hAnsi="Cambria"/>
          <w:bCs/>
          <w:lang w:val="en-US" w:eastAsia="hi-IN" w:bidi="hi-IN"/>
        </w:rPr>
        <w:t>Troškovnik</w:t>
      </w:r>
      <w:proofErr w:type="spellEnd"/>
      <w:r>
        <w:rPr>
          <w:rFonts w:ascii="Cambria" w:hAnsi="Cambria"/>
          <w:lang w:val="en-US" w:eastAsia="hi-IN" w:bidi="hi-IN"/>
        </w:rPr>
        <w:t xml:space="preserve"> (</w:t>
      </w:r>
      <w:proofErr w:type="spellStart"/>
      <w:r>
        <w:rPr>
          <w:rFonts w:ascii="Cambria" w:hAnsi="Cambria"/>
          <w:lang w:val="en-US" w:eastAsia="hi-IN" w:bidi="hi-IN"/>
        </w:rPr>
        <w:t>ispunjen</w:t>
      </w:r>
      <w:proofErr w:type="spellEnd"/>
      <w:r>
        <w:rPr>
          <w:rFonts w:ascii="Cambria" w:hAnsi="Cambria"/>
          <w:lang w:val="en-US" w:eastAsia="hi-IN" w:bidi="hi-IN"/>
        </w:rPr>
        <w:t xml:space="preserve"> i </w:t>
      </w:r>
      <w:proofErr w:type="spellStart"/>
      <w:r>
        <w:rPr>
          <w:rFonts w:ascii="Cambria" w:hAnsi="Cambria"/>
          <w:lang w:val="en-US" w:eastAsia="hi-IN" w:bidi="hi-IN"/>
        </w:rPr>
        <w:t>potpisan</w:t>
      </w:r>
      <w:proofErr w:type="spellEnd"/>
      <w:r>
        <w:rPr>
          <w:rFonts w:ascii="Cambria" w:hAnsi="Cambria"/>
          <w:lang w:val="en-US" w:eastAsia="hi-IN" w:bidi="hi-IN"/>
        </w:rPr>
        <w:t xml:space="preserve"> </w:t>
      </w:r>
      <w:proofErr w:type="spellStart"/>
      <w:proofErr w:type="gramStart"/>
      <w:r>
        <w:rPr>
          <w:rFonts w:ascii="Cambria" w:hAnsi="Cambria"/>
          <w:lang w:val="en-US" w:eastAsia="hi-IN" w:bidi="hi-IN"/>
        </w:rPr>
        <w:t>od</w:t>
      </w:r>
      <w:proofErr w:type="spellEnd"/>
      <w:proofErr w:type="gramEnd"/>
      <w:r>
        <w:rPr>
          <w:rFonts w:ascii="Cambria" w:hAnsi="Cambria"/>
          <w:lang w:val="en-US" w:eastAsia="hi-IN" w:bidi="hi-IN"/>
        </w:rPr>
        <w:t xml:space="preserve"> </w:t>
      </w:r>
      <w:proofErr w:type="spellStart"/>
      <w:r>
        <w:rPr>
          <w:rFonts w:ascii="Cambria" w:hAnsi="Cambria"/>
          <w:lang w:val="en-US" w:eastAsia="hi-IN" w:bidi="hi-IN"/>
        </w:rPr>
        <w:t>strane</w:t>
      </w:r>
      <w:proofErr w:type="spellEnd"/>
      <w:r>
        <w:rPr>
          <w:rFonts w:ascii="Cambria" w:hAnsi="Cambria"/>
          <w:lang w:val="en-US" w:eastAsia="hi-IN" w:bidi="hi-IN"/>
        </w:rPr>
        <w:t xml:space="preserve"> </w:t>
      </w:r>
      <w:proofErr w:type="spellStart"/>
      <w:r>
        <w:rPr>
          <w:rFonts w:ascii="Cambria" w:hAnsi="Cambria"/>
          <w:lang w:val="en-US" w:eastAsia="hi-IN" w:bidi="hi-IN"/>
        </w:rPr>
        <w:t>ponuditelja</w:t>
      </w:r>
      <w:proofErr w:type="spellEnd"/>
      <w:r>
        <w:rPr>
          <w:rFonts w:ascii="Cambria" w:hAnsi="Cambria"/>
          <w:lang w:val="en-US" w:eastAsia="hi-IN" w:bidi="hi-IN"/>
        </w:rPr>
        <w:t>)</w:t>
      </w:r>
    </w:p>
    <w:p w:rsidR="00F00C4E" w:rsidRDefault="00F00C4E" w:rsidP="00F00C4E">
      <w:pPr>
        <w:suppressAutoHyphens/>
        <w:spacing w:after="0" w:line="240" w:lineRule="auto"/>
        <w:jc w:val="both"/>
        <w:rPr>
          <w:rFonts w:ascii="Cambria" w:eastAsia="Times New Roman" w:hAnsi="Cambria"/>
          <w:lang w:val="en-US" w:eastAsia="hi-IN" w:bidi="hi-IN"/>
        </w:rPr>
      </w:pPr>
      <w:r>
        <w:rPr>
          <w:rFonts w:ascii="Cambria" w:hAnsi="Cambria"/>
          <w:lang w:val="en-US" w:eastAsia="hi-IN" w:bidi="hi-IN"/>
        </w:rPr>
        <w:t xml:space="preserve">3. </w:t>
      </w:r>
      <w:proofErr w:type="spellStart"/>
      <w:proofErr w:type="gramStart"/>
      <w:r>
        <w:rPr>
          <w:rFonts w:ascii="Cambria" w:hAnsi="Cambria"/>
          <w:bCs/>
          <w:lang w:val="en-US" w:eastAsia="hi-IN" w:bidi="hi-IN"/>
        </w:rPr>
        <w:t>Dokaze</w:t>
      </w:r>
      <w:proofErr w:type="spellEnd"/>
      <w:r>
        <w:rPr>
          <w:rFonts w:ascii="Cambria" w:hAnsi="Cambria"/>
          <w:bCs/>
          <w:lang w:val="en-US" w:eastAsia="hi-IN" w:bidi="hi-IN"/>
        </w:rPr>
        <w:t xml:space="preserve">  da</w:t>
      </w:r>
      <w:proofErr w:type="gramEnd"/>
      <w:r>
        <w:rPr>
          <w:rFonts w:ascii="Cambria" w:hAnsi="Cambria"/>
          <w:bCs/>
          <w:lang w:val="en-US" w:eastAsia="hi-IN" w:bidi="hi-IN"/>
        </w:rPr>
        <w:t xml:space="preserve"> ne </w:t>
      </w:r>
      <w:proofErr w:type="spellStart"/>
      <w:r>
        <w:rPr>
          <w:rFonts w:ascii="Cambria" w:hAnsi="Cambria"/>
          <w:bCs/>
          <w:lang w:val="en-US" w:eastAsia="hi-IN" w:bidi="hi-IN"/>
        </w:rPr>
        <w:t>postoje</w:t>
      </w:r>
      <w:proofErr w:type="spellEnd"/>
      <w:r>
        <w:rPr>
          <w:rFonts w:ascii="Cambria" w:hAnsi="Cambria"/>
          <w:bCs/>
          <w:lang w:val="en-US" w:eastAsia="hi-IN" w:bidi="hi-IN"/>
        </w:rPr>
        <w:t xml:space="preserve"> </w:t>
      </w:r>
      <w:proofErr w:type="spellStart"/>
      <w:r>
        <w:rPr>
          <w:rFonts w:ascii="Cambria" w:hAnsi="Cambria"/>
          <w:bCs/>
          <w:lang w:val="en-US" w:eastAsia="hi-IN" w:bidi="hi-IN"/>
        </w:rPr>
        <w:t>razlozi</w:t>
      </w:r>
      <w:proofErr w:type="spellEnd"/>
      <w:r>
        <w:rPr>
          <w:rFonts w:ascii="Cambria" w:hAnsi="Cambria"/>
          <w:bCs/>
          <w:lang w:val="en-US" w:eastAsia="hi-IN" w:bidi="hi-IN"/>
        </w:rPr>
        <w:t xml:space="preserve"> za </w:t>
      </w:r>
      <w:proofErr w:type="spellStart"/>
      <w:r>
        <w:rPr>
          <w:rFonts w:ascii="Cambria" w:hAnsi="Cambria"/>
          <w:bCs/>
          <w:lang w:val="en-US" w:eastAsia="hi-IN" w:bidi="hi-IN"/>
        </w:rPr>
        <w:t>isključenje</w:t>
      </w:r>
      <w:proofErr w:type="spellEnd"/>
      <w:r>
        <w:rPr>
          <w:rFonts w:ascii="Cambria" w:hAnsi="Cambria"/>
          <w:bCs/>
          <w:lang w:val="en-US" w:eastAsia="hi-IN" w:bidi="hi-IN"/>
        </w:rPr>
        <w:t xml:space="preserve"> i </w:t>
      </w:r>
      <w:proofErr w:type="spellStart"/>
      <w:r>
        <w:rPr>
          <w:rFonts w:ascii="Cambria" w:hAnsi="Cambria"/>
          <w:bCs/>
          <w:lang w:val="en-US" w:eastAsia="hi-IN" w:bidi="hi-IN"/>
        </w:rPr>
        <w:t>dokazi</w:t>
      </w:r>
      <w:proofErr w:type="spellEnd"/>
      <w:r>
        <w:rPr>
          <w:rFonts w:ascii="Cambria" w:hAnsi="Cambria"/>
          <w:bCs/>
          <w:lang w:val="en-US" w:eastAsia="hi-IN" w:bidi="hi-IN"/>
        </w:rPr>
        <w:t xml:space="preserve"> </w:t>
      </w:r>
      <w:proofErr w:type="spellStart"/>
      <w:r>
        <w:rPr>
          <w:rFonts w:ascii="Cambria" w:hAnsi="Cambria"/>
          <w:bCs/>
          <w:lang w:val="en-US" w:eastAsia="hi-IN" w:bidi="hi-IN"/>
        </w:rPr>
        <w:t>sposobnosti</w:t>
      </w:r>
      <w:proofErr w:type="spellEnd"/>
    </w:p>
    <w:p w:rsidR="00F00C4E" w:rsidRDefault="00F00C4E" w:rsidP="00F00C4E">
      <w:pPr>
        <w:suppressAutoHyphens/>
        <w:spacing w:after="0" w:line="240" w:lineRule="auto"/>
        <w:jc w:val="both"/>
        <w:rPr>
          <w:rFonts w:ascii="Cambria" w:eastAsia="Times New Roman" w:hAnsi="Cambria"/>
          <w:lang w:val="en-US" w:eastAsia="hi-IN" w:bidi="hi-IN"/>
        </w:rPr>
      </w:pPr>
    </w:p>
    <w:p w:rsidR="00F00C4E" w:rsidRDefault="00F00C4E" w:rsidP="00F00C4E">
      <w:pPr>
        <w:suppressAutoHyphens/>
        <w:spacing w:after="0" w:line="240" w:lineRule="auto"/>
        <w:jc w:val="both"/>
        <w:rPr>
          <w:rFonts w:ascii="Cambria" w:eastAsia="Times New Roman" w:hAnsi="Cambria"/>
          <w:b/>
          <w:bCs/>
          <w:lang w:val="en-US" w:eastAsia="hi-IN" w:bidi="hi-IN"/>
        </w:rPr>
      </w:pPr>
    </w:p>
    <w:p w:rsidR="00F00C4E" w:rsidRDefault="00F00C4E" w:rsidP="00F00C4E">
      <w:pPr>
        <w:suppressAutoHyphens/>
        <w:spacing w:after="0" w:line="240" w:lineRule="auto"/>
        <w:jc w:val="both"/>
        <w:rPr>
          <w:rFonts w:ascii="Cambria" w:eastAsia="Times New Roman" w:hAnsi="Cambria"/>
          <w:b/>
          <w:bCs/>
          <w:lang w:val="en-US" w:eastAsia="hi-IN" w:bidi="hi-IN"/>
        </w:rPr>
      </w:pPr>
      <w:r>
        <w:rPr>
          <w:rFonts w:ascii="Cambria" w:eastAsia="Times New Roman" w:hAnsi="Cambria"/>
          <w:b/>
          <w:bCs/>
          <w:lang w:val="en-US" w:eastAsia="hi-IN" w:bidi="hi-IN"/>
        </w:rPr>
        <w:t>5. NAČIN DOSTAVE PONUDE</w:t>
      </w:r>
    </w:p>
    <w:p w:rsidR="00F00C4E" w:rsidRDefault="00F00C4E" w:rsidP="00F00C4E">
      <w:pPr>
        <w:suppressAutoHyphens/>
        <w:spacing w:after="0" w:line="240" w:lineRule="auto"/>
        <w:jc w:val="both"/>
        <w:rPr>
          <w:rFonts w:ascii="Cambria" w:eastAsia="Times New Roman" w:hAnsi="Cambria"/>
          <w:b/>
          <w:bCs/>
          <w:lang w:val="en-US" w:eastAsia="hi-IN" w:bidi="hi-IN"/>
        </w:rPr>
      </w:pPr>
      <w:r>
        <w:rPr>
          <w:rFonts w:ascii="Cambria" w:eastAsia="Times New Roman" w:hAnsi="Cambria"/>
          <w:b/>
          <w:bCs/>
          <w:lang w:val="en-US" w:eastAsia="hi-IN" w:bidi="hi-IN"/>
        </w:rPr>
        <w:t xml:space="preserve">  </w:t>
      </w:r>
    </w:p>
    <w:p w:rsidR="00F00C4E" w:rsidRDefault="00F00C4E" w:rsidP="00F00C4E">
      <w:pPr>
        <w:pStyle w:val="Bezproreda"/>
        <w:jc w:val="both"/>
        <w:rPr>
          <w:rFonts w:ascii="Cambria" w:hAnsi="Cambria"/>
          <w:lang w:val="en-US" w:eastAsia="hi-IN" w:bidi="hi-IN"/>
        </w:rPr>
      </w:pPr>
      <w:proofErr w:type="spellStart"/>
      <w:r>
        <w:rPr>
          <w:rFonts w:ascii="Cambria" w:hAnsi="Cambria"/>
          <w:lang w:val="en-US" w:eastAsia="hi-IN" w:bidi="hi-IN"/>
        </w:rPr>
        <w:t>Ponuda</w:t>
      </w:r>
      <w:proofErr w:type="spellEnd"/>
      <w:r>
        <w:rPr>
          <w:rFonts w:ascii="Cambria" w:hAnsi="Cambria"/>
          <w:lang w:val="en-US" w:eastAsia="hi-IN" w:bidi="hi-IN"/>
        </w:rPr>
        <w:t xml:space="preserve"> se </w:t>
      </w:r>
      <w:proofErr w:type="spellStart"/>
      <w:r>
        <w:rPr>
          <w:rFonts w:ascii="Cambria" w:hAnsi="Cambria"/>
          <w:lang w:val="en-US" w:eastAsia="hi-IN" w:bidi="hi-IN"/>
        </w:rPr>
        <w:t>dostavlja</w:t>
      </w:r>
      <w:proofErr w:type="spellEnd"/>
      <w:r>
        <w:rPr>
          <w:rFonts w:ascii="Cambria" w:hAnsi="Cambria"/>
          <w:lang w:val="en-US" w:eastAsia="hi-IN" w:bidi="hi-IN"/>
        </w:rPr>
        <w:t xml:space="preserve"> </w:t>
      </w:r>
      <w:proofErr w:type="spellStart"/>
      <w:proofErr w:type="gramStart"/>
      <w:r>
        <w:rPr>
          <w:rFonts w:ascii="Cambria" w:hAnsi="Cambria"/>
          <w:lang w:val="en-US" w:eastAsia="hi-IN" w:bidi="hi-IN"/>
        </w:rPr>
        <w:t>na</w:t>
      </w:r>
      <w:proofErr w:type="spellEnd"/>
      <w:proofErr w:type="gramEnd"/>
      <w:r>
        <w:rPr>
          <w:rFonts w:ascii="Cambria" w:hAnsi="Cambria"/>
          <w:lang w:val="en-US" w:eastAsia="hi-IN" w:bidi="hi-IN"/>
        </w:rPr>
        <w:t xml:space="preserve"> </w:t>
      </w:r>
      <w:proofErr w:type="spellStart"/>
      <w:r>
        <w:rPr>
          <w:rFonts w:ascii="Cambria" w:hAnsi="Cambria"/>
          <w:lang w:val="en-US" w:eastAsia="hi-IN" w:bidi="hi-IN"/>
        </w:rPr>
        <w:t>Ponudbenom</w:t>
      </w:r>
      <w:proofErr w:type="spellEnd"/>
      <w:r>
        <w:rPr>
          <w:rFonts w:ascii="Cambria" w:hAnsi="Cambria"/>
          <w:lang w:val="en-US" w:eastAsia="hi-IN" w:bidi="hi-IN"/>
        </w:rPr>
        <w:t xml:space="preserve"> </w:t>
      </w:r>
      <w:proofErr w:type="spellStart"/>
      <w:r>
        <w:rPr>
          <w:rFonts w:ascii="Cambria" w:hAnsi="Cambria"/>
          <w:lang w:val="en-US" w:eastAsia="hi-IN" w:bidi="hi-IN"/>
        </w:rPr>
        <w:t>listu</w:t>
      </w:r>
      <w:proofErr w:type="spellEnd"/>
      <w:r>
        <w:rPr>
          <w:rFonts w:ascii="Cambria" w:hAnsi="Cambria"/>
          <w:lang w:val="en-US" w:eastAsia="hi-IN" w:bidi="hi-IN"/>
        </w:rPr>
        <w:t xml:space="preserve"> i </w:t>
      </w:r>
      <w:proofErr w:type="spellStart"/>
      <w:r>
        <w:rPr>
          <w:rFonts w:ascii="Cambria" w:hAnsi="Cambria"/>
          <w:lang w:val="en-US" w:eastAsia="hi-IN" w:bidi="hi-IN"/>
        </w:rPr>
        <w:t>Troškovniku</w:t>
      </w:r>
      <w:proofErr w:type="spellEnd"/>
      <w:r>
        <w:rPr>
          <w:rFonts w:ascii="Cambria" w:hAnsi="Cambria"/>
          <w:lang w:val="en-US" w:eastAsia="hi-IN" w:bidi="hi-IN"/>
        </w:rPr>
        <w:t xml:space="preserve"> (</w:t>
      </w:r>
      <w:proofErr w:type="spellStart"/>
      <w:r>
        <w:rPr>
          <w:rFonts w:ascii="Cambria" w:hAnsi="Cambria"/>
          <w:lang w:val="en-US" w:eastAsia="hi-IN" w:bidi="hi-IN"/>
        </w:rPr>
        <w:t>popunjeni</w:t>
      </w:r>
      <w:proofErr w:type="spellEnd"/>
      <w:r>
        <w:rPr>
          <w:rFonts w:ascii="Cambria" w:hAnsi="Cambria"/>
          <w:lang w:val="en-US" w:eastAsia="hi-IN" w:bidi="hi-IN"/>
        </w:rPr>
        <w:t xml:space="preserve"> i </w:t>
      </w:r>
      <w:proofErr w:type="spellStart"/>
      <w:r>
        <w:rPr>
          <w:rFonts w:ascii="Cambria" w:hAnsi="Cambria"/>
          <w:lang w:val="en-US" w:eastAsia="hi-IN" w:bidi="hi-IN"/>
        </w:rPr>
        <w:t>potpisani</w:t>
      </w:r>
      <w:proofErr w:type="spellEnd"/>
      <w:r>
        <w:rPr>
          <w:rFonts w:ascii="Cambria" w:hAnsi="Cambria"/>
          <w:lang w:val="en-US" w:eastAsia="hi-IN" w:bidi="hi-IN"/>
        </w:rPr>
        <w:t xml:space="preserve">). </w:t>
      </w:r>
    </w:p>
    <w:p w:rsidR="00F00C4E" w:rsidRDefault="00F00C4E" w:rsidP="00F00C4E">
      <w:pPr>
        <w:pStyle w:val="Bezproreda"/>
        <w:jc w:val="both"/>
        <w:rPr>
          <w:rFonts w:ascii="Cambria" w:hAnsi="Cambria"/>
          <w:lang w:val="en-US" w:eastAsia="hi-IN" w:bidi="hi-IN"/>
        </w:rPr>
      </w:pPr>
      <w:proofErr w:type="spellStart"/>
      <w:r>
        <w:rPr>
          <w:rFonts w:ascii="Cambria" w:hAnsi="Cambria"/>
          <w:lang w:val="en-US" w:eastAsia="hi-IN" w:bidi="hi-IN"/>
        </w:rPr>
        <w:t>Naručitelj</w:t>
      </w:r>
      <w:proofErr w:type="spellEnd"/>
      <w:r>
        <w:rPr>
          <w:rFonts w:ascii="Cambria" w:hAnsi="Cambria"/>
          <w:lang w:val="en-US" w:eastAsia="hi-IN" w:bidi="hi-IN"/>
        </w:rPr>
        <w:t xml:space="preserve"> </w:t>
      </w:r>
      <w:proofErr w:type="spellStart"/>
      <w:r>
        <w:rPr>
          <w:rFonts w:ascii="Cambria" w:hAnsi="Cambria"/>
          <w:lang w:val="en-US" w:eastAsia="hi-IN" w:bidi="hi-IN"/>
        </w:rPr>
        <w:t>neće</w:t>
      </w:r>
      <w:proofErr w:type="spellEnd"/>
      <w:r>
        <w:rPr>
          <w:rFonts w:ascii="Cambria" w:hAnsi="Cambria"/>
          <w:lang w:val="en-US" w:eastAsia="hi-IN" w:bidi="hi-IN"/>
        </w:rPr>
        <w:t xml:space="preserve"> </w:t>
      </w:r>
      <w:proofErr w:type="spellStart"/>
      <w:r>
        <w:rPr>
          <w:rFonts w:ascii="Cambria" w:hAnsi="Cambria"/>
          <w:lang w:val="en-US" w:eastAsia="hi-IN" w:bidi="hi-IN"/>
        </w:rPr>
        <w:t>prihvatiti</w:t>
      </w:r>
      <w:proofErr w:type="spellEnd"/>
      <w:r>
        <w:rPr>
          <w:rFonts w:ascii="Cambria" w:hAnsi="Cambria"/>
          <w:lang w:val="en-US" w:eastAsia="hi-IN" w:bidi="hi-IN"/>
        </w:rPr>
        <w:t xml:space="preserve"> </w:t>
      </w:r>
      <w:proofErr w:type="spellStart"/>
      <w:r>
        <w:rPr>
          <w:rFonts w:ascii="Cambria" w:hAnsi="Cambria"/>
          <w:lang w:val="en-US" w:eastAsia="hi-IN" w:bidi="hi-IN"/>
        </w:rPr>
        <w:t>ponudu</w:t>
      </w:r>
      <w:proofErr w:type="spellEnd"/>
      <w:r>
        <w:rPr>
          <w:rFonts w:ascii="Cambria" w:hAnsi="Cambria"/>
          <w:lang w:val="en-US" w:eastAsia="hi-IN" w:bidi="hi-IN"/>
        </w:rPr>
        <w:t xml:space="preserve"> </w:t>
      </w:r>
      <w:proofErr w:type="spellStart"/>
      <w:r>
        <w:rPr>
          <w:rFonts w:ascii="Cambria" w:hAnsi="Cambria"/>
          <w:lang w:val="en-US" w:eastAsia="hi-IN" w:bidi="hi-IN"/>
        </w:rPr>
        <w:t>koja</w:t>
      </w:r>
      <w:proofErr w:type="spellEnd"/>
      <w:r>
        <w:rPr>
          <w:rFonts w:ascii="Cambria" w:hAnsi="Cambria"/>
          <w:lang w:val="en-US" w:eastAsia="hi-IN" w:bidi="hi-IN"/>
        </w:rPr>
        <w:t xml:space="preserve"> ne </w:t>
      </w:r>
      <w:proofErr w:type="spellStart"/>
      <w:r>
        <w:rPr>
          <w:rFonts w:ascii="Cambria" w:hAnsi="Cambria"/>
          <w:lang w:val="en-US" w:eastAsia="hi-IN" w:bidi="hi-IN"/>
        </w:rPr>
        <w:t>ispunjava</w:t>
      </w:r>
      <w:proofErr w:type="spellEnd"/>
      <w:r>
        <w:rPr>
          <w:rFonts w:ascii="Cambria" w:hAnsi="Cambria"/>
          <w:lang w:val="en-US" w:eastAsia="hi-IN" w:bidi="hi-IN"/>
        </w:rPr>
        <w:t xml:space="preserve"> </w:t>
      </w:r>
      <w:proofErr w:type="spellStart"/>
      <w:r>
        <w:rPr>
          <w:rFonts w:ascii="Cambria" w:hAnsi="Cambria"/>
          <w:lang w:val="en-US" w:eastAsia="hi-IN" w:bidi="hi-IN"/>
        </w:rPr>
        <w:t>uvjete</w:t>
      </w:r>
      <w:proofErr w:type="spellEnd"/>
      <w:r>
        <w:rPr>
          <w:rFonts w:ascii="Cambria" w:hAnsi="Cambria"/>
          <w:lang w:val="en-US" w:eastAsia="hi-IN" w:bidi="hi-IN"/>
        </w:rPr>
        <w:t xml:space="preserve"> i </w:t>
      </w:r>
      <w:proofErr w:type="spellStart"/>
      <w:r>
        <w:rPr>
          <w:rFonts w:ascii="Cambria" w:hAnsi="Cambria"/>
          <w:lang w:val="en-US" w:eastAsia="hi-IN" w:bidi="hi-IN"/>
        </w:rPr>
        <w:t>zahtjeve</w:t>
      </w:r>
      <w:proofErr w:type="spellEnd"/>
      <w:r>
        <w:rPr>
          <w:rFonts w:ascii="Cambria" w:hAnsi="Cambria"/>
          <w:lang w:val="en-US" w:eastAsia="hi-IN" w:bidi="hi-IN"/>
        </w:rPr>
        <w:t xml:space="preserve"> </w:t>
      </w:r>
      <w:proofErr w:type="spellStart"/>
      <w:r>
        <w:rPr>
          <w:rFonts w:ascii="Cambria" w:hAnsi="Cambria"/>
          <w:lang w:val="en-US" w:eastAsia="hi-IN" w:bidi="hi-IN"/>
        </w:rPr>
        <w:t>vezane</w:t>
      </w:r>
      <w:proofErr w:type="spellEnd"/>
      <w:r>
        <w:rPr>
          <w:rFonts w:ascii="Cambria" w:hAnsi="Cambria"/>
          <w:lang w:val="en-US" w:eastAsia="hi-IN" w:bidi="hi-IN"/>
        </w:rPr>
        <w:t xml:space="preserve"> za </w:t>
      </w:r>
      <w:proofErr w:type="spellStart"/>
      <w:r>
        <w:rPr>
          <w:rFonts w:ascii="Cambria" w:hAnsi="Cambria"/>
          <w:lang w:val="en-US" w:eastAsia="hi-IN" w:bidi="hi-IN"/>
        </w:rPr>
        <w:t>predmet</w:t>
      </w:r>
      <w:proofErr w:type="spellEnd"/>
      <w:r>
        <w:rPr>
          <w:rFonts w:ascii="Cambria" w:hAnsi="Cambria"/>
          <w:lang w:val="en-US" w:eastAsia="hi-IN" w:bidi="hi-IN"/>
        </w:rPr>
        <w:t xml:space="preserve"> </w:t>
      </w:r>
      <w:proofErr w:type="spellStart"/>
      <w:r>
        <w:rPr>
          <w:rFonts w:ascii="Cambria" w:hAnsi="Cambria"/>
          <w:lang w:val="en-US" w:eastAsia="hi-IN" w:bidi="hi-IN"/>
        </w:rPr>
        <w:t>nabave</w:t>
      </w:r>
      <w:proofErr w:type="spellEnd"/>
      <w:r>
        <w:rPr>
          <w:rFonts w:ascii="Cambria" w:hAnsi="Cambria"/>
          <w:lang w:val="en-US" w:eastAsia="hi-IN" w:bidi="hi-IN"/>
        </w:rPr>
        <w:t xml:space="preserve"> </w:t>
      </w:r>
      <w:proofErr w:type="spellStart"/>
      <w:r>
        <w:rPr>
          <w:rFonts w:ascii="Cambria" w:hAnsi="Cambria"/>
          <w:lang w:val="en-US" w:eastAsia="hi-IN" w:bidi="hi-IN"/>
        </w:rPr>
        <w:t>iz</w:t>
      </w:r>
      <w:proofErr w:type="spellEnd"/>
      <w:r>
        <w:rPr>
          <w:rFonts w:ascii="Cambria" w:hAnsi="Cambria"/>
          <w:lang w:val="en-US" w:eastAsia="hi-IN" w:bidi="hi-IN"/>
        </w:rPr>
        <w:t xml:space="preserve"> </w:t>
      </w:r>
      <w:proofErr w:type="spellStart"/>
      <w:r>
        <w:rPr>
          <w:rFonts w:ascii="Cambria" w:hAnsi="Cambria"/>
          <w:lang w:val="en-US" w:eastAsia="hi-IN" w:bidi="hi-IN"/>
        </w:rPr>
        <w:t>ovog</w:t>
      </w:r>
      <w:proofErr w:type="spellEnd"/>
      <w:r>
        <w:rPr>
          <w:rFonts w:ascii="Cambria" w:hAnsi="Cambria"/>
          <w:lang w:val="en-US" w:eastAsia="hi-IN" w:bidi="hi-IN"/>
        </w:rPr>
        <w:t xml:space="preserve"> </w:t>
      </w:r>
      <w:proofErr w:type="spellStart"/>
      <w:r>
        <w:rPr>
          <w:rFonts w:ascii="Cambria" w:hAnsi="Cambria"/>
          <w:lang w:val="en-US" w:eastAsia="hi-IN" w:bidi="hi-IN"/>
        </w:rPr>
        <w:t>Poziva</w:t>
      </w:r>
      <w:proofErr w:type="spellEnd"/>
      <w:r>
        <w:rPr>
          <w:rFonts w:ascii="Cambria" w:hAnsi="Cambria"/>
          <w:lang w:val="en-US" w:eastAsia="hi-IN" w:bidi="hi-IN"/>
        </w:rPr>
        <w:t xml:space="preserve"> </w:t>
      </w:r>
      <w:proofErr w:type="spellStart"/>
      <w:proofErr w:type="gramStart"/>
      <w:r>
        <w:rPr>
          <w:rFonts w:ascii="Cambria" w:hAnsi="Cambria"/>
          <w:lang w:val="en-US" w:eastAsia="hi-IN" w:bidi="hi-IN"/>
        </w:rPr>
        <w:t>na</w:t>
      </w:r>
      <w:proofErr w:type="spellEnd"/>
      <w:proofErr w:type="gramEnd"/>
      <w:r>
        <w:rPr>
          <w:rFonts w:ascii="Cambria" w:hAnsi="Cambria"/>
          <w:lang w:val="en-US" w:eastAsia="hi-IN" w:bidi="hi-IN"/>
        </w:rPr>
        <w:t xml:space="preserve"> </w:t>
      </w:r>
      <w:proofErr w:type="spellStart"/>
      <w:r>
        <w:rPr>
          <w:rFonts w:ascii="Cambria" w:hAnsi="Cambria"/>
          <w:lang w:val="en-US" w:eastAsia="hi-IN" w:bidi="hi-IN"/>
        </w:rPr>
        <w:t>dostavu</w:t>
      </w:r>
      <w:proofErr w:type="spellEnd"/>
      <w:r>
        <w:rPr>
          <w:rFonts w:ascii="Cambria" w:hAnsi="Cambria"/>
          <w:lang w:val="en-US" w:eastAsia="hi-IN" w:bidi="hi-IN"/>
        </w:rPr>
        <w:t xml:space="preserve"> </w:t>
      </w:r>
      <w:proofErr w:type="spellStart"/>
      <w:r>
        <w:rPr>
          <w:rFonts w:ascii="Cambria" w:hAnsi="Cambria"/>
          <w:lang w:val="en-US" w:eastAsia="hi-IN" w:bidi="hi-IN"/>
        </w:rPr>
        <w:t>ponude</w:t>
      </w:r>
      <w:proofErr w:type="spellEnd"/>
      <w:r>
        <w:rPr>
          <w:rFonts w:ascii="Cambria" w:hAnsi="Cambria"/>
          <w:lang w:val="en-US" w:eastAsia="hi-IN" w:bidi="hi-IN"/>
        </w:rPr>
        <w:t>.</w:t>
      </w:r>
    </w:p>
    <w:p w:rsidR="00F00C4E" w:rsidRDefault="00F00C4E" w:rsidP="00F00C4E">
      <w:pPr>
        <w:suppressAutoHyphens/>
        <w:spacing w:after="0" w:line="240" w:lineRule="auto"/>
        <w:jc w:val="both"/>
        <w:rPr>
          <w:rFonts w:ascii="Cambria" w:eastAsia="Times New Roman" w:hAnsi="Cambria"/>
          <w:lang w:val="en-US" w:eastAsia="hi-IN" w:bidi="hi-IN"/>
        </w:rPr>
      </w:pPr>
    </w:p>
    <w:p w:rsidR="00F00C4E" w:rsidRDefault="00F00C4E" w:rsidP="00F00C4E">
      <w:pPr>
        <w:suppressAutoHyphens/>
        <w:spacing w:after="0" w:line="240" w:lineRule="auto"/>
        <w:jc w:val="both"/>
        <w:rPr>
          <w:rFonts w:ascii="Cambria" w:eastAsia="Times New Roman" w:hAnsi="Cambria"/>
          <w:lang w:val="en-US" w:eastAsia="hi-IN" w:bidi="hi-IN"/>
        </w:rPr>
      </w:pPr>
    </w:p>
    <w:p w:rsidR="00F00C4E" w:rsidRDefault="00F00C4E" w:rsidP="00F00C4E">
      <w:pPr>
        <w:suppressAutoHyphens/>
        <w:spacing w:after="0" w:line="240" w:lineRule="auto"/>
        <w:jc w:val="both"/>
        <w:rPr>
          <w:rFonts w:ascii="Cambria" w:eastAsia="Times New Roman" w:hAnsi="Cambria"/>
          <w:b/>
          <w:bCs/>
          <w:color w:val="FF0000"/>
          <w:lang w:val="en-US" w:eastAsia="hi-IN" w:bidi="hi-IN"/>
        </w:rPr>
      </w:pPr>
      <w:proofErr w:type="spellStart"/>
      <w:r>
        <w:rPr>
          <w:rFonts w:ascii="Cambria" w:eastAsia="Times New Roman" w:hAnsi="Cambria"/>
          <w:b/>
          <w:bCs/>
          <w:lang w:val="en-US" w:eastAsia="hi-IN" w:bidi="hi-IN"/>
        </w:rPr>
        <w:lastRenderedPageBreak/>
        <w:t>Rok</w:t>
      </w:r>
      <w:proofErr w:type="spellEnd"/>
      <w:r>
        <w:rPr>
          <w:rFonts w:ascii="Cambria" w:eastAsia="Times New Roman" w:hAnsi="Cambria"/>
          <w:b/>
          <w:bCs/>
          <w:lang w:val="en-US" w:eastAsia="hi-IN" w:bidi="hi-IN"/>
        </w:rPr>
        <w:t xml:space="preserve"> za </w:t>
      </w:r>
      <w:proofErr w:type="spellStart"/>
      <w:r>
        <w:rPr>
          <w:rFonts w:ascii="Cambria" w:eastAsia="Times New Roman" w:hAnsi="Cambria"/>
          <w:b/>
          <w:bCs/>
          <w:lang w:val="en-US" w:eastAsia="hi-IN" w:bidi="hi-IN"/>
        </w:rPr>
        <w:t>dostavu</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ponuda</w:t>
      </w:r>
      <w:proofErr w:type="spellEnd"/>
      <w:r>
        <w:rPr>
          <w:rFonts w:ascii="Cambria" w:eastAsia="Times New Roman" w:hAnsi="Cambria"/>
          <w:b/>
          <w:bCs/>
          <w:color w:val="FF0000"/>
          <w:lang w:val="en-US" w:eastAsia="hi-IN" w:bidi="hi-IN"/>
        </w:rPr>
        <w:t xml:space="preserve">:   </w:t>
      </w:r>
      <w:r>
        <w:rPr>
          <w:rFonts w:ascii="Cambria" w:eastAsia="Times New Roman" w:hAnsi="Cambria"/>
          <w:b/>
          <w:bCs/>
          <w:color w:val="FF0000"/>
          <w:u w:val="single"/>
          <w:lang w:val="en-US" w:eastAsia="hi-IN" w:bidi="hi-IN"/>
        </w:rPr>
        <w:t xml:space="preserve"> </w:t>
      </w:r>
      <w:r w:rsidR="00406F2B">
        <w:rPr>
          <w:rFonts w:ascii="Cambria" w:eastAsia="Times New Roman" w:hAnsi="Cambria"/>
          <w:b/>
          <w:bCs/>
          <w:color w:val="FF0000"/>
          <w:u w:val="single"/>
          <w:lang w:val="en-US" w:eastAsia="hi-IN" w:bidi="hi-IN"/>
        </w:rPr>
        <w:t>06</w:t>
      </w:r>
      <w:r>
        <w:rPr>
          <w:rFonts w:ascii="Cambria" w:eastAsia="Times New Roman" w:hAnsi="Cambria"/>
          <w:b/>
          <w:bCs/>
          <w:color w:val="FF0000"/>
          <w:u w:val="single"/>
          <w:lang w:val="en-US" w:eastAsia="hi-IN" w:bidi="hi-IN"/>
        </w:rPr>
        <w:t>.12.2022 u 8:</w:t>
      </w:r>
      <w:r w:rsidR="00406F2B">
        <w:rPr>
          <w:rFonts w:ascii="Cambria" w:eastAsia="Times New Roman" w:hAnsi="Cambria"/>
          <w:b/>
          <w:bCs/>
          <w:color w:val="FF0000"/>
          <w:u w:val="single"/>
          <w:lang w:val="en-US" w:eastAsia="hi-IN" w:bidi="hi-IN"/>
        </w:rPr>
        <w:t>15</w:t>
      </w:r>
      <w:r>
        <w:rPr>
          <w:rFonts w:ascii="Cambria" w:eastAsia="Times New Roman" w:hAnsi="Cambria"/>
          <w:b/>
          <w:bCs/>
          <w:color w:val="FF0000"/>
          <w:u w:val="single"/>
          <w:lang w:val="en-US" w:eastAsia="hi-IN" w:bidi="hi-IN"/>
        </w:rPr>
        <w:t xml:space="preserve"> h bez </w:t>
      </w:r>
      <w:proofErr w:type="spellStart"/>
      <w:r>
        <w:rPr>
          <w:rFonts w:ascii="Cambria" w:eastAsia="Times New Roman" w:hAnsi="Cambria"/>
          <w:b/>
          <w:bCs/>
          <w:color w:val="FF0000"/>
          <w:lang w:val="en-US" w:eastAsia="hi-IN" w:bidi="hi-IN"/>
        </w:rPr>
        <w:t>obzira</w:t>
      </w:r>
      <w:proofErr w:type="spellEnd"/>
      <w:r>
        <w:rPr>
          <w:rFonts w:ascii="Cambria" w:eastAsia="Times New Roman" w:hAnsi="Cambria"/>
          <w:b/>
          <w:bCs/>
          <w:color w:val="FF0000"/>
          <w:lang w:val="en-US" w:eastAsia="hi-IN" w:bidi="hi-IN"/>
        </w:rPr>
        <w:t xml:space="preserve"> </w:t>
      </w:r>
      <w:proofErr w:type="spellStart"/>
      <w:proofErr w:type="gramStart"/>
      <w:r>
        <w:rPr>
          <w:rFonts w:ascii="Cambria" w:eastAsia="Times New Roman" w:hAnsi="Cambria"/>
          <w:b/>
          <w:bCs/>
          <w:color w:val="FF0000"/>
          <w:lang w:val="en-US" w:eastAsia="hi-IN" w:bidi="hi-IN"/>
        </w:rPr>
        <w:t>na</w:t>
      </w:r>
      <w:proofErr w:type="spellEnd"/>
      <w:proofErr w:type="gramEnd"/>
      <w:r>
        <w:rPr>
          <w:rFonts w:ascii="Cambria" w:eastAsia="Times New Roman" w:hAnsi="Cambria"/>
          <w:b/>
          <w:bCs/>
          <w:color w:val="FF0000"/>
          <w:lang w:val="en-US" w:eastAsia="hi-IN" w:bidi="hi-IN"/>
        </w:rPr>
        <w:t xml:space="preserve"> </w:t>
      </w:r>
      <w:proofErr w:type="spellStart"/>
      <w:r>
        <w:rPr>
          <w:rFonts w:ascii="Cambria" w:eastAsia="Times New Roman" w:hAnsi="Cambria"/>
          <w:b/>
          <w:bCs/>
          <w:color w:val="FF0000"/>
          <w:lang w:val="en-US" w:eastAsia="hi-IN" w:bidi="hi-IN"/>
        </w:rPr>
        <w:t>način</w:t>
      </w:r>
      <w:proofErr w:type="spellEnd"/>
      <w:r>
        <w:rPr>
          <w:rFonts w:ascii="Cambria" w:eastAsia="Times New Roman" w:hAnsi="Cambria"/>
          <w:b/>
          <w:bCs/>
          <w:color w:val="FF0000"/>
          <w:lang w:val="en-US" w:eastAsia="hi-IN" w:bidi="hi-IN"/>
        </w:rPr>
        <w:t xml:space="preserve"> </w:t>
      </w:r>
      <w:proofErr w:type="spellStart"/>
      <w:r>
        <w:rPr>
          <w:rFonts w:ascii="Cambria" w:eastAsia="Times New Roman" w:hAnsi="Cambria"/>
          <w:b/>
          <w:bCs/>
          <w:color w:val="FF0000"/>
          <w:lang w:val="en-US" w:eastAsia="hi-IN" w:bidi="hi-IN"/>
        </w:rPr>
        <w:t>dostave</w:t>
      </w:r>
      <w:proofErr w:type="spellEnd"/>
      <w:r>
        <w:rPr>
          <w:rFonts w:ascii="Cambria" w:eastAsia="Times New Roman" w:hAnsi="Cambria"/>
          <w:b/>
          <w:bCs/>
          <w:color w:val="FF0000"/>
          <w:lang w:val="en-US" w:eastAsia="hi-IN" w:bidi="hi-IN"/>
        </w:rPr>
        <w:t>.</w:t>
      </w:r>
    </w:p>
    <w:p w:rsidR="00F00C4E" w:rsidRDefault="00F00C4E" w:rsidP="00F00C4E">
      <w:pPr>
        <w:suppressAutoHyphens/>
        <w:spacing w:after="0" w:line="240" w:lineRule="auto"/>
        <w:jc w:val="both"/>
        <w:rPr>
          <w:rFonts w:ascii="Cambria" w:eastAsia="Times New Roman" w:hAnsi="Cambria"/>
          <w:lang w:val="en-US" w:eastAsia="hi-IN" w:bidi="hi-IN"/>
        </w:rPr>
      </w:pPr>
    </w:p>
    <w:p w:rsidR="00F00C4E" w:rsidRDefault="00F00C4E" w:rsidP="00F00C4E">
      <w:pPr>
        <w:suppressAutoHyphens/>
        <w:spacing w:after="0" w:line="240" w:lineRule="auto"/>
        <w:jc w:val="both"/>
        <w:rPr>
          <w:rFonts w:ascii="Cambria" w:hAnsi="Cambria"/>
          <w:lang w:val="en-GB" w:eastAsia="en-GB"/>
        </w:rPr>
      </w:pPr>
      <w:proofErr w:type="spellStart"/>
      <w:r>
        <w:rPr>
          <w:rFonts w:ascii="Cambria" w:hAnsi="Cambria"/>
          <w:lang w:val="en-GB" w:eastAsia="en-GB"/>
        </w:rPr>
        <w:t>Ponuda</w:t>
      </w:r>
      <w:proofErr w:type="spellEnd"/>
      <w:r>
        <w:rPr>
          <w:rFonts w:ascii="Cambria" w:hAnsi="Cambria"/>
          <w:lang w:val="en-GB" w:eastAsia="en-GB"/>
        </w:rPr>
        <w:t xml:space="preserve"> </w:t>
      </w:r>
      <w:proofErr w:type="spellStart"/>
      <w:r>
        <w:rPr>
          <w:rFonts w:ascii="Cambria" w:hAnsi="Cambria"/>
          <w:lang w:val="en-GB" w:eastAsia="en-GB"/>
        </w:rPr>
        <w:t>zaprimljena</w:t>
      </w:r>
      <w:proofErr w:type="spellEnd"/>
      <w:r>
        <w:rPr>
          <w:rFonts w:ascii="Cambria" w:hAnsi="Cambria"/>
          <w:lang w:val="en-GB" w:eastAsia="en-GB"/>
        </w:rPr>
        <w:t xml:space="preserve"> </w:t>
      </w:r>
      <w:proofErr w:type="spellStart"/>
      <w:r>
        <w:rPr>
          <w:rFonts w:ascii="Cambria" w:hAnsi="Cambria"/>
          <w:lang w:val="en-GB" w:eastAsia="en-GB"/>
        </w:rPr>
        <w:t>nakon</w:t>
      </w:r>
      <w:proofErr w:type="spellEnd"/>
      <w:r>
        <w:rPr>
          <w:rFonts w:ascii="Cambria" w:hAnsi="Cambria"/>
          <w:lang w:val="en-GB" w:eastAsia="en-GB"/>
        </w:rPr>
        <w:t xml:space="preserve"> </w:t>
      </w:r>
      <w:proofErr w:type="spellStart"/>
      <w:r>
        <w:rPr>
          <w:rFonts w:ascii="Cambria" w:hAnsi="Cambria"/>
          <w:lang w:val="en-GB" w:eastAsia="en-GB"/>
        </w:rPr>
        <w:t>isteka</w:t>
      </w:r>
      <w:proofErr w:type="spellEnd"/>
      <w:r>
        <w:rPr>
          <w:rFonts w:ascii="Cambria" w:hAnsi="Cambria"/>
          <w:lang w:val="en-GB" w:eastAsia="en-GB"/>
        </w:rPr>
        <w:t xml:space="preserve"> </w:t>
      </w:r>
      <w:proofErr w:type="spellStart"/>
      <w:r>
        <w:rPr>
          <w:rFonts w:ascii="Cambria" w:hAnsi="Cambria"/>
          <w:lang w:val="en-GB" w:eastAsia="en-GB"/>
        </w:rPr>
        <w:t>roka</w:t>
      </w:r>
      <w:proofErr w:type="spellEnd"/>
      <w:r>
        <w:rPr>
          <w:rFonts w:ascii="Cambria" w:hAnsi="Cambria"/>
          <w:lang w:val="en-GB" w:eastAsia="en-GB"/>
        </w:rPr>
        <w:t xml:space="preserve"> za </w:t>
      </w:r>
      <w:proofErr w:type="spellStart"/>
      <w:r>
        <w:rPr>
          <w:rFonts w:ascii="Cambria" w:hAnsi="Cambria"/>
          <w:lang w:val="en-GB" w:eastAsia="en-GB"/>
        </w:rPr>
        <w:t>dostavu</w:t>
      </w:r>
      <w:proofErr w:type="spellEnd"/>
      <w:r>
        <w:rPr>
          <w:rFonts w:ascii="Cambria" w:hAnsi="Cambria"/>
          <w:lang w:val="en-GB" w:eastAsia="en-GB"/>
        </w:rPr>
        <w:t xml:space="preserve"> </w:t>
      </w:r>
      <w:proofErr w:type="spellStart"/>
      <w:r>
        <w:rPr>
          <w:rFonts w:ascii="Cambria" w:hAnsi="Cambria"/>
          <w:lang w:val="en-GB" w:eastAsia="en-GB"/>
        </w:rPr>
        <w:t>ponuda</w:t>
      </w:r>
      <w:proofErr w:type="spellEnd"/>
      <w:r>
        <w:rPr>
          <w:rFonts w:ascii="Cambria" w:hAnsi="Cambria"/>
          <w:lang w:val="en-GB" w:eastAsia="en-GB"/>
        </w:rPr>
        <w:t xml:space="preserve">, </w:t>
      </w:r>
      <w:proofErr w:type="spellStart"/>
      <w:r>
        <w:rPr>
          <w:rFonts w:ascii="Cambria" w:hAnsi="Cambria"/>
          <w:lang w:val="en-GB" w:eastAsia="en-GB"/>
        </w:rPr>
        <w:t>obilježava</w:t>
      </w:r>
      <w:proofErr w:type="spellEnd"/>
      <w:r>
        <w:rPr>
          <w:rFonts w:ascii="Cambria" w:hAnsi="Cambria"/>
          <w:lang w:val="en-GB" w:eastAsia="en-GB"/>
        </w:rPr>
        <w:t xml:space="preserve"> se </w:t>
      </w:r>
      <w:proofErr w:type="spellStart"/>
      <w:r>
        <w:rPr>
          <w:rFonts w:ascii="Cambria" w:hAnsi="Cambria"/>
          <w:lang w:val="en-GB" w:eastAsia="en-GB"/>
        </w:rPr>
        <w:t>kao</w:t>
      </w:r>
      <w:proofErr w:type="spellEnd"/>
      <w:r>
        <w:rPr>
          <w:rFonts w:ascii="Cambria" w:hAnsi="Cambria"/>
          <w:lang w:val="en-GB" w:eastAsia="en-GB"/>
        </w:rPr>
        <w:t xml:space="preserve"> </w:t>
      </w:r>
      <w:proofErr w:type="spellStart"/>
      <w:r>
        <w:rPr>
          <w:rFonts w:ascii="Cambria" w:hAnsi="Cambria"/>
          <w:lang w:val="en-GB" w:eastAsia="en-GB"/>
        </w:rPr>
        <w:t>zakašnjela</w:t>
      </w:r>
      <w:proofErr w:type="spellEnd"/>
      <w:r>
        <w:rPr>
          <w:rFonts w:ascii="Cambria" w:hAnsi="Cambria"/>
          <w:lang w:val="en-GB" w:eastAsia="en-GB"/>
        </w:rPr>
        <w:t xml:space="preserve"> </w:t>
      </w:r>
      <w:proofErr w:type="spellStart"/>
      <w:r>
        <w:rPr>
          <w:rFonts w:ascii="Cambria" w:hAnsi="Cambria"/>
          <w:lang w:val="en-GB" w:eastAsia="en-GB"/>
        </w:rPr>
        <w:t>ponuda</w:t>
      </w:r>
      <w:proofErr w:type="spellEnd"/>
      <w:r>
        <w:rPr>
          <w:rFonts w:ascii="Cambria" w:hAnsi="Cambria"/>
          <w:lang w:val="en-GB" w:eastAsia="en-GB"/>
        </w:rPr>
        <w:t xml:space="preserve"> </w:t>
      </w:r>
      <w:proofErr w:type="spellStart"/>
      <w:proofErr w:type="gramStart"/>
      <w:r>
        <w:rPr>
          <w:rFonts w:ascii="Cambria" w:hAnsi="Cambria"/>
          <w:lang w:val="en-GB" w:eastAsia="en-GB"/>
        </w:rPr>
        <w:t>te</w:t>
      </w:r>
      <w:proofErr w:type="spellEnd"/>
      <w:proofErr w:type="gramEnd"/>
      <w:r>
        <w:rPr>
          <w:rFonts w:ascii="Cambria" w:hAnsi="Cambria"/>
          <w:lang w:val="en-GB" w:eastAsia="en-GB"/>
        </w:rPr>
        <w:t xml:space="preserve"> se </w:t>
      </w:r>
      <w:proofErr w:type="spellStart"/>
      <w:r>
        <w:rPr>
          <w:rFonts w:ascii="Cambria" w:hAnsi="Cambria"/>
          <w:lang w:val="en-GB" w:eastAsia="en-GB"/>
        </w:rPr>
        <w:t>neotvorena</w:t>
      </w:r>
      <w:proofErr w:type="spellEnd"/>
      <w:r>
        <w:rPr>
          <w:rFonts w:ascii="Cambria" w:hAnsi="Cambria"/>
          <w:lang w:val="en-GB" w:eastAsia="en-GB"/>
        </w:rPr>
        <w:t xml:space="preserve"> </w:t>
      </w:r>
      <w:proofErr w:type="spellStart"/>
      <w:r>
        <w:rPr>
          <w:rFonts w:ascii="Cambria" w:hAnsi="Cambria"/>
          <w:lang w:val="en-GB" w:eastAsia="en-GB"/>
        </w:rPr>
        <w:t>vraća</w:t>
      </w:r>
      <w:proofErr w:type="spellEnd"/>
      <w:r>
        <w:rPr>
          <w:rFonts w:ascii="Cambria" w:hAnsi="Cambria"/>
          <w:lang w:val="en-GB" w:eastAsia="en-GB"/>
        </w:rPr>
        <w:t xml:space="preserve"> </w:t>
      </w:r>
      <w:proofErr w:type="spellStart"/>
      <w:r>
        <w:rPr>
          <w:rFonts w:ascii="Cambria" w:hAnsi="Cambria"/>
          <w:lang w:val="en-GB" w:eastAsia="en-GB"/>
        </w:rPr>
        <w:t>pošiljatelju</w:t>
      </w:r>
      <w:proofErr w:type="spellEnd"/>
      <w:r>
        <w:rPr>
          <w:rFonts w:ascii="Cambria" w:hAnsi="Cambria"/>
          <w:lang w:val="en-GB" w:eastAsia="en-GB"/>
        </w:rPr>
        <w:t xml:space="preserve">, bez </w:t>
      </w:r>
      <w:proofErr w:type="spellStart"/>
      <w:r>
        <w:rPr>
          <w:rFonts w:ascii="Cambria" w:hAnsi="Cambria"/>
          <w:lang w:val="en-GB" w:eastAsia="en-GB"/>
        </w:rPr>
        <w:t>odgode</w:t>
      </w:r>
      <w:proofErr w:type="spellEnd"/>
      <w:r>
        <w:rPr>
          <w:rFonts w:ascii="Cambria" w:hAnsi="Cambria"/>
          <w:lang w:val="en-GB" w:eastAsia="en-GB"/>
        </w:rPr>
        <w:t>.</w:t>
      </w:r>
    </w:p>
    <w:p w:rsidR="00F00C4E" w:rsidRDefault="00F00C4E" w:rsidP="00F00C4E">
      <w:pPr>
        <w:suppressAutoHyphens/>
        <w:spacing w:after="0" w:line="240" w:lineRule="auto"/>
        <w:jc w:val="both"/>
        <w:rPr>
          <w:rFonts w:ascii="Cambria" w:eastAsia="Times New Roman" w:hAnsi="Cambria"/>
          <w:lang w:val="en-US" w:eastAsia="hi-IN" w:bidi="hi-IN"/>
        </w:rPr>
      </w:pPr>
    </w:p>
    <w:p w:rsidR="00F00C4E" w:rsidRDefault="00F00C4E" w:rsidP="00F00C4E">
      <w:pPr>
        <w:pStyle w:val="Bezproreda"/>
        <w:jc w:val="both"/>
        <w:rPr>
          <w:rFonts w:ascii="Cambria" w:hAnsi="Cambria"/>
          <w:lang w:val="en-US" w:eastAsia="hi-IN" w:bidi="hi-IN"/>
        </w:rPr>
      </w:pPr>
      <w:proofErr w:type="spellStart"/>
      <w:r>
        <w:rPr>
          <w:rFonts w:ascii="Cambria" w:hAnsi="Cambria"/>
          <w:lang w:val="en-US" w:eastAsia="hi-IN" w:bidi="hi-IN"/>
        </w:rPr>
        <w:t>Način</w:t>
      </w:r>
      <w:proofErr w:type="spellEnd"/>
      <w:r>
        <w:rPr>
          <w:rFonts w:ascii="Cambria" w:hAnsi="Cambria"/>
          <w:lang w:val="en-US" w:eastAsia="hi-IN" w:bidi="hi-IN"/>
        </w:rPr>
        <w:t xml:space="preserve"> </w:t>
      </w:r>
      <w:proofErr w:type="spellStart"/>
      <w:r>
        <w:rPr>
          <w:rFonts w:ascii="Cambria" w:hAnsi="Cambria"/>
          <w:lang w:val="en-US" w:eastAsia="hi-IN" w:bidi="hi-IN"/>
        </w:rPr>
        <w:t>dostave</w:t>
      </w:r>
      <w:proofErr w:type="spellEnd"/>
      <w:r>
        <w:rPr>
          <w:rFonts w:ascii="Cambria" w:hAnsi="Cambria"/>
          <w:lang w:val="en-US" w:eastAsia="hi-IN" w:bidi="hi-IN"/>
        </w:rPr>
        <w:t xml:space="preserve"> </w:t>
      </w:r>
      <w:proofErr w:type="spellStart"/>
      <w:r>
        <w:rPr>
          <w:rFonts w:ascii="Cambria" w:hAnsi="Cambria"/>
          <w:lang w:val="en-US" w:eastAsia="hi-IN" w:bidi="hi-IN"/>
        </w:rPr>
        <w:t>ponuda</w:t>
      </w:r>
      <w:proofErr w:type="spellEnd"/>
      <w:r>
        <w:rPr>
          <w:rFonts w:ascii="Cambria" w:hAnsi="Cambria"/>
          <w:lang w:val="en-US" w:eastAsia="hi-IN" w:bidi="hi-IN"/>
        </w:rPr>
        <w:t>:</w:t>
      </w:r>
    </w:p>
    <w:p w:rsidR="00F00C4E" w:rsidRDefault="00F00C4E" w:rsidP="00F00C4E">
      <w:pPr>
        <w:pStyle w:val="Bezproreda"/>
        <w:jc w:val="both"/>
        <w:rPr>
          <w:rFonts w:ascii="Cambria" w:hAnsi="Cambria"/>
          <w:lang w:val="en-US" w:eastAsia="hi-IN" w:bidi="hi-IN"/>
        </w:rPr>
      </w:pPr>
      <w:r>
        <w:rPr>
          <w:rFonts w:ascii="Cambria" w:hAnsi="Cambria"/>
          <w:lang w:val="en-US" w:eastAsia="hi-IN" w:bidi="hi-IN"/>
        </w:rPr>
        <w:t xml:space="preserve">-   </w:t>
      </w:r>
      <w:proofErr w:type="spellStart"/>
      <w:proofErr w:type="gramStart"/>
      <w:r>
        <w:rPr>
          <w:rFonts w:ascii="Cambria" w:hAnsi="Cambria"/>
          <w:lang w:val="en-US" w:eastAsia="hi-IN" w:bidi="hi-IN"/>
        </w:rPr>
        <w:t>osobno</w:t>
      </w:r>
      <w:proofErr w:type="spellEnd"/>
      <w:proofErr w:type="gramEnd"/>
      <w:r>
        <w:rPr>
          <w:rFonts w:ascii="Cambria" w:hAnsi="Cambria"/>
          <w:lang w:val="en-US" w:eastAsia="hi-IN" w:bidi="hi-IN"/>
        </w:rPr>
        <w:t xml:space="preserve">        i/ </w:t>
      </w:r>
      <w:proofErr w:type="spellStart"/>
      <w:r>
        <w:rPr>
          <w:rFonts w:ascii="Cambria" w:hAnsi="Cambria"/>
          <w:lang w:val="en-US" w:eastAsia="hi-IN" w:bidi="hi-IN"/>
        </w:rPr>
        <w:t>ili</w:t>
      </w:r>
      <w:proofErr w:type="spellEnd"/>
      <w:r>
        <w:rPr>
          <w:rFonts w:ascii="Cambria" w:hAnsi="Cambria"/>
          <w:lang w:val="en-US" w:eastAsia="hi-IN" w:bidi="hi-IN"/>
        </w:rPr>
        <w:t xml:space="preserve"> </w:t>
      </w:r>
    </w:p>
    <w:p w:rsidR="00F00C4E" w:rsidRDefault="00F00C4E" w:rsidP="00F00C4E">
      <w:pPr>
        <w:pStyle w:val="Bezproreda"/>
        <w:jc w:val="both"/>
        <w:rPr>
          <w:rFonts w:ascii="Cambria" w:hAnsi="Cambria"/>
          <w:lang w:val="en-US" w:eastAsia="hi-IN" w:bidi="hi-IN"/>
        </w:rPr>
      </w:pPr>
      <w:r>
        <w:rPr>
          <w:rFonts w:ascii="Cambria" w:hAnsi="Cambria"/>
          <w:lang w:val="en-US" w:eastAsia="hi-IN" w:bidi="hi-IN"/>
        </w:rPr>
        <w:t xml:space="preserve">- </w:t>
      </w:r>
      <w:proofErr w:type="spellStart"/>
      <w:proofErr w:type="gramStart"/>
      <w:r>
        <w:rPr>
          <w:rFonts w:ascii="Cambria" w:hAnsi="Cambria"/>
          <w:lang w:val="en-US" w:eastAsia="hi-IN" w:bidi="hi-IN"/>
        </w:rPr>
        <w:t>poštom</w:t>
      </w:r>
      <w:proofErr w:type="spellEnd"/>
      <w:proofErr w:type="gramEnd"/>
      <w:r>
        <w:rPr>
          <w:rFonts w:ascii="Cambria" w:hAnsi="Cambria"/>
          <w:lang w:val="en-US" w:eastAsia="hi-IN" w:bidi="hi-IN"/>
        </w:rPr>
        <w:t xml:space="preserve"> </w:t>
      </w:r>
      <w:proofErr w:type="spellStart"/>
      <w:r>
        <w:rPr>
          <w:rFonts w:ascii="Cambria" w:hAnsi="Cambria"/>
          <w:lang w:val="en-US" w:eastAsia="hi-IN" w:bidi="hi-IN"/>
        </w:rPr>
        <w:t>na</w:t>
      </w:r>
      <w:proofErr w:type="spellEnd"/>
      <w:r>
        <w:rPr>
          <w:rFonts w:ascii="Cambria" w:hAnsi="Cambria"/>
          <w:lang w:val="en-US" w:eastAsia="hi-IN" w:bidi="hi-IN"/>
        </w:rPr>
        <w:t xml:space="preserve"> </w:t>
      </w:r>
      <w:proofErr w:type="spellStart"/>
      <w:r>
        <w:rPr>
          <w:rFonts w:ascii="Cambria" w:hAnsi="Cambria"/>
          <w:lang w:val="en-US" w:eastAsia="hi-IN" w:bidi="hi-IN"/>
        </w:rPr>
        <w:t>adresu</w:t>
      </w:r>
      <w:proofErr w:type="spellEnd"/>
      <w:r>
        <w:rPr>
          <w:rFonts w:ascii="Cambria" w:hAnsi="Cambria"/>
          <w:lang w:val="en-US" w:eastAsia="hi-IN" w:bidi="hi-IN"/>
        </w:rPr>
        <w:t xml:space="preserve">: Dom za starije i nemoćne osobe Osijek, 31000 Osijek </w:t>
      </w:r>
      <w:proofErr w:type="spellStart"/>
      <w:r>
        <w:rPr>
          <w:rFonts w:ascii="Cambria" w:hAnsi="Cambria"/>
          <w:lang w:val="en-US" w:eastAsia="hi-IN" w:bidi="hi-IN"/>
        </w:rPr>
        <w:t>Drinska</w:t>
      </w:r>
      <w:proofErr w:type="spellEnd"/>
      <w:r>
        <w:rPr>
          <w:rFonts w:ascii="Cambria" w:hAnsi="Cambria"/>
          <w:lang w:val="en-US" w:eastAsia="hi-IN" w:bidi="hi-IN"/>
        </w:rPr>
        <w:t xml:space="preserve"> 10, u </w:t>
      </w:r>
      <w:proofErr w:type="spellStart"/>
      <w:r>
        <w:rPr>
          <w:rFonts w:ascii="Cambria" w:hAnsi="Cambria"/>
          <w:lang w:val="en-US" w:eastAsia="hi-IN" w:bidi="hi-IN"/>
        </w:rPr>
        <w:t>zatvorenoj</w:t>
      </w:r>
      <w:proofErr w:type="spellEnd"/>
      <w:r>
        <w:rPr>
          <w:rFonts w:ascii="Cambria" w:hAnsi="Cambria"/>
          <w:lang w:val="en-US" w:eastAsia="hi-IN" w:bidi="hi-IN"/>
        </w:rPr>
        <w:t xml:space="preserve"> </w:t>
      </w:r>
      <w:proofErr w:type="spellStart"/>
      <w:r>
        <w:rPr>
          <w:rFonts w:ascii="Cambria" w:hAnsi="Cambria"/>
          <w:lang w:val="en-US" w:eastAsia="hi-IN" w:bidi="hi-IN"/>
        </w:rPr>
        <w:t>omotnici</w:t>
      </w:r>
      <w:proofErr w:type="spellEnd"/>
      <w:r>
        <w:rPr>
          <w:rFonts w:ascii="Cambria" w:hAnsi="Cambria"/>
          <w:lang w:val="en-US" w:eastAsia="hi-IN" w:bidi="hi-IN"/>
        </w:rPr>
        <w:t xml:space="preserve">, s </w:t>
      </w:r>
      <w:proofErr w:type="spellStart"/>
      <w:r>
        <w:rPr>
          <w:rFonts w:ascii="Cambria" w:hAnsi="Cambria"/>
          <w:lang w:val="en-US" w:eastAsia="hi-IN" w:bidi="hi-IN"/>
        </w:rPr>
        <w:t>naznakom</w:t>
      </w:r>
      <w:proofErr w:type="spellEnd"/>
      <w:r>
        <w:rPr>
          <w:rFonts w:ascii="Cambria" w:hAnsi="Cambria"/>
          <w:lang w:val="en-US" w:eastAsia="hi-IN" w:bidi="hi-IN"/>
        </w:rPr>
        <w:t xml:space="preserve"> </w:t>
      </w:r>
      <w:proofErr w:type="spellStart"/>
      <w:r>
        <w:rPr>
          <w:rFonts w:ascii="Cambria" w:hAnsi="Cambria"/>
          <w:lang w:val="en-US" w:eastAsia="hi-IN" w:bidi="hi-IN"/>
        </w:rPr>
        <w:t>predmeta</w:t>
      </w:r>
      <w:proofErr w:type="spellEnd"/>
      <w:r>
        <w:rPr>
          <w:rFonts w:ascii="Cambria" w:hAnsi="Cambria"/>
          <w:lang w:val="en-US" w:eastAsia="hi-IN" w:bidi="hi-IN"/>
        </w:rPr>
        <w:t xml:space="preserve"> </w:t>
      </w:r>
      <w:proofErr w:type="spellStart"/>
      <w:r>
        <w:rPr>
          <w:rFonts w:ascii="Cambria" w:hAnsi="Cambria"/>
          <w:lang w:val="en-US" w:eastAsia="hi-IN" w:bidi="hi-IN"/>
        </w:rPr>
        <w:t>nabave</w:t>
      </w:r>
      <w:proofErr w:type="spellEnd"/>
      <w:r>
        <w:rPr>
          <w:rFonts w:ascii="Cambria" w:hAnsi="Cambria"/>
          <w:lang w:val="en-US" w:eastAsia="hi-IN" w:bidi="hi-IN"/>
        </w:rPr>
        <w:t xml:space="preserve">, </w:t>
      </w:r>
      <w:proofErr w:type="spellStart"/>
      <w:r>
        <w:rPr>
          <w:rFonts w:ascii="Cambria" w:hAnsi="Cambria"/>
          <w:lang w:val="en-US" w:eastAsia="hi-IN" w:bidi="hi-IN"/>
        </w:rPr>
        <w:t>na</w:t>
      </w:r>
      <w:proofErr w:type="spellEnd"/>
      <w:r>
        <w:rPr>
          <w:rFonts w:ascii="Cambria" w:hAnsi="Cambria"/>
          <w:lang w:val="en-US" w:eastAsia="hi-IN" w:bidi="hi-IN"/>
        </w:rPr>
        <w:t xml:space="preserve"> </w:t>
      </w:r>
      <w:proofErr w:type="spellStart"/>
      <w:r>
        <w:rPr>
          <w:rFonts w:ascii="Cambria" w:hAnsi="Cambria"/>
          <w:lang w:val="en-US" w:eastAsia="hi-IN" w:bidi="hi-IN"/>
        </w:rPr>
        <w:t>poleđini</w:t>
      </w:r>
      <w:proofErr w:type="spellEnd"/>
      <w:r>
        <w:rPr>
          <w:rFonts w:ascii="Cambria" w:hAnsi="Cambria"/>
          <w:lang w:val="en-US" w:eastAsia="hi-IN" w:bidi="hi-IN"/>
        </w:rPr>
        <w:t xml:space="preserve"> </w:t>
      </w:r>
      <w:proofErr w:type="spellStart"/>
      <w:r>
        <w:rPr>
          <w:rFonts w:ascii="Cambria" w:hAnsi="Cambria"/>
          <w:lang w:val="en-US" w:eastAsia="hi-IN" w:bidi="hi-IN"/>
        </w:rPr>
        <w:t>omotnice</w:t>
      </w:r>
      <w:proofErr w:type="spellEnd"/>
      <w:r>
        <w:rPr>
          <w:rFonts w:ascii="Cambria" w:hAnsi="Cambria"/>
          <w:lang w:val="en-US" w:eastAsia="hi-IN" w:bidi="hi-IN"/>
        </w:rPr>
        <w:t xml:space="preserve"> </w:t>
      </w:r>
      <w:proofErr w:type="spellStart"/>
      <w:r>
        <w:rPr>
          <w:rFonts w:ascii="Cambria" w:hAnsi="Cambria"/>
          <w:lang w:val="en-US" w:eastAsia="hi-IN" w:bidi="hi-IN"/>
        </w:rPr>
        <w:t>naznačiti</w:t>
      </w:r>
      <w:proofErr w:type="spellEnd"/>
      <w:r>
        <w:rPr>
          <w:rFonts w:ascii="Cambria" w:hAnsi="Cambria"/>
          <w:lang w:val="en-US" w:eastAsia="hi-IN" w:bidi="hi-IN"/>
        </w:rPr>
        <w:t xml:space="preserve"> </w:t>
      </w:r>
      <w:proofErr w:type="spellStart"/>
      <w:r>
        <w:rPr>
          <w:rFonts w:ascii="Cambria" w:hAnsi="Cambria"/>
          <w:lang w:val="en-US" w:eastAsia="hi-IN" w:bidi="hi-IN"/>
        </w:rPr>
        <w:t>naziv</w:t>
      </w:r>
      <w:proofErr w:type="spellEnd"/>
      <w:r>
        <w:rPr>
          <w:rFonts w:ascii="Cambria" w:hAnsi="Cambria"/>
          <w:lang w:val="en-US" w:eastAsia="hi-IN" w:bidi="hi-IN"/>
        </w:rPr>
        <w:t xml:space="preserve"> i </w:t>
      </w:r>
      <w:proofErr w:type="spellStart"/>
      <w:r>
        <w:rPr>
          <w:rFonts w:ascii="Cambria" w:hAnsi="Cambria"/>
          <w:lang w:val="en-US" w:eastAsia="hi-IN" w:bidi="hi-IN"/>
        </w:rPr>
        <w:t>adresu</w:t>
      </w:r>
      <w:proofErr w:type="spellEnd"/>
      <w:r>
        <w:rPr>
          <w:rFonts w:ascii="Cambria" w:hAnsi="Cambria"/>
          <w:lang w:val="en-US" w:eastAsia="hi-IN" w:bidi="hi-IN"/>
        </w:rPr>
        <w:t xml:space="preserve"> </w:t>
      </w:r>
      <w:proofErr w:type="spellStart"/>
      <w:r>
        <w:rPr>
          <w:rFonts w:ascii="Cambria" w:hAnsi="Cambria"/>
          <w:lang w:val="en-US" w:eastAsia="hi-IN" w:bidi="hi-IN"/>
        </w:rPr>
        <w:t>ponuditelja</w:t>
      </w:r>
      <w:proofErr w:type="spellEnd"/>
    </w:p>
    <w:p w:rsidR="00F00C4E" w:rsidRDefault="00F00C4E" w:rsidP="00F00C4E">
      <w:pPr>
        <w:pStyle w:val="Bezproreda"/>
        <w:jc w:val="both"/>
        <w:rPr>
          <w:rFonts w:ascii="Cambria" w:hAnsi="Cambria"/>
          <w:lang w:val="en-US" w:eastAsia="hi-IN" w:bidi="hi-IN"/>
        </w:rPr>
      </w:pPr>
    </w:p>
    <w:p w:rsidR="00F00C4E" w:rsidRDefault="00F00C4E" w:rsidP="00F00C4E">
      <w:pPr>
        <w:suppressAutoHyphens/>
        <w:spacing w:after="0" w:line="240" w:lineRule="auto"/>
        <w:jc w:val="both"/>
        <w:rPr>
          <w:rFonts w:ascii="Cambria" w:eastAsia="Times New Roman" w:hAnsi="Cambria"/>
          <w:b/>
          <w:bCs/>
          <w:lang w:val="en-US" w:eastAsia="hi-IN" w:bidi="hi-IN"/>
        </w:rPr>
      </w:pPr>
    </w:p>
    <w:p w:rsidR="00F00C4E" w:rsidRDefault="00F00C4E" w:rsidP="00F00C4E">
      <w:pPr>
        <w:suppressAutoHyphens/>
        <w:spacing w:after="0" w:line="240" w:lineRule="auto"/>
        <w:jc w:val="both"/>
        <w:rPr>
          <w:rFonts w:ascii="Cambria" w:eastAsia="Times New Roman" w:hAnsi="Cambria"/>
          <w:b/>
          <w:bCs/>
          <w:color w:val="FF0000"/>
          <w:u w:val="single"/>
          <w:lang w:val="en-US" w:eastAsia="hi-IN" w:bidi="hi-IN"/>
        </w:rPr>
      </w:pPr>
      <w:proofErr w:type="spellStart"/>
      <w:r>
        <w:rPr>
          <w:rFonts w:ascii="Cambria" w:eastAsia="Times New Roman" w:hAnsi="Cambria"/>
          <w:lang w:val="en-US" w:eastAsia="hi-IN" w:bidi="hi-IN"/>
        </w:rPr>
        <w:t>Otvaranje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ponuda</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će</w:t>
      </w:r>
      <w:proofErr w:type="spellEnd"/>
      <w:r>
        <w:rPr>
          <w:rFonts w:ascii="Cambria" w:eastAsia="Times New Roman" w:hAnsi="Cambria"/>
          <w:lang w:val="en-US" w:eastAsia="hi-IN" w:bidi="hi-IN"/>
        </w:rPr>
        <w:t xml:space="preserve"> se </w:t>
      </w:r>
      <w:proofErr w:type="spellStart"/>
      <w:r>
        <w:rPr>
          <w:rFonts w:ascii="Cambria" w:eastAsia="Times New Roman" w:hAnsi="Cambria"/>
          <w:lang w:val="en-US" w:eastAsia="hi-IN" w:bidi="hi-IN"/>
        </w:rPr>
        <w:t>održati</w:t>
      </w:r>
      <w:proofErr w:type="spellEnd"/>
      <w:r>
        <w:rPr>
          <w:rFonts w:ascii="Cambria" w:eastAsia="Times New Roman" w:hAnsi="Cambria"/>
          <w:lang w:val="en-US" w:eastAsia="hi-IN" w:bidi="hi-IN"/>
        </w:rPr>
        <w:t xml:space="preserve"> </w:t>
      </w:r>
      <w:proofErr w:type="gramStart"/>
      <w:r>
        <w:rPr>
          <w:rFonts w:ascii="Cambria" w:eastAsia="Times New Roman" w:hAnsi="Cambria"/>
          <w:lang w:val="en-US" w:eastAsia="hi-IN" w:bidi="hi-IN"/>
        </w:rPr>
        <w:t>dana</w:t>
      </w:r>
      <w:r>
        <w:rPr>
          <w:rFonts w:ascii="Cambria" w:eastAsia="Times New Roman" w:hAnsi="Cambria"/>
          <w:color w:val="FF0000"/>
          <w:lang w:val="en-US" w:eastAsia="hi-IN" w:bidi="hi-IN"/>
        </w:rPr>
        <w:t xml:space="preserve">  </w:t>
      </w:r>
      <w:r>
        <w:rPr>
          <w:rFonts w:ascii="Cambria" w:eastAsia="Times New Roman" w:hAnsi="Cambria"/>
          <w:b/>
          <w:bCs/>
          <w:color w:val="FF0000"/>
          <w:lang w:val="en-US" w:eastAsia="hi-IN" w:bidi="hi-IN"/>
        </w:rPr>
        <w:t>:</w:t>
      </w:r>
      <w:proofErr w:type="gramEnd"/>
      <w:r>
        <w:rPr>
          <w:rFonts w:ascii="Cambria" w:eastAsia="Times New Roman" w:hAnsi="Cambria"/>
          <w:b/>
          <w:bCs/>
          <w:color w:val="FF0000"/>
          <w:lang w:val="en-US" w:eastAsia="hi-IN" w:bidi="hi-IN"/>
        </w:rPr>
        <w:t xml:space="preserve">   </w:t>
      </w:r>
      <w:r>
        <w:rPr>
          <w:rFonts w:ascii="Cambria" w:eastAsia="Times New Roman" w:hAnsi="Cambria"/>
          <w:b/>
          <w:bCs/>
          <w:color w:val="FF0000"/>
          <w:u w:val="single"/>
          <w:lang w:val="en-US" w:eastAsia="hi-IN" w:bidi="hi-IN"/>
        </w:rPr>
        <w:t xml:space="preserve"> </w:t>
      </w:r>
      <w:r w:rsidR="00406F2B">
        <w:rPr>
          <w:rFonts w:ascii="Cambria" w:eastAsia="Times New Roman" w:hAnsi="Cambria"/>
          <w:b/>
          <w:bCs/>
          <w:color w:val="FF0000"/>
          <w:u w:val="single"/>
          <w:lang w:val="en-US" w:eastAsia="hi-IN" w:bidi="hi-IN"/>
        </w:rPr>
        <w:t>06</w:t>
      </w:r>
      <w:r>
        <w:rPr>
          <w:rFonts w:ascii="Cambria" w:eastAsia="Times New Roman" w:hAnsi="Cambria"/>
          <w:b/>
          <w:bCs/>
          <w:color w:val="FF0000"/>
          <w:u w:val="single"/>
          <w:lang w:val="en-US" w:eastAsia="hi-IN" w:bidi="hi-IN"/>
        </w:rPr>
        <w:t>.12.2022 u 8:</w:t>
      </w:r>
      <w:r w:rsidR="00406F2B">
        <w:rPr>
          <w:rFonts w:ascii="Cambria" w:eastAsia="Times New Roman" w:hAnsi="Cambria"/>
          <w:b/>
          <w:bCs/>
          <w:color w:val="FF0000"/>
          <w:u w:val="single"/>
          <w:lang w:val="en-US" w:eastAsia="hi-IN" w:bidi="hi-IN"/>
        </w:rPr>
        <w:t>15</w:t>
      </w:r>
      <w:r>
        <w:rPr>
          <w:rFonts w:ascii="Cambria" w:eastAsia="Times New Roman" w:hAnsi="Cambria"/>
          <w:b/>
          <w:bCs/>
          <w:color w:val="FF0000"/>
          <w:u w:val="single"/>
          <w:lang w:val="en-US" w:eastAsia="hi-IN" w:bidi="hi-IN"/>
        </w:rPr>
        <w:t xml:space="preserve"> h</w:t>
      </w:r>
    </w:p>
    <w:p w:rsidR="00F00C4E" w:rsidRDefault="00F00C4E" w:rsidP="00F00C4E">
      <w:pPr>
        <w:suppressAutoHyphens/>
        <w:spacing w:after="0" w:line="240" w:lineRule="auto"/>
        <w:jc w:val="both"/>
        <w:rPr>
          <w:rFonts w:ascii="Cambria" w:eastAsia="Times New Roman" w:hAnsi="Cambria"/>
          <w:lang w:val="en-US" w:eastAsia="hi-IN" w:bidi="hi-IN"/>
        </w:rPr>
      </w:pPr>
    </w:p>
    <w:p w:rsidR="00F00C4E" w:rsidRDefault="00F00C4E" w:rsidP="00F00C4E">
      <w:pPr>
        <w:suppressAutoHyphens/>
        <w:spacing w:after="0" w:line="240" w:lineRule="auto"/>
        <w:jc w:val="both"/>
        <w:rPr>
          <w:rFonts w:ascii="Cambria" w:eastAsia="Times New Roman" w:hAnsi="Cambria"/>
          <w:b/>
          <w:bCs/>
          <w:lang w:val="en-US" w:eastAsia="hi-IN" w:bidi="hi-IN"/>
        </w:rPr>
      </w:pPr>
      <w:proofErr w:type="spellStart"/>
      <w:proofErr w:type="gramStart"/>
      <w:r>
        <w:rPr>
          <w:rFonts w:ascii="Cambria" w:eastAsia="Times New Roman" w:hAnsi="Cambria"/>
          <w:lang w:val="en-US" w:eastAsia="hi-IN" w:bidi="hi-IN"/>
        </w:rPr>
        <w:t>Otvaranja</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ponuda</w:t>
      </w:r>
      <w:proofErr w:type="spellEnd"/>
      <w:r>
        <w:rPr>
          <w:rFonts w:ascii="Cambria" w:eastAsia="Times New Roman" w:hAnsi="Cambria"/>
          <w:lang w:val="en-US" w:eastAsia="hi-IN" w:bidi="hi-IN"/>
        </w:rPr>
        <w:t xml:space="preserve"> </w:t>
      </w:r>
      <w:r>
        <w:rPr>
          <w:rFonts w:ascii="Cambria" w:eastAsia="Times New Roman" w:hAnsi="Cambria"/>
          <w:b/>
          <w:bCs/>
          <w:lang w:val="en-US" w:eastAsia="hi-IN" w:bidi="hi-IN"/>
        </w:rPr>
        <w:t>NIJE JAVNO.</w:t>
      </w:r>
      <w:proofErr w:type="gramEnd"/>
    </w:p>
    <w:p w:rsidR="00F00C4E" w:rsidRDefault="00F00C4E" w:rsidP="00F00C4E">
      <w:pPr>
        <w:suppressAutoHyphens/>
        <w:spacing w:after="0" w:line="240" w:lineRule="auto"/>
        <w:jc w:val="both"/>
        <w:rPr>
          <w:rFonts w:ascii="Cambria" w:eastAsia="Times New Roman" w:hAnsi="Cambria"/>
          <w:b/>
          <w:bCs/>
          <w:lang w:val="en-US" w:eastAsia="hi-IN" w:bidi="hi-IN"/>
        </w:rPr>
      </w:pPr>
    </w:p>
    <w:p w:rsidR="00F00C4E" w:rsidRDefault="00F00C4E" w:rsidP="00F00C4E">
      <w:pPr>
        <w:spacing w:after="0" w:line="240" w:lineRule="auto"/>
        <w:jc w:val="both"/>
        <w:rPr>
          <w:rFonts w:ascii="Cambria" w:hAnsi="Cambria" w:cs="Arial"/>
          <w:b/>
        </w:rPr>
      </w:pPr>
      <w:r>
        <w:rPr>
          <w:rFonts w:ascii="Cambria" w:hAnsi="Cambria" w:cs="Arial"/>
          <w:b/>
        </w:rPr>
        <w:t>6. UVJETI I ZAHTJEVI ZA IZVRŠENJE UGOVORA</w:t>
      </w:r>
    </w:p>
    <w:p w:rsidR="00F00C4E" w:rsidRDefault="00F00C4E" w:rsidP="00F00C4E">
      <w:pPr>
        <w:spacing w:after="0" w:line="240" w:lineRule="auto"/>
        <w:jc w:val="both"/>
        <w:rPr>
          <w:rFonts w:ascii="Cambria" w:hAnsi="Cambria" w:cs="Arial"/>
          <w:b/>
        </w:rPr>
      </w:pPr>
    </w:p>
    <w:p w:rsidR="00F00C4E" w:rsidRDefault="00F00C4E" w:rsidP="00F00C4E">
      <w:pPr>
        <w:keepNext/>
        <w:keepLines/>
        <w:spacing w:before="40" w:after="240"/>
        <w:outlineLvl w:val="1"/>
        <w:rPr>
          <w:rFonts w:asciiTheme="majorHAnsi" w:hAnsiTheme="majorHAnsi" w:cs="Shruti"/>
          <w:b/>
          <w:lang w:val="hr-BA"/>
        </w:rPr>
      </w:pPr>
      <w:r>
        <w:rPr>
          <w:rFonts w:asciiTheme="majorHAnsi" w:hAnsiTheme="majorHAnsi" w:cs="Shruti"/>
          <w:b/>
          <w:lang w:val="hr-BA"/>
        </w:rPr>
        <w:t xml:space="preserve">Opcije i moguća obnavljanja ugovora: </w:t>
      </w:r>
      <w:r>
        <w:rPr>
          <w:rFonts w:asciiTheme="majorHAnsi" w:hAnsiTheme="majorHAnsi" w:cs="Arial"/>
          <w:b/>
          <w:lang w:val="hr-BA"/>
        </w:rPr>
        <w:t xml:space="preserve">Naručitelj smije izmijeniti ugovor o jednostavnoj nabavi tijekom njegova trajanja bez provođenja novog postupka  nabave samo u skladu s odredbama članaka 316. – 320. Zakona o Javnoj nabavi (NN 120/16, 114/22) </w:t>
      </w:r>
    </w:p>
    <w:p w:rsidR="00F00C4E" w:rsidRDefault="00F00C4E" w:rsidP="00F00C4E">
      <w:pPr>
        <w:keepNext/>
        <w:keepLines/>
        <w:spacing w:before="40" w:after="240"/>
        <w:outlineLvl w:val="1"/>
        <w:rPr>
          <w:rFonts w:asciiTheme="majorHAnsi" w:hAnsiTheme="majorHAnsi" w:cs="Shruti"/>
          <w:b/>
          <w:lang w:val="hr-BA"/>
        </w:rPr>
      </w:pPr>
      <w:r>
        <w:rPr>
          <w:rFonts w:asciiTheme="majorHAnsi" w:hAnsiTheme="majorHAnsi" w:cs="Arial"/>
          <w:b/>
          <w:bCs/>
        </w:rPr>
        <w:t xml:space="preserve">Prilikom sklapanja i potpisivanja ugovora javni naručitelj će sve ugovore koji su sklopljeni u kunama i čiji troškovnici sadržavaju jedinične cijene u kunama izraditi prilog ugovoru. Cijene iz troškovnika pored cijena u kunama biti će preračunate u cijene u eurima prema fiksnom tečaju 1 euro= 7,53450 kn. </w:t>
      </w:r>
    </w:p>
    <w:p w:rsidR="00F00C4E" w:rsidRDefault="00F00C4E" w:rsidP="00F00C4E">
      <w:pPr>
        <w:suppressAutoHyphens/>
        <w:spacing w:after="0" w:line="240" w:lineRule="auto"/>
        <w:jc w:val="both"/>
        <w:rPr>
          <w:rFonts w:ascii="Cambria" w:eastAsia="Times New Roman" w:hAnsi="Cambria"/>
          <w:b/>
          <w:bCs/>
          <w:lang w:val="en-US" w:eastAsia="hi-IN" w:bidi="hi-IN"/>
        </w:rPr>
      </w:pPr>
      <w:r>
        <w:rPr>
          <w:rFonts w:ascii="Cambria" w:eastAsia="Times New Roman" w:hAnsi="Cambria"/>
          <w:b/>
          <w:bCs/>
          <w:lang w:val="en-US" w:eastAsia="hi-IN" w:bidi="hi-IN"/>
        </w:rPr>
        <w:t>7. OSTALO</w:t>
      </w:r>
    </w:p>
    <w:p w:rsidR="00F00C4E" w:rsidRDefault="00F00C4E" w:rsidP="00F00C4E">
      <w:pPr>
        <w:suppressAutoHyphens/>
        <w:spacing w:after="0" w:line="240" w:lineRule="auto"/>
        <w:jc w:val="both"/>
        <w:rPr>
          <w:rFonts w:ascii="Cambria" w:eastAsia="Times New Roman" w:hAnsi="Cambria"/>
          <w:b/>
          <w:bCs/>
          <w:lang w:val="en-US" w:eastAsia="hi-IN" w:bidi="hi-IN"/>
        </w:rPr>
      </w:pPr>
      <w:r>
        <w:rPr>
          <w:rFonts w:ascii="Cambria" w:eastAsia="Times New Roman" w:hAnsi="Cambria"/>
          <w:b/>
          <w:bCs/>
          <w:lang w:val="en-US" w:eastAsia="hi-IN" w:bidi="hi-IN"/>
        </w:rPr>
        <w:t xml:space="preserve"> </w:t>
      </w:r>
    </w:p>
    <w:p w:rsidR="00F00C4E" w:rsidRDefault="00F00C4E" w:rsidP="00F00C4E">
      <w:pPr>
        <w:suppressAutoHyphens/>
        <w:spacing w:after="0" w:line="240" w:lineRule="auto"/>
        <w:jc w:val="both"/>
        <w:rPr>
          <w:rFonts w:ascii="Cambria" w:eastAsia="Times New Roman" w:hAnsi="Cambria"/>
          <w:b/>
          <w:u w:val="single"/>
          <w:lang w:val="en-US" w:eastAsia="hi-IN" w:bidi="hi-IN"/>
        </w:rPr>
      </w:pPr>
      <w:proofErr w:type="spellStart"/>
      <w:r>
        <w:rPr>
          <w:rFonts w:ascii="Cambria" w:eastAsia="Times New Roman" w:hAnsi="Cambria"/>
          <w:lang w:val="en-US" w:eastAsia="hi-IN" w:bidi="hi-IN"/>
        </w:rPr>
        <w:t>Sve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obavijesti</w:t>
      </w:r>
      <w:proofErr w:type="spellEnd"/>
      <w:r>
        <w:rPr>
          <w:rFonts w:ascii="Cambria" w:eastAsia="Times New Roman" w:hAnsi="Cambria"/>
          <w:lang w:val="en-US" w:eastAsia="hi-IN" w:bidi="hi-IN"/>
        </w:rPr>
        <w:t xml:space="preserve"> u </w:t>
      </w:r>
      <w:proofErr w:type="spellStart"/>
      <w:r>
        <w:rPr>
          <w:rFonts w:ascii="Cambria" w:eastAsia="Times New Roman" w:hAnsi="Cambria"/>
          <w:lang w:val="en-US" w:eastAsia="hi-IN" w:bidi="hi-IN"/>
        </w:rPr>
        <w:t>vezi</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predmeta</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nabave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možete</w:t>
      </w:r>
      <w:proofErr w:type="spellEnd"/>
      <w:r>
        <w:rPr>
          <w:rFonts w:ascii="Cambria" w:eastAsia="Times New Roman" w:hAnsi="Cambria"/>
          <w:lang w:val="en-US" w:eastAsia="hi-IN" w:bidi="hi-IN"/>
        </w:rPr>
        <w:t xml:space="preserve"> </w:t>
      </w:r>
      <w:proofErr w:type="spellStart"/>
      <w:proofErr w:type="gramStart"/>
      <w:r>
        <w:rPr>
          <w:rFonts w:ascii="Cambria" w:eastAsia="Times New Roman" w:hAnsi="Cambria"/>
          <w:lang w:val="en-US" w:eastAsia="hi-IN" w:bidi="hi-IN"/>
        </w:rPr>
        <w:t>dobiti</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kontakt</w:t>
      </w:r>
      <w:proofErr w:type="spellEnd"/>
      <w:proofErr w:type="gram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osoba</w:t>
      </w:r>
      <w:proofErr w:type="spellEnd"/>
      <w:r>
        <w:rPr>
          <w:rFonts w:ascii="Cambria" w:eastAsia="Times New Roman" w:hAnsi="Cambria"/>
          <w:lang w:val="en-US" w:eastAsia="hi-IN" w:bidi="hi-IN"/>
        </w:rPr>
        <w:t xml:space="preserve"> </w:t>
      </w:r>
    </w:p>
    <w:p w:rsidR="00F00C4E" w:rsidRDefault="00F00C4E" w:rsidP="00F00C4E">
      <w:pPr>
        <w:suppressAutoHyphens/>
        <w:spacing w:after="0" w:line="240" w:lineRule="auto"/>
        <w:jc w:val="both"/>
        <w:rPr>
          <w:rFonts w:ascii="Cambria" w:eastAsia="Times New Roman" w:hAnsi="Cambria"/>
          <w:b/>
          <w:lang w:val="en-US" w:eastAsia="hi-IN" w:bidi="hi-IN"/>
        </w:rPr>
      </w:pPr>
      <w:r>
        <w:rPr>
          <w:rFonts w:ascii="Cambria" w:eastAsia="Times New Roman" w:hAnsi="Cambria"/>
          <w:b/>
          <w:u w:val="single"/>
          <w:lang w:val="en-US" w:eastAsia="hi-IN" w:bidi="hi-IN"/>
        </w:rPr>
        <w:t xml:space="preserve">Sandra Belošević e-mail: </w:t>
      </w:r>
      <w:proofErr w:type="gramStart"/>
      <w:r>
        <w:rPr>
          <w:rFonts w:ascii="Cambria" w:eastAsia="Times New Roman" w:hAnsi="Cambria"/>
          <w:b/>
          <w:u w:val="single"/>
          <w:lang w:val="en-US" w:eastAsia="hi-IN" w:bidi="hi-IN"/>
        </w:rPr>
        <w:t>sandra.belosevic@dom-umirovljenika-os.hr ,</w:t>
      </w:r>
      <w:proofErr w:type="spellStart"/>
      <w:r>
        <w:rPr>
          <w:rFonts w:ascii="Cambria" w:eastAsia="Times New Roman" w:hAnsi="Cambria"/>
          <w:b/>
          <w:u w:val="single"/>
          <w:lang w:val="en-US" w:eastAsia="hi-IN" w:bidi="hi-IN"/>
        </w:rPr>
        <w:t>tel</w:t>
      </w:r>
      <w:proofErr w:type="spellEnd"/>
      <w:proofErr w:type="gramEnd"/>
      <w:r>
        <w:rPr>
          <w:rFonts w:ascii="Cambria" w:eastAsia="Times New Roman" w:hAnsi="Cambria"/>
          <w:b/>
          <w:u w:val="single"/>
          <w:lang w:val="en-US" w:eastAsia="hi-IN" w:bidi="hi-IN"/>
        </w:rPr>
        <w:t xml:space="preserve"> 031 275-457</w:t>
      </w:r>
    </w:p>
    <w:p w:rsidR="00F00C4E" w:rsidRDefault="00F00C4E" w:rsidP="00F00C4E">
      <w:pPr>
        <w:suppressAutoHyphens/>
        <w:spacing w:after="0" w:line="240" w:lineRule="auto"/>
        <w:jc w:val="both"/>
        <w:rPr>
          <w:rFonts w:ascii="Cambria" w:eastAsia="Times New Roman" w:hAnsi="Cambria"/>
          <w:b/>
          <w:lang w:val="en-US" w:eastAsia="hi-IN" w:bidi="hi-IN"/>
        </w:rPr>
      </w:pPr>
    </w:p>
    <w:p w:rsidR="00F00C4E" w:rsidRDefault="00F00C4E" w:rsidP="00F00C4E">
      <w:pPr>
        <w:suppressAutoHyphens/>
        <w:spacing w:after="0" w:line="240" w:lineRule="auto"/>
        <w:jc w:val="both"/>
        <w:rPr>
          <w:rFonts w:ascii="Cambria" w:eastAsia="Times New Roman" w:hAnsi="Cambria"/>
          <w:lang w:val="en-US" w:eastAsia="hi-IN" w:bidi="hi-IN"/>
        </w:rPr>
      </w:pPr>
    </w:p>
    <w:p w:rsidR="00F00C4E" w:rsidRDefault="00F00C4E" w:rsidP="00F00C4E">
      <w:pPr>
        <w:suppressAutoHyphens/>
        <w:spacing w:after="0" w:line="240" w:lineRule="auto"/>
        <w:jc w:val="both"/>
        <w:rPr>
          <w:rFonts w:ascii="Cambria" w:eastAsia="Times New Roman" w:hAnsi="Cambria"/>
          <w:lang w:val="en-US" w:eastAsia="hi-IN" w:bidi="hi-IN"/>
        </w:rPr>
      </w:pPr>
      <w:proofErr w:type="spellStart"/>
      <w:r>
        <w:rPr>
          <w:rFonts w:ascii="Cambria" w:eastAsia="Times New Roman" w:hAnsi="Cambria"/>
          <w:b/>
          <w:bCs/>
          <w:lang w:val="en-US" w:eastAsia="hi-IN" w:bidi="hi-IN"/>
        </w:rPr>
        <w:t>Obavijest</w:t>
      </w:r>
      <w:proofErr w:type="spellEnd"/>
      <w:r>
        <w:rPr>
          <w:rFonts w:ascii="Cambria" w:eastAsia="Times New Roman" w:hAnsi="Cambria"/>
          <w:b/>
          <w:bCs/>
          <w:lang w:val="en-US" w:eastAsia="hi-IN" w:bidi="hi-IN"/>
        </w:rPr>
        <w:t xml:space="preserve"> o </w:t>
      </w:r>
      <w:proofErr w:type="spellStart"/>
      <w:r>
        <w:rPr>
          <w:rFonts w:ascii="Cambria" w:eastAsia="Times New Roman" w:hAnsi="Cambria"/>
          <w:b/>
          <w:bCs/>
          <w:lang w:val="en-US" w:eastAsia="hi-IN" w:bidi="hi-IN"/>
        </w:rPr>
        <w:t>rezultatima</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predmetne</w:t>
      </w:r>
      <w:proofErr w:type="spellEnd"/>
      <w:r>
        <w:rPr>
          <w:rFonts w:ascii="Cambria" w:eastAsia="Times New Roman" w:hAnsi="Cambria"/>
          <w:b/>
          <w:bCs/>
          <w:lang w:val="en-US" w:eastAsia="hi-IN" w:bidi="hi-IN"/>
        </w:rPr>
        <w:t xml:space="preserve"> </w:t>
      </w:r>
      <w:proofErr w:type="spellStart"/>
      <w:r>
        <w:rPr>
          <w:rFonts w:ascii="Cambria" w:eastAsia="Times New Roman" w:hAnsi="Cambria"/>
          <w:b/>
          <w:bCs/>
          <w:lang w:val="en-US" w:eastAsia="hi-IN" w:bidi="hi-IN"/>
        </w:rPr>
        <w:t>nabave</w:t>
      </w:r>
      <w:proofErr w:type="spellEnd"/>
      <w:r>
        <w:rPr>
          <w:rFonts w:ascii="Cambria" w:eastAsia="Times New Roman" w:hAnsi="Cambria"/>
          <w:lang w:val="en-US" w:eastAsia="hi-IN" w:bidi="hi-IN"/>
        </w:rPr>
        <w:t>:</w:t>
      </w:r>
    </w:p>
    <w:p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 xml:space="preserve"> </w:t>
      </w:r>
    </w:p>
    <w:p w:rsidR="00F00C4E" w:rsidRDefault="00F00C4E" w:rsidP="00F00C4E">
      <w:pPr>
        <w:suppressAutoHyphens/>
        <w:spacing w:after="0" w:line="240" w:lineRule="auto"/>
        <w:jc w:val="both"/>
        <w:rPr>
          <w:rFonts w:ascii="Cambria" w:eastAsia="Times New Roman" w:hAnsi="Cambria"/>
          <w:lang w:val="en-US" w:eastAsia="hi-IN" w:bidi="hi-IN"/>
        </w:rPr>
      </w:pPr>
      <w:proofErr w:type="spellStart"/>
      <w:r>
        <w:rPr>
          <w:rFonts w:ascii="Cambria" w:eastAsia="Times New Roman" w:hAnsi="Cambria"/>
          <w:lang w:val="en-US" w:eastAsia="hi-IN" w:bidi="hi-IN"/>
        </w:rPr>
        <w:t>Zapisnik</w:t>
      </w:r>
      <w:proofErr w:type="spellEnd"/>
      <w:r>
        <w:rPr>
          <w:rFonts w:ascii="Cambria" w:eastAsia="Times New Roman" w:hAnsi="Cambria"/>
          <w:lang w:val="en-US" w:eastAsia="hi-IN" w:bidi="hi-IN"/>
        </w:rPr>
        <w:t xml:space="preserve"> o </w:t>
      </w:r>
      <w:proofErr w:type="spellStart"/>
      <w:r>
        <w:rPr>
          <w:rFonts w:ascii="Cambria" w:eastAsia="Times New Roman" w:hAnsi="Cambria"/>
          <w:lang w:val="en-US" w:eastAsia="hi-IN" w:bidi="hi-IN"/>
        </w:rPr>
        <w:t>pregledu</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ocjeni</w:t>
      </w:r>
      <w:proofErr w:type="spellEnd"/>
      <w:r>
        <w:rPr>
          <w:rFonts w:ascii="Cambria" w:eastAsia="Times New Roman" w:hAnsi="Cambria"/>
          <w:lang w:val="en-US" w:eastAsia="hi-IN" w:bidi="hi-IN"/>
        </w:rPr>
        <w:t xml:space="preserve"> i </w:t>
      </w:r>
      <w:proofErr w:type="spellStart"/>
      <w:r>
        <w:rPr>
          <w:rFonts w:ascii="Cambria" w:eastAsia="Times New Roman" w:hAnsi="Cambria"/>
          <w:lang w:val="en-US" w:eastAsia="hi-IN" w:bidi="hi-IN"/>
        </w:rPr>
        <w:t>prijedlogu</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odabira</w:t>
      </w:r>
      <w:proofErr w:type="spellEnd"/>
      <w:r>
        <w:rPr>
          <w:rFonts w:ascii="Cambria" w:eastAsia="Times New Roman" w:hAnsi="Cambria"/>
          <w:lang w:val="en-US" w:eastAsia="hi-IN" w:bidi="hi-IN"/>
        </w:rPr>
        <w:t>/</w:t>
      </w:r>
      <w:proofErr w:type="spellStart"/>
      <w:r>
        <w:rPr>
          <w:rFonts w:ascii="Cambria" w:eastAsia="Times New Roman" w:hAnsi="Cambria"/>
          <w:lang w:val="en-US" w:eastAsia="hi-IN" w:bidi="hi-IN"/>
        </w:rPr>
        <w:t>poništenja</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postupka</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dostavlja</w:t>
      </w:r>
      <w:proofErr w:type="spellEnd"/>
      <w:r>
        <w:rPr>
          <w:rFonts w:ascii="Cambria" w:eastAsia="Times New Roman" w:hAnsi="Cambria"/>
          <w:lang w:val="en-US" w:eastAsia="hi-IN" w:bidi="hi-IN"/>
        </w:rPr>
        <w:t xml:space="preserve"> se </w:t>
      </w:r>
      <w:proofErr w:type="spellStart"/>
      <w:r>
        <w:rPr>
          <w:rFonts w:ascii="Cambria" w:eastAsia="Times New Roman" w:hAnsi="Cambria"/>
          <w:lang w:val="en-US" w:eastAsia="hi-IN" w:bidi="hi-IN"/>
        </w:rPr>
        <w:t>objavom</w:t>
      </w:r>
      <w:proofErr w:type="spellEnd"/>
      <w:r>
        <w:rPr>
          <w:rFonts w:ascii="Cambria" w:eastAsia="Times New Roman" w:hAnsi="Cambria"/>
          <w:lang w:val="en-US" w:eastAsia="hi-IN" w:bidi="hi-IN"/>
        </w:rPr>
        <w:t xml:space="preserve"> </w:t>
      </w:r>
      <w:proofErr w:type="spellStart"/>
      <w:proofErr w:type="gramStart"/>
      <w:r>
        <w:rPr>
          <w:rFonts w:ascii="Cambria" w:eastAsia="Times New Roman" w:hAnsi="Cambria"/>
          <w:lang w:val="en-US" w:eastAsia="hi-IN" w:bidi="hi-IN"/>
        </w:rPr>
        <w:t>na</w:t>
      </w:r>
      <w:proofErr w:type="spellEnd"/>
      <w:proofErr w:type="gram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internetskim</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stranicama</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Doma</w:t>
      </w:r>
      <w:proofErr w:type="spellEnd"/>
      <w:r>
        <w:rPr>
          <w:rFonts w:ascii="Cambria" w:eastAsia="Times New Roman" w:hAnsi="Cambria"/>
          <w:lang w:val="en-US" w:eastAsia="hi-IN" w:bidi="hi-IN"/>
        </w:rPr>
        <w:t xml:space="preserve"> za starije i nemoćne osobe Osijek </w:t>
      </w:r>
      <w:hyperlink r:id="rId10" w:history="1">
        <w:r>
          <w:rPr>
            <w:rStyle w:val="Hiperveza"/>
            <w:rFonts w:ascii="Cambria" w:eastAsia="Times New Roman" w:hAnsi="Cambria"/>
            <w:lang w:val="en-US" w:eastAsia="hi-IN" w:bidi="hi-IN"/>
          </w:rPr>
          <w:t>www.dom-umirovljenika-os.hr</w:t>
        </w:r>
      </w:hyperlink>
      <w:r>
        <w:rPr>
          <w:rFonts w:ascii="Cambria" w:eastAsia="Times New Roman" w:hAnsi="Cambria"/>
          <w:lang w:val="en-US" w:eastAsia="hi-IN" w:bidi="hi-IN"/>
        </w:rPr>
        <w:t xml:space="preserve">   u </w:t>
      </w:r>
      <w:proofErr w:type="spellStart"/>
      <w:r>
        <w:rPr>
          <w:rFonts w:ascii="Cambria" w:eastAsia="Times New Roman" w:hAnsi="Cambria"/>
          <w:lang w:val="en-US" w:eastAsia="hi-IN" w:bidi="hi-IN"/>
        </w:rPr>
        <w:t>roku</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najdulje</w:t>
      </w:r>
      <w:proofErr w:type="spellEnd"/>
      <w:r>
        <w:rPr>
          <w:rFonts w:ascii="Cambria" w:eastAsia="Times New Roman" w:hAnsi="Cambria"/>
          <w:lang w:val="en-US" w:eastAsia="hi-IN" w:bidi="hi-IN"/>
        </w:rPr>
        <w:t xml:space="preserve"> 30 dana od dana za </w:t>
      </w:r>
      <w:proofErr w:type="spellStart"/>
      <w:r>
        <w:rPr>
          <w:rFonts w:ascii="Cambria" w:eastAsia="Times New Roman" w:hAnsi="Cambria"/>
          <w:lang w:val="en-US" w:eastAsia="hi-IN" w:bidi="hi-IN"/>
        </w:rPr>
        <w:t>dostavu</w:t>
      </w:r>
      <w:proofErr w:type="spellEnd"/>
      <w:r>
        <w:rPr>
          <w:rFonts w:ascii="Cambria" w:eastAsia="Times New Roman" w:hAnsi="Cambria"/>
          <w:lang w:val="en-US" w:eastAsia="hi-IN" w:bidi="hi-IN"/>
        </w:rPr>
        <w:t xml:space="preserve"> i/</w:t>
      </w:r>
      <w:proofErr w:type="spellStart"/>
      <w:r>
        <w:rPr>
          <w:rFonts w:ascii="Cambria" w:eastAsia="Times New Roman" w:hAnsi="Cambria"/>
          <w:lang w:val="en-US" w:eastAsia="hi-IN" w:bidi="hi-IN"/>
        </w:rPr>
        <w:t>ili</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svakom</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ponuditelju</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koji</w:t>
      </w:r>
      <w:proofErr w:type="spellEnd"/>
      <w:r>
        <w:rPr>
          <w:rFonts w:ascii="Cambria" w:eastAsia="Times New Roman" w:hAnsi="Cambria"/>
          <w:lang w:val="en-US" w:eastAsia="hi-IN" w:bidi="hi-IN"/>
        </w:rPr>
        <w:t xml:space="preserve"> je </w:t>
      </w:r>
      <w:proofErr w:type="spellStart"/>
      <w:r>
        <w:rPr>
          <w:rFonts w:ascii="Cambria" w:eastAsia="Times New Roman" w:hAnsi="Cambria"/>
          <w:lang w:val="en-US" w:eastAsia="hi-IN" w:bidi="hi-IN"/>
        </w:rPr>
        <w:t>sudjelovao</w:t>
      </w:r>
      <w:proofErr w:type="spellEnd"/>
      <w:r>
        <w:rPr>
          <w:rFonts w:ascii="Cambria" w:eastAsia="Times New Roman" w:hAnsi="Cambria"/>
          <w:lang w:val="en-US" w:eastAsia="hi-IN" w:bidi="hi-IN"/>
        </w:rPr>
        <w:t xml:space="preserve"> u </w:t>
      </w:r>
      <w:proofErr w:type="spellStart"/>
      <w:r>
        <w:rPr>
          <w:rFonts w:ascii="Cambria" w:eastAsia="Times New Roman" w:hAnsi="Cambria"/>
          <w:lang w:val="en-US" w:eastAsia="hi-IN" w:bidi="hi-IN"/>
        </w:rPr>
        <w:t>ovom</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postupku</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poštom</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mailom</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Istekom</w:t>
      </w:r>
      <w:proofErr w:type="spellEnd"/>
      <w:r>
        <w:rPr>
          <w:rFonts w:ascii="Cambria" w:eastAsia="Times New Roman" w:hAnsi="Cambria"/>
          <w:lang w:val="en-US" w:eastAsia="hi-IN" w:bidi="hi-IN"/>
        </w:rPr>
        <w:t xml:space="preserve"> </w:t>
      </w:r>
      <w:proofErr w:type="gramStart"/>
      <w:r>
        <w:rPr>
          <w:rFonts w:ascii="Cambria" w:eastAsia="Times New Roman" w:hAnsi="Cambria"/>
          <w:lang w:val="en-US" w:eastAsia="hi-IN" w:bidi="hi-IN"/>
        </w:rPr>
        <w:t>dana</w:t>
      </w:r>
      <w:proofErr w:type="gram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objave</w:t>
      </w:r>
      <w:proofErr w:type="spellEnd"/>
      <w:r>
        <w:rPr>
          <w:rFonts w:ascii="Cambria" w:eastAsia="Times New Roman" w:hAnsi="Cambria"/>
          <w:lang w:val="en-US" w:eastAsia="hi-IN" w:bidi="hi-IN"/>
        </w:rPr>
        <w:t xml:space="preserve"> dostava se </w:t>
      </w:r>
      <w:proofErr w:type="spellStart"/>
      <w:r>
        <w:rPr>
          <w:rFonts w:ascii="Cambria" w:eastAsia="Times New Roman" w:hAnsi="Cambria"/>
          <w:lang w:val="en-US" w:eastAsia="hi-IN" w:bidi="hi-IN"/>
        </w:rPr>
        <w:t>smatra</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obavljenom</w:t>
      </w:r>
      <w:proofErr w:type="spellEnd"/>
      <w:r>
        <w:rPr>
          <w:rFonts w:ascii="Cambria" w:eastAsia="Times New Roman" w:hAnsi="Cambria"/>
          <w:lang w:val="en-US" w:eastAsia="hi-IN" w:bidi="hi-IN"/>
        </w:rPr>
        <w:t xml:space="preserve">. Na </w:t>
      </w:r>
      <w:proofErr w:type="spellStart"/>
      <w:r>
        <w:rPr>
          <w:rFonts w:ascii="Cambria" w:eastAsia="Times New Roman" w:hAnsi="Cambria"/>
          <w:lang w:val="en-US" w:eastAsia="hi-IN" w:bidi="hi-IN"/>
        </w:rPr>
        <w:t>istoj</w:t>
      </w:r>
      <w:proofErr w:type="spellEnd"/>
      <w:r>
        <w:rPr>
          <w:rFonts w:ascii="Cambria" w:eastAsia="Times New Roman" w:hAnsi="Cambria"/>
          <w:lang w:val="en-US" w:eastAsia="hi-IN" w:bidi="hi-IN"/>
        </w:rPr>
        <w:t xml:space="preserve"> Internet </w:t>
      </w:r>
      <w:proofErr w:type="spellStart"/>
      <w:r>
        <w:rPr>
          <w:rFonts w:ascii="Cambria" w:eastAsia="Times New Roman" w:hAnsi="Cambria"/>
          <w:lang w:val="en-US" w:eastAsia="hi-IN" w:bidi="hi-IN"/>
        </w:rPr>
        <w:t>stranici</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biti</w:t>
      </w:r>
      <w:proofErr w:type="spellEnd"/>
      <w:r>
        <w:rPr>
          <w:rFonts w:ascii="Cambria" w:eastAsia="Times New Roman" w:hAnsi="Cambria"/>
          <w:lang w:val="en-US" w:eastAsia="hi-IN" w:bidi="hi-IN"/>
        </w:rPr>
        <w:t xml:space="preserve"> </w:t>
      </w:r>
      <w:proofErr w:type="spellStart"/>
      <w:proofErr w:type="gramStart"/>
      <w:r>
        <w:rPr>
          <w:rFonts w:ascii="Cambria" w:eastAsia="Times New Roman" w:hAnsi="Cambria"/>
          <w:lang w:val="en-US" w:eastAsia="hi-IN" w:bidi="hi-IN"/>
        </w:rPr>
        <w:t>će</w:t>
      </w:r>
      <w:proofErr w:type="spellEnd"/>
      <w:proofErr w:type="gram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objavljene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sve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eventualne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izmjene</w:t>
      </w:r>
      <w:proofErr w:type="spellEnd"/>
      <w:r>
        <w:rPr>
          <w:rFonts w:ascii="Cambria" w:eastAsia="Times New Roman" w:hAnsi="Cambria"/>
          <w:lang w:val="en-US" w:eastAsia="hi-IN" w:bidi="hi-IN"/>
        </w:rPr>
        <w:t xml:space="preserve"> i </w:t>
      </w:r>
      <w:proofErr w:type="spellStart"/>
      <w:r>
        <w:rPr>
          <w:rFonts w:ascii="Cambria" w:eastAsia="Times New Roman" w:hAnsi="Cambria"/>
          <w:lang w:val="en-US" w:eastAsia="hi-IN" w:bidi="hi-IN"/>
        </w:rPr>
        <w:t>dopune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vezane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uz</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ovaj</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postupak</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nabave</w:t>
      </w:r>
      <w:proofErr w:type="spellEnd"/>
      <w:r>
        <w:rPr>
          <w:rFonts w:ascii="Cambria" w:eastAsia="Times New Roman" w:hAnsi="Cambria"/>
          <w:lang w:val="en-US" w:eastAsia="hi-IN" w:bidi="hi-IN"/>
        </w:rPr>
        <w:t>.</w:t>
      </w:r>
    </w:p>
    <w:p w:rsidR="00F00C4E" w:rsidRDefault="00F00C4E" w:rsidP="00F00C4E">
      <w:pPr>
        <w:suppressAutoHyphens/>
        <w:spacing w:after="0" w:line="240" w:lineRule="auto"/>
        <w:rPr>
          <w:rFonts w:ascii="Cambria" w:eastAsia="Times New Roman" w:hAnsi="Cambria"/>
          <w:lang w:val="en-US" w:eastAsia="hi-IN" w:bidi="hi-IN"/>
        </w:rPr>
      </w:pPr>
    </w:p>
    <w:p w:rsidR="00F00C4E" w:rsidRDefault="00F00C4E" w:rsidP="00F00C4E">
      <w:pPr>
        <w:suppressAutoHyphens/>
        <w:spacing w:after="0" w:line="240" w:lineRule="auto"/>
        <w:ind w:firstLine="708"/>
        <w:rPr>
          <w:rFonts w:ascii="Cambria" w:eastAsia="Times New Roman" w:hAnsi="Cambria"/>
          <w:lang w:val="en-US" w:eastAsia="hi-IN" w:bidi="hi-IN"/>
        </w:rPr>
      </w:pPr>
      <w:r>
        <w:rPr>
          <w:rFonts w:ascii="Cambria" w:eastAsia="Times New Roman" w:hAnsi="Cambria"/>
          <w:lang w:val="en-US" w:eastAsia="hi-IN" w:bidi="hi-IN"/>
        </w:rPr>
        <w:t xml:space="preserve">S </w:t>
      </w:r>
      <w:proofErr w:type="spellStart"/>
      <w:r>
        <w:rPr>
          <w:rFonts w:ascii="Cambria" w:eastAsia="Times New Roman" w:hAnsi="Cambria"/>
          <w:lang w:val="en-US" w:eastAsia="hi-IN" w:bidi="hi-IN"/>
        </w:rPr>
        <w:t>poštovanjem</w:t>
      </w:r>
      <w:proofErr w:type="spellEnd"/>
      <w:r>
        <w:rPr>
          <w:rFonts w:ascii="Cambria" w:eastAsia="Times New Roman" w:hAnsi="Cambria"/>
          <w:lang w:val="en-US" w:eastAsia="hi-IN" w:bidi="hi-IN"/>
        </w:rPr>
        <w:t>,</w:t>
      </w:r>
    </w:p>
    <w:p w:rsidR="00F00C4E" w:rsidRDefault="00F00C4E" w:rsidP="00F00C4E">
      <w:pPr>
        <w:suppressAutoHyphens/>
        <w:spacing w:after="0" w:line="240" w:lineRule="auto"/>
        <w:rPr>
          <w:rFonts w:ascii="Cambria" w:eastAsia="Times New Roman" w:hAnsi="Cambria"/>
          <w:lang w:val="en-US" w:eastAsia="hi-IN" w:bidi="hi-IN"/>
        </w:rPr>
      </w:pPr>
    </w:p>
    <w:p w:rsidR="00F00C4E" w:rsidRDefault="00F00C4E" w:rsidP="00F00C4E">
      <w:pPr>
        <w:suppressAutoHyphens/>
        <w:spacing w:after="0" w:line="240" w:lineRule="auto"/>
        <w:rPr>
          <w:rFonts w:ascii="Cambria" w:eastAsia="Times New Roman" w:hAnsi="Cambria"/>
          <w:lang w:val="en-US" w:eastAsia="hi-IN" w:bidi="hi-IN"/>
        </w:rPr>
      </w:pPr>
    </w:p>
    <w:p w:rsidR="00F00C4E" w:rsidRDefault="00F00C4E" w:rsidP="00F00C4E">
      <w:pPr>
        <w:suppressAutoHyphens/>
        <w:spacing w:after="0" w:line="240" w:lineRule="auto"/>
        <w:rPr>
          <w:rFonts w:ascii="Cambria" w:eastAsia="Times New Roman" w:hAnsi="Cambria"/>
          <w:lang w:val="en-US" w:eastAsia="hi-IN" w:bidi="hi-IN"/>
        </w:rPr>
      </w:pPr>
    </w:p>
    <w:p w:rsidR="00F00C4E" w:rsidRDefault="00F00C4E" w:rsidP="00F00C4E">
      <w:pPr>
        <w:suppressAutoHyphens/>
        <w:spacing w:after="0" w:line="240" w:lineRule="auto"/>
        <w:rPr>
          <w:rFonts w:ascii="Cambria" w:eastAsia="Times New Roman" w:hAnsi="Cambria"/>
          <w:lang w:val="en-US" w:eastAsia="hi-IN" w:bidi="hi-IN"/>
        </w:rPr>
      </w:pPr>
      <w:r>
        <w:rPr>
          <w:rFonts w:ascii="Cambria" w:eastAsia="Times New Roman" w:hAnsi="Cambria"/>
          <w:lang w:val="en-US" w:eastAsia="hi-IN" w:bidi="hi-IN"/>
        </w:rPr>
        <w:t xml:space="preserve">                                                                                     </w:t>
      </w:r>
      <w:r>
        <w:rPr>
          <w:rFonts w:ascii="Cambria" w:eastAsia="Times New Roman" w:hAnsi="Cambria"/>
          <w:lang w:val="en-US" w:eastAsia="hi-IN" w:bidi="hi-IN"/>
        </w:rPr>
        <w:tab/>
      </w:r>
      <w:r>
        <w:rPr>
          <w:rFonts w:ascii="Cambria" w:eastAsia="Times New Roman" w:hAnsi="Cambria"/>
          <w:lang w:val="en-US" w:eastAsia="hi-IN" w:bidi="hi-IN"/>
        </w:rPr>
        <w:tab/>
      </w:r>
      <w:r>
        <w:rPr>
          <w:rFonts w:ascii="Cambria" w:eastAsia="Times New Roman" w:hAnsi="Cambria"/>
          <w:lang w:val="en-US" w:eastAsia="hi-IN" w:bidi="hi-IN"/>
        </w:rPr>
        <w:tab/>
        <w:t>Sandra Belošević</w:t>
      </w:r>
    </w:p>
    <w:p w:rsidR="00F00C4E" w:rsidRDefault="00F00C4E" w:rsidP="00F00C4E">
      <w:pPr>
        <w:pStyle w:val="Bezproreda"/>
        <w:jc w:val="both"/>
        <w:rPr>
          <w:rFonts w:ascii="Cambria" w:hAnsi="Cambria"/>
        </w:rPr>
      </w:pPr>
    </w:p>
    <w:p w:rsidR="00F00C4E" w:rsidRDefault="00F00C4E" w:rsidP="00F00C4E">
      <w:pPr>
        <w:pStyle w:val="Bezproreda"/>
        <w:jc w:val="both"/>
        <w:rPr>
          <w:rFonts w:ascii="Cambria" w:hAnsi="Cambria"/>
        </w:rPr>
      </w:pPr>
    </w:p>
    <w:p w:rsidR="00406F2B" w:rsidRDefault="00406F2B" w:rsidP="00F00C4E">
      <w:pPr>
        <w:pStyle w:val="Bezproreda"/>
        <w:jc w:val="both"/>
        <w:rPr>
          <w:rFonts w:ascii="Cambria" w:hAnsi="Cambria"/>
        </w:rPr>
      </w:pPr>
    </w:p>
    <w:p w:rsidR="00406F2B" w:rsidRDefault="00406F2B" w:rsidP="00F00C4E">
      <w:pPr>
        <w:pStyle w:val="Bezproreda"/>
        <w:jc w:val="both"/>
        <w:rPr>
          <w:rFonts w:ascii="Cambria" w:hAnsi="Cambria"/>
        </w:rPr>
      </w:pPr>
    </w:p>
    <w:p w:rsidR="00F00C4E" w:rsidRDefault="00F00C4E" w:rsidP="00F00C4E">
      <w:pPr>
        <w:pStyle w:val="Bezproreda"/>
        <w:jc w:val="both"/>
        <w:rPr>
          <w:rFonts w:ascii="Cambria" w:hAnsi="Cambria"/>
        </w:rPr>
      </w:pPr>
    </w:p>
    <w:p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rsidR="007D4A66" w:rsidRPr="007A45AB" w:rsidRDefault="007D4A66" w:rsidP="007D4A66">
      <w:pPr>
        <w:pStyle w:val="Podnoje"/>
        <w:tabs>
          <w:tab w:val="left" w:pos="708"/>
        </w:tabs>
        <w:jc w:val="center"/>
        <w:rPr>
          <w:rFonts w:ascii="Cambria" w:hAnsi="Cambria"/>
          <w:b/>
          <w:bCs/>
          <w:sz w:val="32"/>
        </w:rPr>
      </w:pPr>
      <w:r w:rsidRPr="007A45AB">
        <w:rPr>
          <w:rFonts w:ascii="Cambria" w:hAnsi="Cambria"/>
          <w:b/>
          <w:bCs/>
          <w:sz w:val="32"/>
        </w:rPr>
        <w:lastRenderedPageBreak/>
        <w:t>PONUDBENI LIST</w:t>
      </w:r>
    </w:p>
    <w:p w:rsidR="007D4A66" w:rsidRDefault="007D4A66" w:rsidP="007D4A66">
      <w:pPr>
        <w:pStyle w:val="Podnoje"/>
        <w:tabs>
          <w:tab w:val="left" w:pos="708"/>
        </w:tabs>
        <w:rPr>
          <w:rFonts w:ascii="Cambria" w:hAnsi="Cambria"/>
          <w:b/>
          <w:bCs/>
          <w:sz w:val="32"/>
        </w:rPr>
      </w:pPr>
    </w:p>
    <w:p w:rsidR="007D4A66" w:rsidRPr="00AD708D" w:rsidRDefault="007D4A66" w:rsidP="007D4A66">
      <w:pPr>
        <w:pStyle w:val="Podnoje"/>
        <w:tabs>
          <w:tab w:val="left" w:pos="708"/>
        </w:tabs>
        <w:rPr>
          <w:rFonts w:ascii="Cambria" w:hAnsi="Cambria"/>
          <w:b/>
          <w:bCs/>
        </w:rPr>
      </w:pPr>
      <w:r w:rsidRPr="00AD708D">
        <w:rPr>
          <w:rFonts w:ascii="Cambria" w:hAnsi="Cambria"/>
          <w:b/>
          <w:bCs/>
        </w:rPr>
        <w:t>Naručitelj :  DOM ZA STARIJE I NEMOĆNE OSOBE OSIJEK , Drinska 10 OIB 24185131317</w:t>
      </w:r>
    </w:p>
    <w:p w:rsidR="007D4A66" w:rsidRPr="007A45AB" w:rsidRDefault="007D4A66" w:rsidP="007D4A66">
      <w:pPr>
        <w:pStyle w:val="Podnoje"/>
        <w:tabs>
          <w:tab w:val="left" w:pos="708"/>
        </w:tabs>
        <w:rPr>
          <w:rFonts w:ascii="Cambria" w:hAnsi="Cambria"/>
          <w:b/>
          <w:bCs/>
          <w:sz w:val="16"/>
          <w:szCs w:val="16"/>
        </w:rPr>
      </w:pPr>
    </w:p>
    <w:p w:rsidR="007D4A66" w:rsidRDefault="007D4A66" w:rsidP="007D4A66">
      <w:pPr>
        <w:pStyle w:val="Podnoje"/>
        <w:tabs>
          <w:tab w:val="left" w:pos="708"/>
        </w:tabs>
        <w:rPr>
          <w:rFonts w:ascii="Cambria" w:hAnsi="Cambria"/>
          <w:b/>
          <w:bCs/>
          <w:sz w:val="24"/>
          <w:szCs w:val="24"/>
        </w:rPr>
      </w:pPr>
      <w:r>
        <w:rPr>
          <w:rFonts w:ascii="Cambria" w:hAnsi="Cambria"/>
          <w:b/>
          <w:bCs/>
        </w:rPr>
        <w:t>Evidencij</w:t>
      </w:r>
      <w:r w:rsidRPr="007A45AB">
        <w:rPr>
          <w:rFonts w:ascii="Cambria" w:hAnsi="Cambria"/>
          <w:b/>
          <w:bCs/>
        </w:rPr>
        <w:t xml:space="preserve">ski broj i predmet nabave: </w:t>
      </w:r>
      <w:r>
        <w:rPr>
          <w:rFonts w:ascii="Cambria" w:hAnsi="Cambria"/>
          <w:b/>
          <w:bCs/>
        </w:rPr>
        <w:t xml:space="preserve"> </w:t>
      </w:r>
      <w:r w:rsidRPr="004A7272">
        <w:rPr>
          <w:rFonts w:ascii="Cambria" w:hAnsi="Cambria"/>
          <w:b/>
          <w:bCs/>
        </w:rPr>
        <w:t xml:space="preserve">JDN – </w:t>
      </w:r>
      <w:r w:rsidR="005024B9">
        <w:rPr>
          <w:rFonts w:ascii="Cambria" w:hAnsi="Cambria"/>
          <w:b/>
          <w:bCs/>
        </w:rPr>
        <w:t>24</w:t>
      </w:r>
      <w:r>
        <w:rPr>
          <w:rFonts w:ascii="Cambria" w:hAnsi="Cambria"/>
          <w:b/>
          <w:bCs/>
        </w:rPr>
        <w:t>/</w:t>
      </w:r>
      <w:r w:rsidR="005024B9">
        <w:rPr>
          <w:rFonts w:ascii="Cambria" w:hAnsi="Cambria"/>
          <w:b/>
          <w:bCs/>
        </w:rPr>
        <w:t>22</w:t>
      </w:r>
      <w:r>
        <w:rPr>
          <w:rFonts w:ascii="Cambria" w:hAnsi="Cambria"/>
          <w:b/>
          <w:bCs/>
        </w:rPr>
        <w:t xml:space="preserve"> </w:t>
      </w:r>
      <w:r>
        <w:rPr>
          <w:rFonts w:ascii="Cambria" w:hAnsi="Cambria"/>
          <w:b/>
          <w:bCs/>
          <w:sz w:val="24"/>
          <w:szCs w:val="24"/>
        </w:rPr>
        <w:t>PROIZVODI ZA ČIŠĆENJE</w:t>
      </w:r>
    </w:p>
    <w:p w:rsidR="007D4A66" w:rsidRPr="004A7272" w:rsidRDefault="007D4A66" w:rsidP="007D4A66">
      <w:pPr>
        <w:pStyle w:val="Podnoje"/>
        <w:tabs>
          <w:tab w:val="left" w:pos="708"/>
        </w:tabs>
        <w:rPr>
          <w:rFonts w:ascii="Cambria" w:hAnsi="Cambria"/>
          <w:b/>
          <w:bCs/>
        </w:rPr>
      </w:pPr>
    </w:p>
    <w:p w:rsidR="007D4A66" w:rsidRPr="007A45AB" w:rsidRDefault="007D4A66" w:rsidP="007D4A66">
      <w:pPr>
        <w:pStyle w:val="Podnoje"/>
        <w:tabs>
          <w:tab w:val="left" w:pos="708"/>
        </w:tabs>
        <w:rPr>
          <w:rFonts w:ascii="Cambria" w:hAnsi="Cambria"/>
          <w:b/>
          <w:bCs/>
        </w:rPr>
      </w:pPr>
      <w:r w:rsidRPr="007A45AB">
        <w:rPr>
          <w:rFonts w:ascii="Cambria" w:hAnsi="Cambria"/>
          <w:b/>
          <w:bCs/>
        </w:rPr>
        <w:t>Podaci o ponuditelju:</w:t>
      </w:r>
    </w:p>
    <w:p w:rsidR="007D4A66" w:rsidRPr="007A45AB" w:rsidRDefault="007D4A66" w:rsidP="007D4A66">
      <w:pPr>
        <w:pStyle w:val="Podnoje"/>
        <w:tabs>
          <w:tab w:val="left" w:pos="708"/>
        </w:tabs>
        <w:rPr>
          <w:rFonts w:ascii="Cambria" w:hAnsi="Cambria"/>
          <w:b/>
          <w:bCs/>
        </w:rPr>
      </w:pPr>
    </w:p>
    <w:p w:rsidR="007D4A66" w:rsidRPr="007A45AB" w:rsidRDefault="007D4A66" w:rsidP="007D4A66">
      <w:pPr>
        <w:pStyle w:val="Podnoje"/>
        <w:tabs>
          <w:tab w:val="left" w:pos="708"/>
        </w:tabs>
        <w:rPr>
          <w:rFonts w:ascii="Cambria" w:hAnsi="Cambria"/>
          <w:b/>
          <w:bCs/>
        </w:rPr>
      </w:pPr>
      <w:r w:rsidRPr="007A45AB">
        <w:rPr>
          <w:rFonts w:ascii="Cambria" w:hAnsi="Cambria"/>
          <w:b/>
          <w:bCs/>
        </w:rPr>
        <w:t>______________________________________________________________________________________</w:t>
      </w:r>
    </w:p>
    <w:p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rPr>
        <w:t xml:space="preserve">     </w:t>
      </w:r>
      <w:r w:rsidRPr="007A45AB">
        <w:rPr>
          <w:rFonts w:ascii="Cambria" w:hAnsi="Cambria"/>
          <w:b/>
          <w:bCs/>
          <w:sz w:val="18"/>
          <w:szCs w:val="18"/>
        </w:rPr>
        <w:t xml:space="preserve"> ( naziv ponuditelja ) </w:t>
      </w:r>
    </w:p>
    <w:p w:rsidR="007D4A66" w:rsidRPr="007A45AB" w:rsidRDefault="007D4A66" w:rsidP="007D4A66">
      <w:pPr>
        <w:pStyle w:val="Podnoje"/>
        <w:tabs>
          <w:tab w:val="left" w:pos="708"/>
        </w:tabs>
        <w:rPr>
          <w:rFonts w:ascii="Cambria" w:hAnsi="Cambria"/>
        </w:rPr>
      </w:pPr>
    </w:p>
    <w:p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________________________________________________________________________________________________</w:t>
      </w:r>
    </w:p>
    <w:p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 xml:space="preserve">      ( adresa ponuditelja i OIB ):</w:t>
      </w:r>
    </w:p>
    <w:p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________________________________________________________________________________________________</w:t>
      </w:r>
    </w:p>
    <w:p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 xml:space="preserve">      ( broj računa IBAN )</w:t>
      </w:r>
    </w:p>
    <w:p w:rsidR="007D4A66" w:rsidRPr="007A45AB" w:rsidRDefault="007D4A66" w:rsidP="007D4A66">
      <w:pPr>
        <w:pStyle w:val="Podnoje"/>
        <w:tabs>
          <w:tab w:val="left" w:pos="708"/>
        </w:tabs>
        <w:rPr>
          <w:rFonts w:ascii="Cambria" w:hAnsi="Cambria"/>
        </w:rPr>
      </w:pPr>
    </w:p>
    <w:p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____________________________________________________________________________________________</w:t>
      </w:r>
    </w:p>
    <w:p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 xml:space="preserve">      ( kontakt osoba ponuditelja, broj telefona i </w:t>
      </w:r>
      <w:proofErr w:type="spellStart"/>
      <w:r w:rsidRPr="007A45AB">
        <w:rPr>
          <w:rFonts w:ascii="Cambria" w:hAnsi="Cambria"/>
          <w:b/>
          <w:bCs/>
          <w:sz w:val="18"/>
          <w:szCs w:val="18"/>
        </w:rPr>
        <w:t>faxa</w:t>
      </w:r>
      <w:proofErr w:type="spellEnd"/>
      <w:r w:rsidRPr="007A45AB">
        <w:rPr>
          <w:rFonts w:ascii="Cambria" w:hAnsi="Cambria"/>
          <w:b/>
          <w:bCs/>
          <w:sz w:val="18"/>
          <w:szCs w:val="18"/>
        </w:rPr>
        <w:t xml:space="preserve"> )</w:t>
      </w:r>
    </w:p>
    <w:p w:rsidR="007D4A66" w:rsidRPr="007A45AB" w:rsidRDefault="007D4A66" w:rsidP="007D4A66">
      <w:pPr>
        <w:pStyle w:val="Podnoje"/>
        <w:tabs>
          <w:tab w:val="left" w:pos="708"/>
        </w:tabs>
        <w:rPr>
          <w:rFonts w:ascii="Cambria" w:hAnsi="Cambria"/>
        </w:rPr>
      </w:pPr>
    </w:p>
    <w:p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____________________________________________________________________________________________</w:t>
      </w:r>
    </w:p>
    <w:p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 xml:space="preserve">    ( ime i prezime osobe ovlaštene za potpisivanje ugovora)</w:t>
      </w:r>
    </w:p>
    <w:p w:rsidR="007D4A66" w:rsidRPr="007A45AB" w:rsidRDefault="007D4A66" w:rsidP="007D4A66">
      <w:pPr>
        <w:pStyle w:val="Podnoje"/>
        <w:tabs>
          <w:tab w:val="left" w:pos="708"/>
        </w:tabs>
        <w:rPr>
          <w:rFonts w:ascii="Cambria" w:hAnsi="Cambria"/>
          <w:b/>
          <w:bCs/>
          <w:sz w:val="18"/>
          <w:szCs w:val="18"/>
        </w:rPr>
      </w:pPr>
    </w:p>
    <w:p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 xml:space="preserve"> ___________________________________________________________________________________________</w:t>
      </w:r>
    </w:p>
    <w:p w:rsidR="007D4A66" w:rsidRPr="007A45AB" w:rsidRDefault="007D4A66" w:rsidP="007D4A66">
      <w:pPr>
        <w:pStyle w:val="Podnoje"/>
        <w:tabs>
          <w:tab w:val="left" w:pos="708"/>
        </w:tabs>
        <w:rPr>
          <w:rFonts w:ascii="Cambria" w:hAnsi="Cambria"/>
          <w:b/>
          <w:bCs/>
          <w:sz w:val="18"/>
          <w:szCs w:val="18"/>
        </w:rPr>
      </w:pPr>
      <w:r w:rsidRPr="007A45AB">
        <w:rPr>
          <w:rFonts w:ascii="Cambria" w:hAnsi="Cambria"/>
          <w:b/>
          <w:bCs/>
          <w:sz w:val="18"/>
          <w:szCs w:val="18"/>
        </w:rPr>
        <w:t xml:space="preserve">       (  adresa za dostavu pošte i e-pošte )</w:t>
      </w:r>
    </w:p>
    <w:p w:rsidR="007D4A66" w:rsidRPr="007A45AB" w:rsidRDefault="007D4A66" w:rsidP="007D4A66">
      <w:pPr>
        <w:pStyle w:val="Podnoje"/>
        <w:tabs>
          <w:tab w:val="left" w:pos="708"/>
        </w:tabs>
        <w:rPr>
          <w:rFonts w:ascii="Cambria" w:hAnsi="Cambria"/>
        </w:rPr>
      </w:pPr>
    </w:p>
    <w:p w:rsidR="007D4A66" w:rsidRPr="007A45AB" w:rsidRDefault="007D4A66" w:rsidP="007D4A66">
      <w:pPr>
        <w:pStyle w:val="Podnoje"/>
        <w:tabs>
          <w:tab w:val="left" w:pos="708"/>
        </w:tabs>
        <w:rPr>
          <w:rFonts w:ascii="Cambria" w:hAnsi="Cambria"/>
          <w:b/>
          <w:bCs/>
        </w:rPr>
      </w:pPr>
      <w:r w:rsidRPr="007A45AB">
        <w:rPr>
          <w:rFonts w:ascii="Cambria" w:hAnsi="Cambria"/>
          <w:b/>
          <w:bCs/>
        </w:rPr>
        <w:t>U sustavu PDV-a (zaokružiti)                                 DA                     NE</w:t>
      </w:r>
    </w:p>
    <w:p w:rsidR="007D4A66" w:rsidRPr="007A45AB" w:rsidRDefault="007D4A66" w:rsidP="007D4A66">
      <w:pPr>
        <w:pStyle w:val="Podnoje"/>
        <w:tabs>
          <w:tab w:val="left" w:pos="708"/>
        </w:tabs>
        <w:rPr>
          <w:rFonts w:ascii="Cambria" w:hAnsi="Cambria"/>
        </w:rPr>
      </w:pPr>
    </w:p>
    <w:p w:rsidR="007D4A66" w:rsidRPr="007A45AB" w:rsidRDefault="007D4A66" w:rsidP="007D4A66">
      <w:pPr>
        <w:pStyle w:val="Podnoje"/>
        <w:tabs>
          <w:tab w:val="left" w:pos="708"/>
        </w:tabs>
        <w:rPr>
          <w:rFonts w:ascii="Cambria" w:hAnsi="Cambria"/>
          <w:b/>
          <w:bCs/>
        </w:rPr>
      </w:pPr>
    </w:p>
    <w:p w:rsidR="007D4A66" w:rsidRPr="007A45AB" w:rsidRDefault="007D4A66" w:rsidP="007D4A66">
      <w:pPr>
        <w:pStyle w:val="Podnoje"/>
        <w:tabs>
          <w:tab w:val="left" w:pos="708"/>
        </w:tabs>
        <w:rPr>
          <w:rFonts w:ascii="Cambria" w:hAnsi="Cambria"/>
          <w:b/>
          <w:bCs/>
        </w:rPr>
      </w:pPr>
      <w:r w:rsidRPr="007A45AB">
        <w:rPr>
          <w:rFonts w:ascii="Cambria" w:hAnsi="Cambria"/>
          <w:b/>
          <w:bCs/>
        </w:rPr>
        <w:t>________________________</w:t>
      </w:r>
    </w:p>
    <w:p w:rsidR="007D4A66" w:rsidRPr="007A45AB" w:rsidRDefault="007D4A66" w:rsidP="007D4A66">
      <w:pPr>
        <w:pStyle w:val="Podnoje"/>
        <w:tabs>
          <w:tab w:val="left" w:pos="708"/>
        </w:tabs>
        <w:rPr>
          <w:rFonts w:ascii="Cambria" w:hAnsi="Cambria"/>
          <w:b/>
          <w:bCs/>
        </w:rPr>
      </w:pPr>
      <w:r w:rsidRPr="007A45AB">
        <w:rPr>
          <w:rFonts w:ascii="Cambria" w:hAnsi="Cambria"/>
          <w:b/>
          <w:bCs/>
        </w:rPr>
        <w:t>(datum ponude)</w:t>
      </w:r>
    </w:p>
    <w:p w:rsidR="007D4A66" w:rsidRPr="007A45AB" w:rsidRDefault="007D4A66" w:rsidP="007D4A66">
      <w:pPr>
        <w:pStyle w:val="Podnoje"/>
        <w:tabs>
          <w:tab w:val="left" w:pos="708"/>
        </w:tabs>
        <w:jc w:val="center"/>
        <w:rPr>
          <w:rFonts w:ascii="Cambria" w:hAnsi="Cambria"/>
          <w:b/>
          <w:bCs/>
        </w:rPr>
      </w:pPr>
      <w:r w:rsidRPr="007A45AB">
        <w:rPr>
          <w:rFonts w:ascii="Cambria" w:hAnsi="Cambria"/>
          <w:b/>
          <w:bCs/>
        </w:rPr>
        <w:t xml:space="preserve">                                                </w:t>
      </w:r>
      <w:r w:rsidRPr="007A45AB">
        <w:rPr>
          <w:rFonts w:ascii="Cambria" w:hAnsi="Cambria"/>
          <w:b/>
          <w:bCs/>
          <w:sz w:val="28"/>
          <w:szCs w:val="28"/>
        </w:rPr>
        <w:t>PONUDA</w:t>
      </w:r>
      <w:r w:rsidRPr="007A45AB">
        <w:rPr>
          <w:rFonts w:ascii="Cambria" w:hAnsi="Cambria"/>
          <w:b/>
          <w:bCs/>
        </w:rPr>
        <w:t xml:space="preserve">  br.  ______________________</w:t>
      </w:r>
    </w:p>
    <w:p w:rsidR="007D4A66" w:rsidRPr="007A45AB" w:rsidRDefault="007D4A66" w:rsidP="007D4A66">
      <w:pPr>
        <w:pStyle w:val="Podnoje"/>
        <w:tabs>
          <w:tab w:val="left" w:pos="708"/>
        </w:tabs>
        <w:rPr>
          <w:rFonts w:ascii="Cambria" w:hAnsi="Cambria"/>
          <w:b/>
          <w:bCs/>
        </w:rPr>
      </w:pPr>
      <w:r w:rsidRPr="007A45AB">
        <w:rPr>
          <w:rFonts w:ascii="Cambria" w:hAnsi="Cambria"/>
          <w:b/>
          <w:bCs/>
        </w:rPr>
        <w:t xml:space="preserve">                </w:t>
      </w:r>
    </w:p>
    <w:p w:rsidR="007D4A66" w:rsidRPr="007A45AB" w:rsidRDefault="007D4A66" w:rsidP="007D4A66">
      <w:pPr>
        <w:pStyle w:val="Podnoje"/>
        <w:tabs>
          <w:tab w:val="left" w:pos="708"/>
        </w:tabs>
        <w:rPr>
          <w:rFonts w:ascii="Cambria" w:hAnsi="Cambria"/>
          <w:b/>
          <w:bCs/>
          <w:sz w:val="21"/>
          <w:szCs w:val="21"/>
        </w:rPr>
      </w:pPr>
      <w:r w:rsidRPr="007A45AB">
        <w:rPr>
          <w:rFonts w:ascii="Cambria" w:hAnsi="Cambria"/>
          <w:b/>
          <w:bCs/>
        </w:rPr>
        <w:t xml:space="preserve">                               </w:t>
      </w:r>
      <w:r w:rsidRPr="007A45AB">
        <w:rPr>
          <w:rFonts w:ascii="Cambria" w:hAnsi="Cambria"/>
          <w:b/>
          <w:bCs/>
          <w:sz w:val="21"/>
          <w:szCs w:val="21"/>
        </w:rPr>
        <w:t>Cijena ponude bez PDV-a :___________________________</w:t>
      </w:r>
    </w:p>
    <w:p w:rsidR="007D4A66" w:rsidRPr="007A45AB" w:rsidRDefault="007D4A66" w:rsidP="007D4A66">
      <w:pPr>
        <w:pStyle w:val="Podnoje"/>
        <w:tabs>
          <w:tab w:val="left" w:pos="708"/>
        </w:tabs>
        <w:rPr>
          <w:rFonts w:ascii="Cambria" w:hAnsi="Cambria"/>
          <w:sz w:val="21"/>
          <w:szCs w:val="21"/>
        </w:rPr>
      </w:pPr>
      <w:r w:rsidRPr="007A45AB">
        <w:rPr>
          <w:rFonts w:ascii="Cambria" w:hAnsi="Cambria"/>
          <w:sz w:val="21"/>
          <w:szCs w:val="21"/>
        </w:rPr>
        <w:t xml:space="preserve">                                                                                                                                              </w:t>
      </w:r>
    </w:p>
    <w:p w:rsidR="007D4A66" w:rsidRPr="007A45AB" w:rsidRDefault="007D4A66" w:rsidP="007D4A66">
      <w:pPr>
        <w:pStyle w:val="Podnoje"/>
        <w:tabs>
          <w:tab w:val="left" w:pos="708"/>
        </w:tabs>
        <w:rPr>
          <w:rFonts w:ascii="Cambria" w:hAnsi="Cambria"/>
          <w:sz w:val="21"/>
          <w:szCs w:val="21"/>
        </w:rPr>
      </w:pPr>
      <w:r w:rsidRPr="007A45AB">
        <w:rPr>
          <w:rFonts w:ascii="Cambria" w:hAnsi="Cambria"/>
          <w:sz w:val="21"/>
          <w:szCs w:val="21"/>
        </w:rPr>
        <w:t xml:space="preserve">                              </w:t>
      </w:r>
      <w:r>
        <w:rPr>
          <w:rFonts w:ascii="Cambria" w:hAnsi="Cambria"/>
          <w:sz w:val="21"/>
          <w:szCs w:val="21"/>
        </w:rPr>
        <w:t xml:space="preserve">   </w:t>
      </w:r>
      <w:r w:rsidRPr="007A45AB">
        <w:rPr>
          <w:rFonts w:ascii="Cambria" w:hAnsi="Cambria"/>
          <w:sz w:val="21"/>
          <w:szCs w:val="21"/>
        </w:rPr>
        <w:t>Iznos PDV-a (_______%):  _____________________</w:t>
      </w:r>
    </w:p>
    <w:p w:rsidR="007D4A66" w:rsidRPr="007A45AB" w:rsidRDefault="007D4A66" w:rsidP="007D4A66">
      <w:pPr>
        <w:pStyle w:val="Podnoje"/>
        <w:tabs>
          <w:tab w:val="left" w:pos="708"/>
        </w:tabs>
        <w:rPr>
          <w:rFonts w:ascii="Cambria" w:hAnsi="Cambria"/>
        </w:rPr>
      </w:pPr>
    </w:p>
    <w:p w:rsidR="007D4A66" w:rsidRPr="007A45AB" w:rsidRDefault="007D4A66" w:rsidP="007D4A66">
      <w:pPr>
        <w:pStyle w:val="Podnoje"/>
        <w:tabs>
          <w:tab w:val="left" w:pos="708"/>
        </w:tabs>
        <w:rPr>
          <w:rFonts w:ascii="Cambria" w:hAnsi="Cambria"/>
          <w:sz w:val="21"/>
          <w:szCs w:val="21"/>
        </w:rPr>
      </w:pPr>
      <w:r w:rsidRPr="007A45AB">
        <w:rPr>
          <w:rFonts w:ascii="Cambria" w:hAnsi="Cambria"/>
          <w:sz w:val="21"/>
          <w:szCs w:val="21"/>
        </w:rPr>
        <w:t xml:space="preserve">                              </w:t>
      </w:r>
      <w:r>
        <w:rPr>
          <w:rFonts w:ascii="Cambria" w:hAnsi="Cambria"/>
          <w:sz w:val="21"/>
          <w:szCs w:val="21"/>
        </w:rPr>
        <w:t xml:space="preserve">   </w:t>
      </w:r>
      <w:r w:rsidRPr="007A45AB">
        <w:rPr>
          <w:rFonts w:ascii="Cambria" w:hAnsi="Cambria"/>
          <w:sz w:val="21"/>
          <w:szCs w:val="21"/>
        </w:rPr>
        <w:t>Iznos PDV-a (_______%):  _____________________</w:t>
      </w:r>
    </w:p>
    <w:p w:rsidR="007D4A66" w:rsidRPr="007A45AB" w:rsidRDefault="007D4A66" w:rsidP="007D4A66">
      <w:pPr>
        <w:pStyle w:val="Podnoje"/>
        <w:tabs>
          <w:tab w:val="left" w:pos="708"/>
        </w:tabs>
        <w:rPr>
          <w:rFonts w:ascii="Cambria" w:hAnsi="Cambria"/>
        </w:rPr>
      </w:pPr>
    </w:p>
    <w:p w:rsidR="007D4A66" w:rsidRPr="007A45AB" w:rsidRDefault="007D4A66" w:rsidP="007D4A66">
      <w:pPr>
        <w:pStyle w:val="Podnoje"/>
        <w:tabs>
          <w:tab w:val="left" w:pos="708"/>
        </w:tabs>
        <w:rPr>
          <w:rFonts w:ascii="Cambria" w:hAnsi="Cambria"/>
          <w:sz w:val="21"/>
          <w:szCs w:val="21"/>
        </w:rPr>
      </w:pPr>
    </w:p>
    <w:p w:rsidR="007D4A66" w:rsidRPr="007A45AB" w:rsidRDefault="007D4A66" w:rsidP="007D4A66">
      <w:pPr>
        <w:pStyle w:val="Podnoje"/>
        <w:tabs>
          <w:tab w:val="left" w:pos="708"/>
        </w:tabs>
        <w:rPr>
          <w:rFonts w:ascii="Cambria" w:hAnsi="Cambria"/>
          <w:sz w:val="21"/>
          <w:szCs w:val="21"/>
        </w:rPr>
      </w:pPr>
      <w:r w:rsidRPr="007A45AB">
        <w:rPr>
          <w:rFonts w:ascii="Cambria" w:hAnsi="Cambria"/>
          <w:sz w:val="21"/>
          <w:szCs w:val="21"/>
        </w:rPr>
        <w:t xml:space="preserve">                                       </w:t>
      </w:r>
    </w:p>
    <w:p w:rsidR="007D4A66" w:rsidRPr="007A45AB" w:rsidRDefault="007D4A66" w:rsidP="007D4A66">
      <w:pPr>
        <w:pStyle w:val="Podnoje"/>
        <w:tabs>
          <w:tab w:val="left" w:pos="708"/>
        </w:tabs>
        <w:rPr>
          <w:rFonts w:ascii="Cambria" w:hAnsi="Cambria"/>
          <w:b/>
          <w:bCs/>
          <w:sz w:val="21"/>
          <w:szCs w:val="21"/>
        </w:rPr>
      </w:pPr>
      <w:r w:rsidRPr="007A45AB">
        <w:rPr>
          <w:rFonts w:ascii="Cambria" w:hAnsi="Cambria"/>
          <w:sz w:val="21"/>
          <w:szCs w:val="21"/>
        </w:rPr>
        <w:t xml:space="preserve">                            </w:t>
      </w:r>
      <w:r w:rsidRPr="007A45AB">
        <w:rPr>
          <w:rFonts w:ascii="Cambria" w:hAnsi="Cambria"/>
          <w:b/>
          <w:bCs/>
          <w:sz w:val="21"/>
          <w:szCs w:val="21"/>
        </w:rPr>
        <w:t xml:space="preserve">  CIJENA ponude s PDV-om : __________________________</w:t>
      </w:r>
    </w:p>
    <w:p w:rsidR="007D4A66" w:rsidRPr="007A45AB" w:rsidRDefault="007D4A66" w:rsidP="007D4A66">
      <w:pPr>
        <w:pStyle w:val="Podnoje"/>
        <w:tabs>
          <w:tab w:val="left" w:pos="708"/>
        </w:tabs>
        <w:rPr>
          <w:rFonts w:ascii="Cambria" w:hAnsi="Cambria"/>
          <w:b/>
          <w:bCs/>
          <w:sz w:val="21"/>
          <w:szCs w:val="21"/>
        </w:rPr>
      </w:pPr>
      <w:r w:rsidRPr="007A45AB">
        <w:rPr>
          <w:rFonts w:ascii="Cambria" w:hAnsi="Cambria"/>
          <w:b/>
          <w:bCs/>
          <w:sz w:val="21"/>
          <w:szCs w:val="21"/>
        </w:rPr>
        <w:t xml:space="preserve">                                                                              </w:t>
      </w:r>
    </w:p>
    <w:p w:rsidR="007D4A66" w:rsidRPr="007A45AB" w:rsidRDefault="007D4A66" w:rsidP="007D4A66">
      <w:pPr>
        <w:pStyle w:val="Podnoje"/>
        <w:tabs>
          <w:tab w:val="left" w:pos="708"/>
        </w:tabs>
        <w:rPr>
          <w:rFonts w:ascii="Cambria" w:hAnsi="Cambria"/>
        </w:rPr>
      </w:pPr>
      <w:r w:rsidRPr="007A45AB">
        <w:rPr>
          <w:rFonts w:ascii="Cambria" w:hAnsi="Cambria"/>
        </w:rPr>
        <w:t xml:space="preserve">                              </w:t>
      </w:r>
    </w:p>
    <w:p w:rsidR="007D4A66" w:rsidRPr="007A45AB" w:rsidRDefault="007D4A66" w:rsidP="007D4A66">
      <w:pPr>
        <w:pStyle w:val="Podnoje"/>
        <w:tabs>
          <w:tab w:val="left" w:pos="708"/>
        </w:tabs>
        <w:rPr>
          <w:rFonts w:ascii="Cambria" w:hAnsi="Cambria"/>
        </w:rPr>
      </w:pPr>
    </w:p>
    <w:p w:rsidR="007D4A66" w:rsidRPr="007A45AB" w:rsidRDefault="007D4A66" w:rsidP="007D4A66">
      <w:pPr>
        <w:pStyle w:val="Podnoje"/>
        <w:tabs>
          <w:tab w:val="left" w:pos="708"/>
        </w:tabs>
        <w:rPr>
          <w:rFonts w:ascii="Cambria" w:hAnsi="Cambria"/>
        </w:rPr>
      </w:pPr>
    </w:p>
    <w:p w:rsidR="007D4A66" w:rsidRPr="007A45AB" w:rsidRDefault="007D4A66" w:rsidP="007D4A66">
      <w:pPr>
        <w:pStyle w:val="Podnoje"/>
        <w:tabs>
          <w:tab w:val="left" w:pos="708"/>
        </w:tabs>
        <w:rPr>
          <w:rFonts w:ascii="Cambria" w:hAnsi="Cambria"/>
        </w:rPr>
      </w:pPr>
      <w:r w:rsidRPr="007A45AB">
        <w:rPr>
          <w:rFonts w:ascii="Cambria" w:hAnsi="Cambria"/>
        </w:rPr>
        <w:t xml:space="preserve">                                                         </w:t>
      </w:r>
      <w:proofErr w:type="spellStart"/>
      <w:r w:rsidRPr="007A45AB">
        <w:rPr>
          <w:rFonts w:ascii="Cambria" w:hAnsi="Cambria"/>
        </w:rPr>
        <w:t>M.P</w:t>
      </w:r>
      <w:proofErr w:type="spellEnd"/>
      <w:r w:rsidRPr="007A45AB">
        <w:rPr>
          <w:rFonts w:ascii="Cambria" w:hAnsi="Cambria"/>
        </w:rPr>
        <w:t xml:space="preserve">.                                   </w:t>
      </w:r>
      <w:r>
        <w:rPr>
          <w:rFonts w:ascii="Cambria" w:hAnsi="Cambria"/>
        </w:rPr>
        <w:t xml:space="preserve">      </w:t>
      </w:r>
      <w:r w:rsidRPr="007A45AB">
        <w:rPr>
          <w:rFonts w:ascii="Cambria" w:hAnsi="Cambria"/>
        </w:rPr>
        <w:t>PONUDITELJ</w:t>
      </w:r>
    </w:p>
    <w:p w:rsidR="007D4A66" w:rsidRPr="007A45AB" w:rsidRDefault="007D4A66" w:rsidP="007D4A66">
      <w:pPr>
        <w:pStyle w:val="Podnoje"/>
        <w:tabs>
          <w:tab w:val="left" w:pos="708"/>
        </w:tabs>
        <w:rPr>
          <w:rFonts w:ascii="Cambria" w:hAnsi="Cambria"/>
        </w:rPr>
      </w:pPr>
    </w:p>
    <w:p w:rsidR="007D4A66" w:rsidRPr="007A45AB" w:rsidRDefault="007D4A66" w:rsidP="007D4A66">
      <w:pPr>
        <w:pStyle w:val="Podnoje"/>
        <w:tabs>
          <w:tab w:val="left" w:pos="708"/>
        </w:tabs>
        <w:rPr>
          <w:rFonts w:ascii="Cambria" w:hAnsi="Cambria"/>
        </w:rPr>
      </w:pPr>
      <w:r w:rsidRPr="007A45AB">
        <w:rPr>
          <w:rFonts w:ascii="Cambria" w:hAnsi="Cambria"/>
        </w:rPr>
        <w:t xml:space="preserve">                                                                   </w:t>
      </w:r>
      <w:r>
        <w:rPr>
          <w:rFonts w:ascii="Cambria" w:hAnsi="Cambria"/>
        </w:rPr>
        <w:t xml:space="preserve">                       </w:t>
      </w:r>
      <w:r w:rsidRPr="007A45AB">
        <w:rPr>
          <w:rFonts w:ascii="Cambria" w:hAnsi="Cambria"/>
        </w:rPr>
        <w:t>______________________________________</w:t>
      </w:r>
    </w:p>
    <w:p w:rsidR="007D4A66" w:rsidRPr="007A45AB" w:rsidRDefault="007D4A66" w:rsidP="007D4A66">
      <w:pPr>
        <w:pStyle w:val="Podnoje"/>
        <w:tabs>
          <w:tab w:val="left" w:pos="708"/>
        </w:tabs>
        <w:rPr>
          <w:rFonts w:ascii="Cambria" w:hAnsi="Cambria"/>
        </w:rPr>
      </w:pPr>
      <w:r w:rsidRPr="007A45AB">
        <w:rPr>
          <w:rFonts w:ascii="Cambria" w:hAnsi="Cambria"/>
        </w:rPr>
        <w:t xml:space="preserve">    </w:t>
      </w:r>
    </w:p>
    <w:p w:rsidR="007D4A66" w:rsidRDefault="007D4A66" w:rsidP="007D4A66">
      <w:pPr>
        <w:pStyle w:val="Bezproreda"/>
        <w:jc w:val="both"/>
        <w:rPr>
          <w:rFonts w:ascii="Cambria" w:hAnsi="Cambria"/>
        </w:rPr>
      </w:pPr>
      <w:r w:rsidRPr="007A45AB">
        <w:rPr>
          <w:rFonts w:ascii="Cambria" w:hAnsi="Cambria"/>
        </w:rPr>
        <w:t xml:space="preserve">                                                                                       ( ime, prezime , potpis ovlaštene osobe)</w:t>
      </w:r>
    </w:p>
    <w:p w:rsidR="007D4A66" w:rsidRDefault="007D4A66" w:rsidP="007D4A66">
      <w:pPr>
        <w:pStyle w:val="Bezproreda"/>
        <w:jc w:val="both"/>
        <w:rPr>
          <w:rFonts w:ascii="Cambria" w:eastAsia="Times New Roman" w:hAnsi="Cambria"/>
          <w:lang w:val="en-US" w:eastAsia="hi-IN" w:bidi="hi-IN"/>
        </w:rPr>
      </w:pPr>
    </w:p>
    <w:p w:rsidR="007D4A66" w:rsidRDefault="007D4A66" w:rsidP="007D4A66">
      <w:pPr>
        <w:pStyle w:val="Bezproreda"/>
        <w:jc w:val="both"/>
        <w:rPr>
          <w:rFonts w:ascii="Cambria" w:eastAsia="Times New Roman" w:hAnsi="Cambria"/>
          <w:lang w:val="en-US" w:eastAsia="hi-IN" w:bidi="hi-IN"/>
        </w:rPr>
      </w:pPr>
    </w:p>
    <w:p w:rsidR="007D4A66" w:rsidRDefault="007D4A66" w:rsidP="007D4A66">
      <w:pPr>
        <w:pStyle w:val="Bezproreda"/>
        <w:jc w:val="both"/>
        <w:rPr>
          <w:rFonts w:ascii="Cambria" w:eastAsia="Times New Roman" w:hAnsi="Cambria"/>
          <w:lang w:val="en-US" w:eastAsia="hi-IN" w:bidi="hi-IN"/>
        </w:rPr>
      </w:pPr>
    </w:p>
    <w:p w:rsidR="007D4A66" w:rsidRDefault="007D4A66" w:rsidP="007D4A66">
      <w:pPr>
        <w:pStyle w:val="Bezproreda"/>
        <w:jc w:val="both"/>
        <w:rPr>
          <w:rFonts w:ascii="Cambria" w:eastAsia="Times New Roman" w:hAnsi="Cambria"/>
          <w:lang w:val="en-US" w:eastAsia="hi-IN" w:bidi="hi-IN"/>
        </w:rPr>
      </w:pPr>
    </w:p>
    <w:p w:rsidR="007D4A66" w:rsidRDefault="007D4A66" w:rsidP="007D4A66">
      <w:pPr>
        <w:pStyle w:val="Bezproreda"/>
        <w:jc w:val="both"/>
        <w:rPr>
          <w:rFonts w:ascii="Cambria" w:eastAsia="Times New Roman" w:hAnsi="Cambria"/>
          <w:lang w:val="en-US" w:eastAsia="hi-IN" w:bidi="hi-IN"/>
        </w:rPr>
      </w:pPr>
    </w:p>
    <w:p w:rsidR="007D4A66" w:rsidRPr="00E07C05" w:rsidRDefault="007D4A66" w:rsidP="007D4A66">
      <w:pPr>
        <w:jc w:val="right"/>
        <w:rPr>
          <w:rFonts w:ascii="Cambria" w:hAnsi="Cambria"/>
        </w:rPr>
      </w:pPr>
      <w:r w:rsidRPr="00E07C05">
        <w:rPr>
          <w:rFonts w:ascii="Cambria" w:hAnsi="Cambria"/>
        </w:rPr>
        <w:lastRenderedPageBreak/>
        <w:t>Privitak 1.</w:t>
      </w:r>
    </w:p>
    <w:p w:rsidR="007D4A66" w:rsidRPr="00E07C05" w:rsidRDefault="007D4A66" w:rsidP="007D4A66">
      <w:pPr>
        <w:rPr>
          <w:rFonts w:ascii="Cambria" w:hAnsi="Cambria"/>
        </w:rPr>
      </w:pPr>
    </w:p>
    <w:p w:rsidR="007D4A66" w:rsidRPr="00E07C05" w:rsidRDefault="007D4A66" w:rsidP="007D4A66">
      <w:pPr>
        <w:jc w:val="center"/>
        <w:rPr>
          <w:rFonts w:ascii="Cambria" w:hAnsi="Cambria"/>
          <w:b/>
          <w:sz w:val="28"/>
          <w:szCs w:val="28"/>
        </w:rPr>
      </w:pPr>
      <w:r w:rsidRPr="00E07C05">
        <w:rPr>
          <w:rFonts w:ascii="Cambria" w:hAnsi="Cambria"/>
          <w:b/>
          <w:sz w:val="28"/>
          <w:szCs w:val="28"/>
        </w:rPr>
        <w:t>IZJAVA</w:t>
      </w:r>
    </w:p>
    <w:p w:rsidR="007D4A66" w:rsidRPr="00E07C05" w:rsidRDefault="007D4A66" w:rsidP="007D4A66">
      <w:pPr>
        <w:rPr>
          <w:rFonts w:ascii="Cambria" w:hAnsi="Cambria"/>
        </w:rPr>
      </w:pPr>
    </w:p>
    <w:p w:rsidR="007D4A66" w:rsidRPr="00E07C05" w:rsidRDefault="007D4A66" w:rsidP="007D4A66">
      <w:pPr>
        <w:rPr>
          <w:rFonts w:ascii="Cambria" w:hAnsi="Cambria"/>
          <w:sz w:val="24"/>
          <w:szCs w:val="24"/>
        </w:rPr>
      </w:pPr>
      <w:r w:rsidRPr="00E07C05">
        <w:rPr>
          <w:rFonts w:ascii="Cambria" w:hAnsi="Cambria"/>
          <w:sz w:val="24"/>
          <w:szCs w:val="24"/>
        </w:rPr>
        <w:t xml:space="preserve">kojom se ponuditelj </w:t>
      </w:r>
    </w:p>
    <w:p w:rsidR="007D4A66" w:rsidRPr="00E07C05" w:rsidRDefault="007D4A66" w:rsidP="007D4A66">
      <w:pPr>
        <w:rPr>
          <w:rFonts w:ascii="Cambria" w:hAnsi="Cambria"/>
          <w:sz w:val="24"/>
          <w:szCs w:val="24"/>
        </w:rPr>
      </w:pPr>
    </w:p>
    <w:p w:rsidR="007D4A66" w:rsidRPr="00E07C05" w:rsidRDefault="007D4A66" w:rsidP="007D4A66">
      <w:pPr>
        <w:rPr>
          <w:rFonts w:ascii="Cambria" w:hAnsi="Cambria"/>
          <w:sz w:val="24"/>
          <w:szCs w:val="24"/>
        </w:rPr>
      </w:pPr>
      <w:r w:rsidRPr="00E07C05">
        <w:rPr>
          <w:rFonts w:ascii="Cambria" w:hAnsi="Cambria"/>
          <w:sz w:val="24"/>
          <w:szCs w:val="24"/>
        </w:rPr>
        <w:t>___________________________________________________________________</w:t>
      </w:r>
    </w:p>
    <w:p w:rsidR="007D4A66" w:rsidRPr="00E07C05" w:rsidRDefault="007D4A66" w:rsidP="007D4A66">
      <w:pPr>
        <w:rPr>
          <w:rFonts w:ascii="Cambria" w:hAnsi="Cambria"/>
          <w:sz w:val="24"/>
          <w:szCs w:val="24"/>
        </w:rPr>
      </w:pPr>
    </w:p>
    <w:p w:rsidR="007D4A66" w:rsidRPr="00E07C05" w:rsidRDefault="007D4A66" w:rsidP="007D4A66">
      <w:pPr>
        <w:rPr>
          <w:rFonts w:ascii="Cambria" w:hAnsi="Cambria"/>
          <w:sz w:val="24"/>
          <w:szCs w:val="24"/>
        </w:rPr>
      </w:pPr>
      <w:r w:rsidRPr="00E07C05">
        <w:rPr>
          <w:rFonts w:ascii="Cambria" w:hAnsi="Cambria"/>
          <w:sz w:val="24"/>
          <w:szCs w:val="24"/>
        </w:rPr>
        <w:t>obvezuje da će:</w:t>
      </w:r>
    </w:p>
    <w:p w:rsidR="007D4A66" w:rsidRPr="00E07C05" w:rsidRDefault="007D4A66" w:rsidP="007D4A66">
      <w:pPr>
        <w:rPr>
          <w:rFonts w:ascii="Cambria" w:hAnsi="Cambria"/>
          <w:sz w:val="24"/>
          <w:szCs w:val="24"/>
        </w:rPr>
      </w:pPr>
    </w:p>
    <w:p w:rsidR="007D4A66" w:rsidRPr="00E07C05" w:rsidRDefault="007D4A66" w:rsidP="007D4A66">
      <w:pPr>
        <w:rPr>
          <w:rFonts w:ascii="Cambria" w:hAnsi="Cambria"/>
          <w:sz w:val="24"/>
          <w:szCs w:val="24"/>
        </w:rPr>
      </w:pPr>
      <w:r w:rsidRPr="00E07C05">
        <w:rPr>
          <w:rFonts w:ascii="Cambria" w:hAnsi="Cambria"/>
          <w:sz w:val="24"/>
          <w:szCs w:val="24"/>
        </w:rPr>
        <w:t xml:space="preserve">1. Osigurati </w:t>
      </w:r>
      <w:proofErr w:type="spellStart"/>
      <w:r w:rsidRPr="00E07C05">
        <w:rPr>
          <w:rFonts w:ascii="Cambria" w:hAnsi="Cambria"/>
          <w:sz w:val="24"/>
          <w:szCs w:val="24"/>
        </w:rPr>
        <w:t>primjenske</w:t>
      </w:r>
      <w:proofErr w:type="spellEnd"/>
      <w:r w:rsidRPr="00E07C05">
        <w:rPr>
          <w:rFonts w:ascii="Cambria" w:hAnsi="Cambria"/>
          <w:sz w:val="24"/>
          <w:szCs w:val="24"/>
        </w:rPr>
        <w:t xml:space="preserve"> pumpe za sustav tekućih </w:t>
      </w:r>
      <w:proofErr w:type="spellStart"/>
      <w:r w:rsidRPr="00E07C05">
        <w:rPr>
          <w:rFonts w:ascii="Cambria" w:hAnsi="Cambria"/>
          <w:sz w:val="24"/>
          <w:szCs w:val="24"/>
        </w:rPr>
        <w:t>detergenata</w:t>
      </w:r>
      <w:proofErr w:type="spellEnd"/>
      <w:r w:rsidRPr="00E07C05">
        <w:rPr>
          <w:rFonts w:ascii="Cambria" w:hAnsi="Cambria"/>
          <w:sz w:val="24"/>
          <w:szCs w:val="24"/>
        </w:rPr>
        <w:t>, te održavati i servisirati iste o vlastitom trošku</w:t>
      </w:r>
    </w:p>
    <w:p w:rsidR="007D4A66" w:rsidRPr="00E07C05" w:rsidRDefault="007D4A66" w:rsidP="007D4A66">
      <w:pPr>
        <w:rPr>
          <w:rFonts w:ascii="Cambria" w:hAnsi="Cambria"/>
          <w:sz w:val="24"/>
          <w:szCs w:val="24"/>
        </w:rPr>
      </w:pPr>
    </w:p>
    <w:p w:rsidR="007D4A66" w:rsidRPr="00E07C05" w:rsidRDefault="007D4A66" w:rsidP="007D4A66">
      <w:pPr>
        <w:rPr>
          <w:rFonts w:ascii="Cambria" w:hAnsi="Cambria"/>
          <w:sz w:val="24"/>
          <w:szCs w:val="24"/>
          <w:lang w:eastAsia="hr-HR"/>
        </w:rPr>
      </w:pPr>
      <w:r w:rsidRPr="00E07C05">
        <w:rPr>
          <w:rFonts w:ascii="Cambria" w:hAnsi="Cambria"/>
          <w:sz w:val="24"/>
          <w:szCs w:val="24"/>
          <w:lang w:eastAsia="hr-HR"/>
        </w:rPr>
        <w:t>2. U slučaju potrebe (kvar, havarija) biti u mogućnosti u roku od 24 osigurati stručnu osobu za osposobljavanje sustava tekućih deterdženata</w:t>
      </w:r>
    </w:p>
    <w:p w:rsidR="007D4A66" w:rsidRPr="00E07C05" w:rsidRDefault="007D4A66" w:rsidP="007D4A66">
      <w:pPr>
        <w:rPr>
          <w:rFonts w:ascii="Cambria" w:hAnsi="Cambria"/>
          <w:sz w:val="24"/>
          <w:szCs w:val="24"/>
        </w:rPr>
      </w:pPr>
    </w:p>
    <w:p w:rsidR="007D4A66" w:rsidRPr="00E07C05" w:rsidRDefault="007D4A66" w:rsidP="007D4A66">
      <w:pPr>
        <w:jc w:val="both"/>
        <w:rPr>
          <w:rFonts w:ascii="Cambria" w:hAnsi="Cambria"/>
          <w:sz w:val="24"/>
          <w:szCs w:val="24"/>
          <w:lang w:eastAsia="hr-HR"/>
        </w:rPr>
      </w:pPr>
      <w:r>
        <w:rPr>
          <w:rFonts w:ascii="Cambria" w:hAnsi="Cambria"/>
          <w:sz w:val="24"/>
          <w:szCs w:val="24"/>
          <w:lang w:eastAsia="hr-HR"/>
        </w:rPr>
        <w:t xml:space="preserve">3. </w:t>
      </w:r>
      <w:r w:rsidRPr="00E07C05">
        <w:rPr>
          <w:rFonts w:ascii="Cambria" w:hAnsi="Cambria"/>
          <w:sz w:val="24"/>
          <w:szCs w:val="24"/>
          <w:lang w:eastAsia="hr-HR"/>
        </w:rPr>
        <w:t xml:space="preserve">Educirati  tim korisnika i djelatnika koji obavljaju poslove čišćenja, pranja i dezinfekcije u razdoblju od 15 dana od potpisivanja ugovora sukladno HACCP-u </w:t>
      </w:r>
    </w:p>
    <w:p w:rsidR="007D4A66" w:rsidRPr="00E07C05" w:rsidRDefault="007D4A66" w:rsidP="007D4A66">
      <w:pPr>
        <w:jc w:val="both"/>
        <w:rPr>
          <w:rFonts w:ascii="Cambria" w:hAnsi="Cambria"/>
          <w:b/>
          <w:color w:val="FF0000"/>
          <w:sz w:val="24"/>
          <w:szCs w:val="24"/>
          <w:lang w:eastAsia="hr-HR"/>
        </w:rPr>
      </w:pPr>
    </w:p>
    <w:p w:rsidR="007D4A66" w:rsidRPr="00E07C05" w:rsidRDefault="007D4A66" w:rsidP="007D4A66">
      <w:pPr>
        <w:rPr>
          <w:rFonts w:ascii="Cambria" w:hAnsi="Cambria"/>
          <w:sz w:val="24"/>
          <w:szCs w:val="24"/>
          <w:lang w:eastAsia="hr-HR"/>
        </w:rPr>
      </w:pPr>
      <w:r w:rsidRPr="00E07C05">
        <w:rPr>
          <w:rFonts w:ascii="Cambria" w:hAnsi="Cambria"/>
          <w:sz w:val="24"/>
          <w:szCs w:val="24"/>
          <w:lang w:eastAsia="hr-HR"/>
        </w:rPr>
        <w:t>4. Na reklamacije će odgovoriti u roku 24 sata</w:t>
      </w:r>
    </w:p>
    <w:p w:rsidR="007D4A66" w:rsidRPr="00E07C05" w:rsidRDefault="007D4A66" w:rsidP="007D4A66">
      <w:pPr>
        <w:pStyle w:val="Odlomakpopisa"/>
        <w:rPr>
          <w:rFonts w:ascii="Cambria" w:hAnsi="Cambria"/>
          <w:sz w:val="24"/>
          <w:szCs w:val="24"/>
        </w:rPr>
      </w:pPr>
    </w:p>
    <w:p w:rsidR="007D4A66" w:rsidRPr="00E07C05" w:rsidRDefault="007D4A66" w:rsidP="007D4A66">
      <w:pPr>
        <w:pStyle w:val="Odlomakpopisa"/>
        <w:rPr>
          <w:rFonts w:ascii="Cambria" w:hAnsi="Cambria"/>
          <w:sz w:val="24"/>
          <w:szCs w:val="24"/>
        </w:rPr>
      </w:pPr>
    </w:p>
    <w:p w:rsidR="007D4A66" w:rsidRPr="00E07C05" w:rsidRDefault="007D4A66" w:rsidP="007D4A66">
      <w:pPr>
        <w:pStyle w:val="Odlomakpopisa"/>
        <w:rPr>
          <w:rFonts w:ascii="Cambria" w:hAnsi="Cambria"/>
          <w:sz w:val="24"/>
          <w:szCs w:val="24"/>
        </w:rPr>
      </w:pPr>
    </w:p>
    <w:p w:rsidR="007D4A66" w:rsidRPr="00E07C05" w:rsidRDefault="007D4A66" w:rsidP="007D4A66">
      <w:pPr>
        <w:pStyle w:val="Odlomakpopisa"/>
        <w:rPr>
          <w:rFonts w:ascii="Cambria" w:hAnsi="Cambria"/>
          <w:sz w:val="24"/>
          <w:szCs w:val="24"/>
        </w:rPr>
      </w:pPr>
    </w:p>
    <w:p w:rsidR="007D4A66" w:rsidRPr="00E07C05" w:rsidRDefault="007D4A66" w:rsidP="007D4A66">
      <w:pPr>
        <w:pStyle w:val="Odlomakpopisa"/>
        <w:rPr>
          <w:rFonts w:ascii="Cambria" w:hAnsi="Cambria"/>
          <w:sz w:val="24"/>
          <w:szCs w:val="24"/>
        </w:rPr>
      </w:pPr>
    </w:p>
    <w:p w:rsidR="007D4A66" w:rsidRPr="00E07C05" w:rsidRDefault="007D4A66" w:rsidP="007D4A66">
      <w:pPr>
        <w:pStyle w:val="Odlomakpopisa"/>
        <w:rPr>
          <w:rFonts w:ascii="Cambria" w:hAnsi="Cambria"/>
          <w:sz w:val="24"/>
          <w:szCs w:val="24"/>
        </w:rPr>
      </w:pPr>
      <w:r w:rsidRPr="00E07C05">
        <w:rPr>
          <w:rFonts w:ascii="Cambria" w:hAnsi="Cambria"/>
          <w:sz w:val="24"/>
          <w:szCs w:val="24"/>
        </w:rPr>
        <w:t xml:space="preserve">                                                        </w:t>
      </w:r>
      <w:r>
        <w:rPr>
          <w:rFonts w:ascii="Cambria" w:hAnsi="Cambria"/>
          <w:sz w:val="24"/>
          <w:szCs w:val="24"/>
        </w:rPr>
        <w:t xml:space="preserve">             </w:t>
      </w:r>
      <w:r w:rsidRPr="00E07C05">
        <w:rPr>
          <w:rFonts w:ascii="Cambria" w:hAnsi="Cambria"/>
          <w:sz w:val="24"/>
          <w:szCs w:val="24"/>
        </w:rPr>
        <w:t>__________________________________</w:t>
      </w:r>
    </w:p>
    <w:p w:rsidR="007D4A66" w:rsidRDefault="007D4A66" w:rsidP="007D4A66">
      <w:pPr>
        <w:pStyle w:val="Bezproreda"/>
        <w:jc w:val="both"/>
        <w:rPr>
          <w:rFonts w:ascii="Cambria" w:hAnsi="Cambria"/>
          <w:b/>
          <w:bCs/>
        </w:rPr>
      </w:pPr>
      <w:r w:rsidRPr="00E07C05">
        <w:rPr>
          <w:rFonts w:ascii="Cambria" w:hAnsi="Cambria"/>
        </w:rPr>
        <w:t xml:space="preserve">                                                                                       ( ime, prezime , potpis ovlaštene osobe)</w:t>
      </w:r>
      <w:r w:rsidRPr="00E07C05">
        <w:rPr>
          <w:rFonts w:ascii="Cambria" w:hAnsi="Cambria"/>
          <w:b/>
          <w:bCs/>
        </w:rPr>
        <w:t xml:space="preserve">  </w:t>
      </w:r>
    </w:p>
    <w:p w:rsidR="007D4A66" w:rsidRDefault="007D4A66" w:rsidP="007D4A66">
      <w:pPr>
        <w:pStyle w:val="Bezproreda"/>
        <w:jc w:val="both"/>
        <w:rPr>
          <w:rFonts w:ascii="Cambria" w:hAnsi="Cambria"/>
          <w:b/>
          <w:bCs/>
        </w:rPr>
      </w:pPr>
    </w:p>
    <w:p w:rsidR="007D4A66" w:rsidRDefault="007D4A66" w:rsidP="007D4A66"/>
    <w:p w:rsidR="007D4A66" w:rsidRDefault="007D4A66" w:rsidP="007D4A66"/>
    <w:p w:rsidR="007D4A66" w:rsidRDefault="007D4A66" w:rsidP="007D4A66"/>
    <w:p w:rsidR="005024B9" w:rsidRDefault="005024B9" w:rsidP="007D4A66"/>
    <w:p w:rsidR="005024B9" w:rsidRDefault="005024B9" w:rsidP="007D4A66"/>
    <w:p w:rsidR="007D4A66" w:rsidRDefault="007D4A66" w:rsidP="007D4A66"/>
    <w:p w:rsidR="007D4A66" w:rsidRDefault="007D4A66" w:rsidP="007D4A66">
      <w:pPr>
        <w:jc w:val="center"/>
        <w:rPr>
          <w:b/>
          <w:bCs/>
          <w:sz w:val="14"/>
          <w:szCs w:val="14"/>
        </w:rPr>
      </w:pPr>
      <w:r>
        <w:rPr>
          <w:b/>
          <w:bCs/>
          <w:sz w:val="28"/>
          <w:szCs w:val="28"/>
        </w:rPr>
        <w:lastRenderedPageBreak/>
        <w:t>T R O Š K O V N I K</w:t>
      </w:r>
    </w:p>
    <w:p w:rsidR="007D4A66" w:rsidRDefault="007D4A66" w:rsidP="007D4A66">
      <w:pPr>
        <w:pStyle w:val="Naslov5"/>
        <w:rPr>
          <w:sz w:val="23"/>
          <w:szCs w:val="23"/>
        </w:rPr>
      </w:pPr>
      <w:r>
        <w:rPr>
          <w:sz w:val="23"/>
          <w:szCs w:val="23"/>
        </w:rPr>
        <w:t>PREDMET: PROIZVODI ZA ČIŠĆENJE</w:t>
      </w:r>
    </w:p>
    <w:p w:rsidR="007D4A66" w:rsidRDefault="007D4A66" w:rsidP="007D4A66">
      <w:pPr>
        <w:rPr>
          <w:lang w:eastAsia="ar-SA"/>
        </w:rPr>
      </w:pPr>
    </w:p>
    <w:p w:rsidR="007D4A66" w:rsidRDefault="007D4A66" w:rsidP="007D4A66">
      <w:pPr>
        <w:jc w:val="both"/>
        <w:rPr>
          <w:lang w:eastAsia="ar-SA"/>
        </w:rPr>
      </w:pPr>
      <w:r>
        <w:rPr>
          <w:lang w:eastAsia="ar-SA"/>
        </w:rPr>
        <w:t>Ponuditelj nudi cijene predmeta nabave putem ovog Troškovnika, te je obvezan nuditi, odnosno ispuniti sve stavke Troškovnika. Nije prihvatljivo precrtavanje ili korigiranje zadane stavke Troškovnika. Molim navesti naziv ponuđenog proizvoda na za to predviđeno mjesto (stupac 2).</w:t>
      </w:r>
    </w:p>
    <w:p w:rsidR="00DA6BCC" w:rsidRDefault="00DA6BCC" w:rsidP="007D4A66">
      <w:pPr>
        <w:jc w:val="both"/>
        <w:rPr>
          <w:lang w:eastAsia="ar-SA"/>
        </w:rPr>
      </w:pPr>
    </w:p>
    <w:p w:rsidR="00DA6BCC" w:rsidRDefault="00DA6BCC" w:rsidP="007D4A66">
      <w:pPr>
        <w:jc w:val="both"/>
        <w:rPr>
          <w:lang w:eastAsia="ar-SA"/>
        </w:rPr>
      </w:pPr>
    </w:p>
    <w:tbl>
      <w:tblPr>
        <w:tblW w:w="10548" w:type="dxa"/>
        <w:tblInd w:w="-487" w:type="dxa"/>
        <w:tblLayout w:type="fixed"/>
        <w:tblLook w:val="04A0" w:firstRow="1" w:lastRow="0" w:firstColumn="1" w:lastColumn="0" w:noHBand="0" w:noVBand="1"/>
      </w:tblPr>
      <w:tblGrid>
        <w:gridCol w:w="483"/>
        <w:gridCol w:w="3686"/>
        <w:gridCol w:w="1984"/>
        <w:gridCol w:w="708"/>
        <w:gridCol w:w="868"/>
        <w:gridCol w:w="1118"/>
        <w:gridCol w:w="1701"/>
      </w:tblGrid>
      <w:tr w:rsidR="007D4A66" w:rsidTr="00FF281F">
        <w:trPr>
          <w:trHeight w:val="1235"/>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rPr>
                <w:b/>
                <w:bCs/>
                <w:sz w:val="17"/>
                <w:szCs w:val="18"/>
              </w:rPr>
            </w:pPr>
            <w:r>
              <w:rPr>
                <w:b/>
                <w:bCs/>
                <w:sz w:val="17"/>
                <w:szCs w:val="18"/>
              </w:rPr>
              <w:t>R.</w:t>
            </w:r>
          </w:p>
          <w:p w:rsidR="007D4A66" w:rsidRDefault="007D4A66" w:rsidP="005024B9">
            <w:pPr>
              <w:rPr>
                <w:b/>
                <w:bCs/>
                <w:sz w:val="17"/>
                <w:szCs w:val="18"/>
              </w:rPr>
            </w:pPr>
            <w:r>
              <w:rPr>
                <w:b/>
                <w:bCs/>
                <w:sz w:val="17"/>
                <w:szCs w:val="18"/>
              </w:rPr>
              <w:t>Br.</w:t>
            </w:r>
          </w:p>
        </w:tc>
        <w:tc>
          <w:tcPr>
            <w:tcW w:w="3686" w:type="dxa"/>
            <w:tcBorders>
              <w:top w:val="single" w:sz="4" w:space="0" w:color="000000"/>
              <w:left w:val="single" w:sz="4" w:space="0" w:color="000000"/>
              <w:bottom w:val="single" w:sz="4" w:space="0" w:color="000000"/>
              <w:right w:val="nil"/>
            </w:tcBorders>
            <w:hideMark/>
          </w:tcPr>
          <w:p w:rsidR="007D4A66" w:rsidRDefault="007D4A66" w:rsidP="005024B9">
            <w:pPr>
              <w:snapToGrid w:val="0"/>
              <w:rPr>
                <w:b/>
                <w:bCs/>
                <w:sz w:val="17"/>
                <w:szCs w:val="18"/>
              </w:rPr>
            </w:pPr>
            <w:r>
              <w:rPr>
                <w:b/>
                <w:bCs/>
                <w:sz w:val="17"/>
                <w:szCs w:val="18"/>
              </w:rPr>
              <w:t xml:space="preserve"> </w:t>
            </w:r>
          </w:p>
          <w:p w:rsidR="007D4A66" w:rsidRDefault="007D4A66" w:rsidP="005024B9">
            <w:pPr>
              <w:pStyle w:val="Naslov1"/>
              <w:numPr>
                <w:ilvl w:val="0"/>
                <w:numId w:val="0"/>
              </w:numPr>
              <w:tabs>
                <w:tab w:val="left" w:pos="708"/>
              </w:tabs>
              <w:ind w:left="432"/>
              <w:rPr>
                <w:sz w:val="17"/>
                <w:szCs w:val="18"/>
              </w:rPr>
            </w:pPr>
            <w:r>
              <w:rPr>
                <w:sz w:val="17"/>
                <w:szCs w:val="18"/>
              </w:rPr>
              <w:t xml:space="preserve">TEKSTUALNI OPIS STAVKE </w:t>
            </w: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sz w:val="17"/>
                <w:szCs w:val="18"/>
              </w:rPr>
            </w:pPr>
            <w:r>
              <w:rPr>
                <w:b/>
                <w:bCs/>
                <w:sz w:val="17"/>
                <w:szCs w:val="18"/>
              </w:rPr>
              <w:t>Proizvođač/marka/</w:t>
            </w:r>
          </w:p>
          <w:p w:rsidR="007D4A66" w:rsidRDefault="007D4A66" w:rsidP="005024B9">
            <w:pPr>
              <w:snapToGrid w:val="0"/>
              <w:rPr>
                <w:b/>
                <w:bCs/>
                <w:sz w:val="17"/>
                <w:szCs w:val="18"/>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rPr>
                <w:b/>
                <w:bCs/>
                <w:sz w:val="17"/>
                <w:szCs w:val="18"/>
              </w:rPr>
            </w:pPr>
            <w:r>
              <w:rPr>
                <w:b/>
                <w:bCs/>
                <w:sz w:val="17"/>
                <w:szCs w:val="18"/>
              </w:rPr>
              <w:t>Jed.</w:t>
            </w:r>
          </w:p>
          <w:p w:rsidR="007D4A66" w:rsidRDefault="007D4A66" w:rsidP="005024B9">
            <w:pPr>
              <w:rPr>
                <w:b/>
                <w:bCs/>
                <w:sz w:val="17"/>
                <w:szCs w:val="18"/>
              </w:rPr>
            </w:pPr>
            <w:r>
              <w:rPr>
                <w:b/>
                <w:bCs/>
                <w:sz w:val="17"/>
                <w:szCs w:val="18"/>
              </w:rPr>
              <w:t xml:space="preserve"> mj.</w:t>
            </w:r>
          </w:p>
          <w:p w:rsidR="007D4A66" w:rsidRDefault="007D4A66" w:rsidP="005024B9">
            <w:pPr>
              <w:rPr>
                <w:b/>
                <w:bCs/>
                <w:sz w:val="17"/>
                <w:szCs w:val="18"/>
              </w:rPr>
            </w:pPr>
          </w:p>
        </w:tc>
        <w:tc>
          <w:tcPr>
            <w:tcW w:w="868" w:type="dxa"/>
            <w:tcBorders>
              <w:top w:val="single" w:sz="4" w:space="0" w:color="000000"/>
              <w:left w:val="single" w:sz="4" w:space="0" w:color="000000"/>
              <w:bottom w:val="single" w:sz="4" w:space="0" w:color="000000"/>
              <w:right w:val="nil"/>
            </w:tcBorders>
            <w:hideMark/>
          </w:tcPr>
          <w:p w:rsidR="007D4A66" w:rsidRDefault="007D4A66" w:rsidP="005024B9">
            <w:pPr>
              <w:snapToGrid w:val="0"/>
              <w:rPr>
                <w:b/>
                <w:bCs/>
                <w:sz w:val="17"/>
                <w:szCs w:val="18"/>
              </w:rPr>
            </w:pPr>
            <w:r>
              <w:rPr>
                <w:b/>
                <w:bCs/>
                <w:sz w:val="17"/>
                <w:szCs w:val="18"/>
              </w:rPr>
              <w:t xml:space="preserve"> Količina </w:t>
            </w:r>
          </w:p>
          <w:p w:rsidR="007D4A66" w:rsidRDefault="007D4A66" w:rsidP="005024B9">
            <w:pPr>
              <w:rPr>
                <w:b/>
                <w:bCs/>
                <w:sz w:val="17"/>
                <w:szCs w:val="18"/>
              </w:rPr>
            </w:pPr>
            <w:r>
              <w:rPr>
                <w:b/>
                <w:bCs/>
                <w:sz w:val="17"/>
                <w:szCs w:val="18"/>
              </w:rPr>
              <w:t xml:space="preserve">    stavke</w:t>
            </w:r>
          </w:p>
        </w:tc>
        <w:tc>
          <w:tcPr>
            <w:tcW w:w="1118" w:type="dxa"/>
            <w:tcBorders>
              <w:top w:val="single" w:sz="4" w:space="0" w:color="000000"/>
              <w:left w:val="single" w:sz="4" w:space="0" w:color="000000"/>
              <w:bottom w:val="single" w:sz="4" w:space="0" w:color="000000"/>
              <w:right w:val="nil"/>
            </w:tcBorders>
            <w:hideMark/>
          </w:tcPr>
          <w:p w:rsidR="007D4A66" w:rsidRDefault="007D4A66" w:rsidP="005024B9">
            <w:pPr>
              <w:rPr>
                <w:b/>
                <w:bCs/>
                <w:sz w:val="17"/>
                <w:szCs w:val="18"/>
              </w:rPr>
            </w:pPr>
            <w:r>
              <w:rPr>
                <w:b/>
                <w:bCs/>
                <w:sz w:val="17"/>
                <w:szCs w:val="18"/>
              </w:rPr>
              <w:t>Cijena  stavke</w:t>
            </w:r>
          </w:p>
          <w:p w:rsidR="007D4A66" w:rsidRDefault="007D4A66" w:rsidP="005024B9">
            <w:pPr>
              <w:rPr>
                <w:b/>
                <w:bCs/>
                <w:sz w:val="17"/>
                <w:szCs w:val="18"/>
              </w:rPr>
            </w:pPr>
            <w:r>
              <w:rPr>
                <w:b/>
                <w:bCs/>
                <w:sz w:val="17"/>
                <w:szCs w:val="18"/>
              </w:rPr>
              <w:t xml:space="preserve">      bez  PDV-a</w:t>
            </w: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7"/>
                <w:szCs w:val="18"/>
              </w:rPr>
            </w:pPr>
            <w:r>
              <w:rPr>
                <w:b/>
                <w:bCs/>
                <w:sz w:val="17"/>
                <w:szCs w:val="18"/>
              </w:rPr>
              <w:t>Ukupna cijena  stavke bez PDV-a(5x6)</w:t>
            </w:r>
          </w:p>
          <w:p w:rsidR="007D4A66" w:rsidRDefault="007D4A66" w:rsidP="005024B9">
            <w:pPr>
              <w:snapToGrid w:val="0"/>
              <w:jc w:val="center"/>
              <w:rPr>
                <w:b/>
                <w:bCs/>
                <w:sz w:val="17"/>
                <w:szCs w:val="18"/>
              </w:rPr>
            </w:pPr>
          </w:p>
          <w:p w:rsidR="007D4A66" w:rsidRDefault="007D4A66" w:rsidP="005024B9">
            <w:pPr>
              <w:snapToGrid w:val="0"/>
              <w:rPr>
                <w:b/>
                <w:bCs/>
                <w:sz w:val="17"/>
                <w:szCs w:val="18"/>
              </w:rPr>
            </w:pPr>
          </w:p>
        </w:tc>
      </w:tr>
      <w:tr w:rsidR="007D4A66" w:rsidTr="00FF281F">
        <w:trPr>
          <w:trHeight w:val="260"/>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7"/>
                <w:szCs w:val="18"/>
              </w:rPr>
            </w:pPr>
            <w:r>
              <w:rPr>
                <w:b/>
                <w:bCs/>
                <w:sz w:val="17"/>
                <w:szCs w:val="18"/>
              </w:rPr>
              <w:t>1.</w:t>
            </w:r>
          </w:p>
        </w:tc>
        <w:tc>
          <w:tcPr>
            <w:tcW w:w="3686"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7"/>
                <w:szCs w:val="18"/>
              </w:rPr>
            </w:pPr>
            <w:r>
              <w:rPr>
                <w:b/>
                <w:bCs/>
                <w:sz w:val="17"/>
                <w:szCs w:val="18"/>
              </w:rPr>
              <w:t>2.</w:t>
            </w:r>
          </w:p>
        </w:tc>
        <w:tc>
          <w:tcPr>
            <w:tcW w:w="1984" w:type="dxa"/>
            <w:tcBorders>
              <w:top w:val="single" w:sz="4" w:space="0" w:color="000000"/>
              <w:left w:val="single" w:sz="4" w:space="0" w:color="000000"/>
              <w:bottom w:val="single" w:sz="4" w:space="0" w:color="000000"/>
              <w:right w:val="single" w:sz="4" w:space="0" w:color="000000"/>
            </w:tcBorders>
            <w:hideMark/>
          </w:tcPr>
          <w:p w:rsidR="007D4A66" w:rsidRDefault="007D4A66" w:rsidP="005024B9">
            <w:pPr>
              <w:snapToGrid w:val="0"/>
              <w:jc w:val="center"/>
              <w:rPr>
                <w:b/>
                <w:bCs/>
                <w:sz w:val="17"/>
                <w:szCs w:val="18"/>
              </w:rPr>
            </w:pPr>
            <w:r>
              <w:rPr>
                <w:b/>
                <w:bCs/>
                <w:sz w:val="17"/>
                <w:szCs w:val="18"/>
              </w:rPr>
              <w:t>3.</w:t>
            </w:r>
          </w:p>
        </w:tc>
        <w:tc>
          <w:tcPr>
            <w:tcW w:w="708"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7"/>
                <w:szCs w:val="18"/>
              </w:rPr>
            </w:pPr>
            <w:r>
              <w:rPr>
                <w:b/>
                <w:bCs/>
                <w:sz w:val="17"/>
                <w:szCs w:val="18"/>
              </w:rPr>
              <w:t>4.</w:t>
            </w:r>
          </w:p>
        </w:tc>
        <w:tc>
          <w:tcPr>
            <w:tcW w:w="868"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7"/>
                <w:szCs w:val="18"/>
              </w:rPr>
            </w:pPr>
            <w:r>
              <w:rPr>
                <w:b/>
                <w:bCs/>
                <w:sz w:val="17"/>
                <w:szCs w:val="18"/>
              </w:rPr>
              <w:t>5.</w:t>
            </w:r>
          </w:p>
        </w:tc>
        <w:tc>
          <w:tcPr>
            <w:tcW w:w="1118"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7"/>
                <w:szCs w:val="18"/>
              </w:rPr>
            </w:pPr>
            <w:r>
              <w:rPr>
                <w:b/>
                <w:bCs/>
                <w:sz w:val="17"/>
                <w:szCs w:val="18"/>
              </w:rPr>
              <w:t>6.</w:t>
            </w:r>
          </w:p>
        </w:tc>
        <w:tc>
          <w:tcPr>
            <w:tcW w:w="1701" w:type="dxa"/>
            <w:tcBorders>
              <w:top w:val="single" w:sz="4" w:space="0" w:color="000000"/>
              <w:left w:val="single" w:sz="4" w:space="0" w:color="000000"/>
              <w:bottom w:val="single" w:sz="4" w:space="0" w:color="000000"/>
              <w:right w:val="single" w:sz="4" w:space="0" w:color="000000"/>
            </w:tcBorders>
            <w:hideMark/>
          </w:tcPr>
          <w:p w:rsidR="007D4A66" w:rsidRDefault="007D4A66" w:rsidP="005024B9">
            <w:pPr>
              <w:snapToGrid w:val="0"/>
              <w:jc w:val="center"/>
              <w:rPr>
                <w:b/>
                <w:bCs/>
                <w:sz w:val="17"/>
                <w:szCs w:val="18"/>
              </w:rPr>
            </w:pPr>
            <w:r>
              <w:rPr>
                <w:b/>
                <w:bCs/>
                <w:sz w:val="17"/>
                <w:szCs w:val="18"/>
              </w:rPr>
              <w:t>7.</w:t>
            </w:r>
          </w:p>
        </w:tc>
      </w:tr>
      <w:tr w:rsidR="007D4A66" w:rsidTr="00FF281F">
        <w:trPr>
          <w:cantSplit/>
          <w:trHeight w:val="1584"/>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20"/>
              </w:rPr>
            </w:pPr>
            <w:r>
              <w:rPr>
                <w:b/>
                <w:bCs/>
                <w:sz w:val="19"/>
                <w:szCs w:val="20"/>
              </w:rPr>
              <w:t xml:space="preserve">  1.</w:t>
            </w:r>
          </w:p>
        </w:tc>
        <w:tc>
          <w:tcPr>
            <w:tcW w:w="3686" w:type="dxa"/>
            <w:tcBorders>
              <w:top w:val="single" w:sz="4" w:space="0" w:color="000000"/>
              <w:left w:val="single" w:sz="4" w:space="0" w:color="000000"/>
              <w:bottom w:val="single" w:sz="4" w:space="0" w:color="000000"/>
              <w:right w:val="nil"/>
            </w:tcBorders>
            <w:hideMark/>
          </w:tcPr>
          <w:p w:rsidR="007D4A66" w:rsidRDefault="007D4A66" w:rsidP="005024B9">
            <w:pPr>
              <w:snapToGrid w:val="0"/>
              <w:rPr>
                <w:b/>
                <w:bCs/>
                <w:sz w:val="19"/>
                <w:szCs w:val="20"/>
              </w:rPr>
            </w:pPr>
            <w:proofErr w:type="spellStart"/>
            <w:r>
              <w:rPr>
                <w:b/>
                <w:bCs/>
                <w:sz w:val="19"/>
                <w:szCs w:val="20"/>
              </w:rPr>
              <w:t>Bezfosfatni</w:t>
            </w:r>
            <w:proofErr w:type="spellEnd"/>
            <w:r>
              <w:rPr>
                <w:b/>
                <w:bCs/>
                <w:sz w:val="19"/>
                <w:szCs w:val="20"/>
              </w:rPr>
              <w:t xml:space="preserve"> visokokvalit</w:t>
            </w:r>
            <w:r>
              <w:rPr>
                <w:b/>
                <w:bCs/>
                <w:sz w:val="19"/>
                <w:szCs w:val="19"/>
              </w:rPr>
              <w:t xml:space="preserve">etni praškasti </w:t>
            </w:r>
            <w:proofErr w:type="spellStart"/>
            <w:r>
              <w:rPr>
                <w:b/>
                <w:bCs/>
                <w:sz w:val="19"/>
                <w:szCs w:val="19"/>
              </w:rPr>
              <w:t>detergent</w:t>
            </w:r>
            <w:proofErr w:type="spellEnd"/>
            <w:r>
              <w:rPr>
                <w:b/>
                <w:bCs/>
                <w:sz w:val="19"/>
                <w:szCs w:val="19"/>
              </w:rPr>
              <w:t xml:space="preserve"> za str</w:t>
            </w:r>
            <w:r>
              <w:rPr>
                <w:b/>
                <w:bCs/>
                <w:sz w:val="19"/>
                <w:szCs w:val="20"/>
              </w:rPr>
              <w:t xml:space="preserve">ojno pranje rublja na temperaturama do 95 °C </w:t>
            </w:r>
          </w:p>
          <w:p w:rsidR="007D4A66" w:rsidRDefault="007D4A66" w:rsidP="005024B9">
            <w:pPr>
              <w:snapToGrid w:val="0"/>
              <w:rPr>
                <w:b/>
                <w:bCs/>
                <w:sz w:val="19"/>
                <w:szCs w:val="19"/>
              </w:rPr>
            </w:pPr>
            <w:r>
              <w:rPr>
                <w:b/>
                <w:bCs/>
                <w:sz w:val="19"/>
                <w:szCs w:val="20"/>
              </w:rPr>
              <w:t xml:space="preserve">5-15% anionske površinski aktivne tvari, </w:t>
            </w:r>
            <w:proofErr w:type="spellStart"/>
            <w:r>
              <w:rPr>
                <w:b/>
                <w:bCs/>
                <w:sz w:val="19"/>
                <w:szCs w:val="20"/>
              </w:rPr>
              <w:t>izbjeljivači</w:t>
            </w:r>
            <w:proofErr w:type="spellEnd"/>
            <w:r>
              <w:rPr>
                <w:b/>
                <w:bCs/>
                <w:sz w:val="19"/>
                <w:szCs w:val="20"/>
              </w:rPr>
              <w:t xml:space="preserve"> na bazi kisika, </w:t>
            </w:r>
            <w:proofErr w:type="spellStart"/>
            <w:r>
              <w:rPr>
                <w:b/>
                <w:bCs/>
                <w:sz w:val="19"/>
                <w:szCs w:val="20"/>
              </w:rPr>
              <w:t>zeoliti</w:t>
            </w:r>
            <w:proofErr w:type="spellEnd"/>
            <w:r>
              <w:rPr>
                <w:b/>
                <w:bCs/>
                <w:sz w:val="19"/>
                <w:szCs w:val="20"/>
              </w:rPr>
              <w:t xml:space="preserve">;  &lt;5% </w:t>
            </w:r>
            <w:proofErr w:type="spellStart"/>
            <w:r>
              <w:rPr>
                <w:b/>
                <w:bCs/>
                <w:sz w:val="19"/>
                <w:szCs w:val="20"/>
              </w:rPr>
              <w:t>neionske</w:t>
            </w:r>
            <w:proofErr w:type="spellEnd"/>
            <w:r>
              <w:rPr>
                <w:b/>
                <w:bCs/>
                <w:sz w:val="19"/>
                <w:szCs w:val="20"/>
              </w:rPr>
              <w:t xml:space="preserve"> površinski aktivne tvari, sapun,  </w:t>
            </w:r>
            <w:proofErr w:type="spellStart"/>
            <w:r>
              <w:rPr>
                <w:b/>
                <w:bCs/>
                <w:sz w:val="19"/>
                <w:szCs w:val="20"/>
              </w:rPr>
              <w:t>polikarboksilati</w:t>
            </w:r>
            <w:proofErr w:type="spellEnd"/>
            <w:r>
              <w:rPr>
                <w:b/>
                <w:bCs/>
                <w:sz w:val="19"/>
                <w:szCs w:val="20"/>
              </w:rPr>
              <w:t>; enzimi, optička bjelila, miris</w:t>
            </w:r>
            <w:r>
              <w:rPr>
                <w:b/>
                <w:bCs/>
                <w:sz w:val="19"/>
                <w:szCs w:val="19"/>
              </w:rPr>
              <w:t xml:space="preserve"> - pakiranje      10/1 ili</w:t>
            </w:r>
          </w:p>
          <w:p w:rsidR="007D4A66" w:rsidRDefault="007D4A66" w:rsidP="005024B9">
            <w:pPr>
              <w:snapToGrid w:val="0"/>
              <w:rPr>
                <w:b/>
                <w:bCs/>
                <w:sz w:val="19"/>
                <w:szCs w:val="19"/>
              </w:rPr>
            </w:pPr>
            <w:r>
              <w:rPr>
                <w:b/>
                <w:bCs/>
                <w:sz w:val="19"/>
                <w:szCs w:val="19"/>
              </w:rPr>
              <w:t>_______________________________</w:t>
            </w:r>
          </w:p>
          <w:p w:rsidR="007D4A66" w:rsidRDefault="007D4A66" w:rsidP="005024B9">
            <w:pPr>
              <w:rPr>
                <w:b/>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p>
          <w:p w:rsidR="007D4A66" w:rsidRDefault="007D4A66" w:rsidP="005024B9">
            <w:pPr>
              <w:jc w:val="center"/>
              <w:rPr>
                <w:b/>
                <w:bCs/>
                <w:sz w:val="19"/>
                <w:szCs w:val="19"/>
              </w:rPr>
            </w:pPr>
          </w:p>
          <w:p w:rsidR="007D4A66" w:rsidRDefault="007D4A66" w:rsidP="005024B9">
            <w:pPr>
              <w:jc w:val="center"/>
              <w:rPr>
                <w:b/>
                <w:bCs/>
                <w:sz w:val="19"/>
                <w:szCs w:val="19"/>
              </w:rPr>
            </w:pPr>
            <w:r>
              <w:rPr>
                <w:b/>
                <w:bCs/>
                <w:sz w:val="19"/>
                <w:szCs w:val="19"/>
              </w:rPr>
              <w:t>kg</w:t>
            </w:r>
          </w:p>
        </w:tc>
        <w:tc>
          <w:tcPr>
            <w:tcW w:w="86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20"/>
              </w:rPr>
            </w:pPr>
          </w:p>
          <w:p w:rsidR="007D4A66" w:rsidRDefault="007D4A66" w:rsidP="005024B9">
            <w:pPr>
              <w:jc w:val="center"/>
              <w:rPr>
                <w:b/>
                <w:bCs/>
                <w:sz w:val="19"/>
                <w:szCs w:val="20"/>
              </w:rPr>
            </w:pPr>
          </w:p>
          <w:p w:rsidR="007D4A66" w:rsidRDefault="007D4A66" w:rsidP="005024B9">
            <w:pPr>
              <w:jc w:val="center"/>
              <w:rPr>
                <w:b/>
                <w:bCs/>
                <w:sz w:val="19"/>
                <w:szCs w:val="20"/>
              </w:rPr>
            </w:pPr>
          </w:p>
          <w:p w:rsidR="007D4A66" w:rsidRDefault="007D4A66" w:rsidP="005024B9">
            <w:pPr>
              <w:jc w:val="center"/>
              <w:rPr>
                <w:b/>
                <w:bCs/>
                <w:sz w:val="19"/>
                <w:szCs w:val="20"/>
              </w:rPr>
            </w:pPr>
            <w:r>
              <w:rPr>
                <w:b/>
                <w:bCs/>
                <w:sz w:val="19"/>
                <w:szCs w:val="20"/>
              </w:rPr>
              <w:t xml:space="preserve">1 </w:t>
            </w:r>
            <w:r w:rsidR="005024B9">
              <w:rPr>
                <w:b/>
                <w:bCs/>
                <w:sz w:val="19"/>
                <w:szCs w:val="20"/>
              </w:rPr>
              <w:t>350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sz w:val="23"/>
                <w:szCs w:val="23"/>
              </w:rPr>
            </w:pPr>
          </w:p>
        </w:tc>
      </w:tr>
      <w:tr w:rsidR="007D4A66" w:rsidTr="00FF281F">
        <w:trPr>
          <w:cantSplit/>
          <w:trHeight w:val="1758"/>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20"/>
              </w:rPr>
            </w:pPr>
            <w:r>
              <w:rPr>
                <w:b/>
                <w:bCs/>
                <w:sz w:val="19"/>
                <w:szCs w:val="20"/>
              </w:rPr>
              <w:t>2.</w:t>
            </w:r>
          </w:p>
        </w:tc>
        <w:tc>
          <w:tcPr>
            <w:tcW w:w="3686"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19"/>
                <w:szCs w:val="19"/>
              </w:rPr>
            </w:pPr>
            <w:r>
              <w:rPr>
                <w:rFonts w:cs="Arial"/>
                <w:b/>
                <w:sz w:val="19"/>
                <w:szCs w:val="19"/>
              </w:rPr>
              <w:t xml:space="preserve">Praškasti deterdžent za pretpranje jako zaprljanog bijelog pamučnog rublja i pranje obojenog rublja i rublja nepostojanih boja na 30,40 i 60°C na osnovi </w:t>
            </w:r>
            <w:proofErr w:type="spellStart"/>
            <w:r>
              <w:rPr>
                <w:rFonts w:cs="Arial"/>
                <w:b/>
                <w:sz w:val="19"/>
                <w:szCs w:val="19"/>
              </w:rPr>
              <w:t>zeolita</w:t>
            </w:r>
            <w:proofErr w:type="spellEnd"/>
            <w:r>
              <w:rPr>
                <w:rFonts w:cs="Arial"/>
                <w:b/>
                <w:sz w:val="19"/>
                <w:szCs w:val="19"/>
              </w:rPr>
              <w:t xml:space="preserve">; </w:t>
            </w:r>
            <w:r>
              <w:rPr>
                <w:b/>
                <w:bCs/>
                <w:sz w:val="19"/>
                <w:szCs w:val="19"/>
              </w:rPr>
              <w:t xml:space="preserve">  5 -15% </w:t>
            </w:r>
            <w:proofErr w:type="spellStart"/>
            <w:r>
              <w:rPr>
                <w:b/>
                <w:bCs/>
                <w:sz w:val="19"/>
                <w:szCs w:val="19"/>
              </w:rPr>
              <w:t>zeoliti</w:t>
            </w:r>
            <w:proofErr w:type="spellEnd"/>
            <w:r>
              <w:rPr>
                <w:b/>
                <w:bCs/>
                <w:sz w:val="19"/>
                <w:szCs w:val="19"/>
              </w:rPr>
              <w:t xml:space="preserve">; &lt; 5% anionske površinski aktivne tvari, </w:t>
            </w:r>
            <w:proofErr w:type="spellStart"/>
            <w:r>
              <w:rPr>
                <w:b/>
                <w:bCs/>
                <w:sz w:val="19"/>
                <w:szCs w:val="19"/>
              </w:rPr>
              <w:t>neionske</w:t>
            </w:r>
            <w:proofErr w:type="spellEnd"/>
            <w:r>
              <w:rPr>
                <w:b/>
                <w:bCs/>
                <w:sz w:val="19"/>
                <w:szCs w:val="19"/>
              </w:rPr>
              <w:t xml:space="preserve"> površinski aktivne tvari, sapun, </w:t>
            </w:r>
            <w:proofErr w:type="spellStart"/>
            <w:r>
              <w:rPr>
                <w:b/>
                <w:bCs/>
                <w:sz w:val="19"/>
                <w:szCs w:val="19"/>
              </w:rPr>
              <w:t>polikarboksilati</w:t>
            </w:r>
            <w:proofErr w:type="spellEnd"/>
            <w:r>
              <w:rPr>
                <w:b/>
                <w:bCs/>
                <w:sz w:val="19"/>
                <w:szCs w:val="19"/>
              </w:rPr>
              <w:t xml:space="preserve">; enzimi, miris                  </w:t>
            </w:r>
          </w:p>
          <w:p w:rsidR="007D4A66" w:rsidRDefault="007D4A66" w:rsidP="005024B9">
            <w:pPr>
              <w:pBdr>
                <w:bottom w:val="single" w:sz="12" w:space="1" w:color="auto"/>
              </w:pBdr>
              <w:snapToGrid w:val="0"/>
              <w:rPr>
                <w:b/>
                <w:bCs/>
                <w:sz w:val="19"/>
                <w:szCs w:val="19"/>
              </w:rPr>
            </w:pPr>
            <w:r>
              <w:rPr>
                <w:b/>
                <w:bCs/>
                <w:sz w:val="19"/>
                <w:szCs w:val="19"/>
              </w:rPr>
              <w:t xml:space="preserve">   pakiranje  10/1 ili</w:t>
            </w:r>
          </w:p>
          <w:p w:rsidR="007D4A66" w:rsidRDefault="007D4A66" w:rsidP="005024B9">
            <w:pPr>
              <w:pBdr>
                <w:bottom w:val="single" w:sz="12" w:space="1" w:color="auto"/>
              </w:pBdr>
              <w:snapToGrid w:val="0"/>
              <w:rPr>
                <w:b/>
                <w:bCs/>
                <w:sz w:val="19"/>
                <w:szCs w:val="19"/>
              </w:rPr>
            </w:pPr>
          </w:p>
          <w:p w:rsidR="007D4A66" w:rsidRDefault="007D4A66" w:rsidP="005024B9">
            <w:pPr>
              <w:snapToGrid w:val="0"/>
              <w:rPr>
                <w:b/>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20"/>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20"/>
              </w:rPr>
            </w:pPr>
          </w:p>
          <w:p w:rsidR="007D4A66" w:rsidRDefault="007D4A66" w:rsidP="005024B9">
            <w:pPr>
              <w:jc w:val="center"/>
              <w:rPr>
                <w:b/>
                <w:bCs/>
                <w:sz w:val="19"/>
                <w:szCs w:val="20"/>
              </w:rPr>
            </w:pPr>
            <w:r>
              <w:rPr>
                <w:b/>
                <w:bCs/>
                <w:sz w:val="19"/>
                <w:szCs w:val="20"/>
              </w:rPr>
              <w:t>kg</w:t>
            </w:r>
          </w:p>
        </w:tc>
        <w:tc>
          <w:tcPr>
            <w:tcW w:w="86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20"/>
              </w:rPr>
            </w:pPr>
          </w:p>
          <w:p w:rsidR="007D4A66" w:rsidRDefault="007D4A66" w:rsidP="00DA6BCC">
            <w:pPr>
              <w:jc w:val="center"/>
              <w:rPr>
                <w:b/>
                <w:bCs/>
                <w:sz w:val="19"/>
                <w:szCs w:val="20"/>
              </w:rPr>
            </w:pPr>
            <w:r>
              <w:rPr>
                <w:b/>
                <w:bCs/>
                <w:sz w:val="19"/>
                <w:szCs w:val="20"/>
              </w:rPr>
              <w:t xml:space="preserve">1 </w:t>
            </w:r>
            <w:r w:rsidR="00DA6BCC">
              <w:rPr>
                <w:b/>
                <w:bCs/>
                <w:sz w:val="19"/>
                <w:szCs w:val="20"/>
              </w:rPr>
              <w:t>050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t xml:space="preserve">3.  </w:t>
            </w:r>
          </w:p>
        </w:tc>
        <w:tc>
          <w:tcPr>
            <w:tcW w:w="3686" w:type="dxa"/>
            <w:tcBorders>
              <w:top w:val="single" w:sz="4" w:space="0" w:color="000000"/>
              <w:left w:val="single" w:sz="4" w:space="0" w:color="000000"/>
              <w:bottom w:val="single" w:sz="4" w:space="0" w:color="000000"/>
              <w:right w:val="nil"/>
            </w:tcBorders>
          </w:tcPr>
          <w:p w:rsidR="007D4A66" w:rsidRDefault="007D4A66" w:rsidP="005024B9">
            <w:pPr>
              <w:pBdr>
                <w:bottom w:val="single" w:sz="12" w:space="1" w:color="auto"/>
              </w:pBdr>
              <w:snapToGrid w:val="0"/>
              <w:rPr>
                <w:b/>
                <w:bCs/>
                <w:sz w:val="19"/>
                <w:szCs w:val="19"/>
              </w:rPr>
            </w:pPr>
            <w:proofErr w:type="spellStart"/>
            <w:r>
              <w:rPr>
                <w:b/>
                <w:bCs/>
                <w:sz w:val="19"/>
                <w:szCs w:val="19"/>
              </w:rPr>
              <w:t>Oplemenjivač</w:t>
            </w:r>
            <w:proofErr w:type="spellEnd"/>
            <w:r>
              <w:rPr>
                <w:b/>
                <w:bCs/>
                <w:sz w:val="19"/>
                <w:szCs w:val="19"/>
              </w:rPr>
              <w:t xml:space="preserve"> rublja,  &lt;5% kationske površinsko aktivne tvari; miris         </w:t>
            </w:r>
          </w:p>
          <w:p w:rsidR="007D4A66" w:rsidRDefault="007D4A66" w:rsidP="005024B9">
            <w:pPr>
              <w:pBdr>
                <w:bottom w:val="single" w:sz="12" w:space="1" w:color="auto"/>
              </w:pBdr>
              <w:snapToGrid w:val="0"/>
              <w:rPr>
                <w:b/>
                <w:bCs/>
                <w:sz w:val="19"/>
                <w:szCs w:val="19"/>
              </w:rPr>
            </w:pPr>
            <w:r>
              <w:rPr>
                <w:b/>
                <w:bCs/>
                <w:sz w:val="19"/>
                <w:szCs w:val="19"/>
              </w:rPr>
              <w:t>pakiranje 30/1 ili</w:t>
            </w:r>
          </w:p>
          <w:p w:rsidR="007D4A66" w:rsidRDefault="007D4A66" w:rsidP="005024B9">
            <w:pPr>
              <w:pBdr>
                <w:bottom w:val="single" w:sz="12" w:space="1" w:color="auto"/>
              </w:pBdr>
              <w:snapToGrid w:val="0"/>
              <w:rPr>
                <w:b/>
                <w:bCs/>
                <w:sz w:val="19"/>
                <w:szCs w:val="19"/>
              </w:rPr>
            </w:pPr>
          </w:p>
          <w:p w:rsidR="007D4A66" w:rsidRDefault="007D4A66" w:rsidP="005024B9">
            <w:pPr>
              <w:rPr>
                <w:b/>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p>
          <w:p w:rsidR="007D4A66" w:rsidRDefault="007D4A66" w:rsidP="005024B9">
            <w:pPr>
              <w:jc w:val="center"/>
              <w:rPr>
                <w:b/>
                <w:bCs/>
                <w:sz w:val="19"/>
                <w:szCs w:val="19"/>
              </w:rPr>
            </w:pPr>
            <w:r>
              <w:rPr>
                <w:b/>
                <w:bCs/>
                <w:sz w:val="19"/>
                <w:szCs w:val="19"/>
              </w:rPr>
              <w:t>kg</w:t>
            </w:r>
          </w:p>
        </w:tc>
        <w:tc>
          <w:tcPr>
            <w:tcW w:w="86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p>
          <w:p w:rsidR="007D4A66" w:rsidRDefault="00DA6BCC" w:rsidP="005024B9">
            <w:pPr>
              <w:jc w:val="center"/>
              <w:rPr>
                <w:b/>
                <w:bCs/>
                <w:sz w:val="19"/>
                <w:szCs w:val="19"/>
              </w:rPr>
            </w:pPr>
            <w:r>
              <w:rPr>
                <w:b/>
                <w:bCs/>
                <w:sz w:val="19"/>
                <w:szCs w:val="19"/>
              </w:rPr>
              <w:t>540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sz w:val="23"/>
                <w:szCs w:val="23"/>
              </w:rPr>
            </w:pPr>
          </w:p>
        </w:tc>
      </w:tr>
      <w:tr w:rsidR="007D4A66" w:rsidTr="00FF281F">
        <w:trPr>
          <w:cantSplit/>
          <w:trHeight w:val="1266"/>
        </w:trPr>
        <w:tc>
          <w:tcPr>
            <w:tcW w:w="483"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19"/>
                <w:szCs w:val="19"/>
              </w:rPr>
            </w:pPr>
            <w:r>
              <w:rPr>
                <w:b/>
                <w:bCs/>
                <w:sz w:val="19"/>
                <w:szCs w:val="19"/>
              </w:rPr>
              <w:lastRenderedPageBreak/>
              <w:t>R.</w:t>
            </w:r>
          </w:p>
          <w:p w:rsidR="007D4A66" w:rsidRDefault="007D4A66" w:rsidP="005024B9">
            <w:pPr>
              <w:snapToGrid w:val="0"/>
              <w:rPr>
                <w:b/>
                <w:bCs/>
                <w:sz w:val="19"/>
                <w:szCs w:val="19"/>
              </w:rPr>
            </w:pPr>
            <w:r>
              <w:rPr>
                <w:b/>
                <w:bCs/>
                <w:sz w:val="19"/>
                <w:szCs w:val="19"/>
              </w:rPr>
              <w:t>Br.</w:t>
            </w:r>
          </w:p>
          <w:p w:rsidR="007D4A66" w:rsidRDefault="007D4A66" w:rsidP="005024B9">
            <w:pPr>
              <w:snapToGrid w:val="0"/>
              <w:jc w:val="right"/>
              <w:rPr>
                <w:b/>
                <w:bCs/>
                <w:sz w:val="19"/>
                <w:szCs w:val="19"/>
              </w:rPr>
            </w:pPr>
          </w:p>
        </w:tc>
        <w:tc>
          <w:tcPr>
            <w:tcW w:w="3686" w:type="dxa"/>
            <w:tcBorders>
              <w:top w:val="single" w:sz="4" w:space="0" w:color="000000"/>
              <w:left w:val="single" w:sz="4" w:space="0" w:color="000000"/>
              <w:bottom w:val="single" w:sz="4" w:space="0" w:color="000000"/>
              <w:right w:val="nil"/>
            </w:tcBorders>
            <w:hideMark/>
          </w:tcPr>
          <w:p w:rsidR="007D4A66" w:rsidRDefault="007D4A66" w:rsidP="005024B9">
            <w:pPr>
              <w:snapToGrid w:val="0"/>
              <w:rPr>
                <w:b/>
                <w:bCs/>
                <w:sz w:val="17"/>
                <w:szCs w:val="18"/>
              </w:rPr>
            </w:pPr>
            <w:r>
              <w:rPr>
                <w:b/>
                <w:bCs/>
                <w:sz w:val="17"/>
                <w:szCs w:val="18"/>
              </w:rPr>
              <w:t xml:space="preserve">    </w:t>
            </w:r>
          </w:p>
          <w:p w:rsidR="007D4A66" w:rsidRDefault="007D4A66" w:rsidP="005024B9">
            <w:pPr>
              <w:pStyle w:val="Naslov1"/>
              <w:rPr>
                <w:sz w:val="17"/>
                <w:szCs w:val="18"/>
              </w:rPr>
            </w:pPr>
            <w:r>
              <w:rPr>
                <w:sz w:val="17"/>
                <w:szCs w:val="18"/>
              </w:rPr>
              <w:t xml:space="preserve">               TEKSTUALNI OPIS STAVKE </w:t>
            </w: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sz w:val="17"/>
                <w:szCs w:val="18"/>
              </w:rPr>
            </w:pPr>
            <w:r>
              <w:rPr>
                <w:b/>
                <w:bCs/>
                <w:sz w:val="17"/>
                <w:szCs w:val="18"/>
              </w:rPr>
              <w:t>Proizvođač/marka</w:t>
            </w:r>
          </w:p>
          <w:p w:rsidR="007D4A66" w:rsidRDefault="007D4A66" w:rsidP="005024B9">
            <w:pPr>
              <w:snapToGrid w:val="0"/>
              <w:rPr>
                <w:b/>
                <w:bCs/>
                <w:sz w:val="17"/>
                <w:szCs w:val="18"/>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rPr>
                <w:b/>
                <w:bCs/>
                <w:sz w:val="17"/>
                <w:szCs w:val="18"/>
              </w:rPr>
            </w:pPr>
            <w:r>
              <w:rPr>
                <w:b/>
                <w:bCs/>
                <w:sz w:val="17"/>
                <w:szCs w:val="18"/>
              </w:rPr>
              <w:t>Jed.</w:t>
            </w:r>
          </w:p>
          <w:p w:rsidR="007D4A66" w:rsidRDefault="007D4A66" w:rsidP="005024B9">
            <w:pPr>
              <w:rPr>
                <w:b/>
                <w:bCs/>
                <w:sz w:val="17"/>
                <w:szCs w:val="18"/>
              </w:rPr>
            </w:pPr>
            <w:r>
              <w:rPr>
                <w:b/>
                <w:bCs/>
                <w:sz w:val="17"/>
                <w:szCs w:val="18"/>
              </w:rPr>
              <w:t xml:space="preserve"> mj.</w:t>
            </w:r>
          </w:p>
          <w:p w:rsidR="007D4A66" w:rsidRDefault="007D4A66" w:rsidP="005024B9">
            <w:pPr>
              <w:rPr>
                <w:b/>
                <w:bCs/>
                <w:sz w:val="17"/>
                <w:szCs w:val="18"/>
              </w:rPr>
            </w:pPr>
          </w:p>
        </w:tc>
        <w:tc>
          <w:tcPr>
            <w:tcW w:w="868" w:type="dxa"/>
            <w:tcBorders>
              <w:top w:val="single" w:sz="4" w:space="0" w:color="000000"/>
              <w:left w:val="single" w:sz="4" w:space="0" w:color="000000"/>
              <w:bottom w:val="single" w:sz="4" w:space="0" w:color="000000"/>
              <w:right w:val="nil"/>
            </w:tcBorders>
            <w:hideMark/>
          </w:tcPr>
          <w:p w:rsidR="007D4A66" w:rsidRDefault="007D4A66" w:rsidP="005024B9">
            <w:pPr>
              <w:snapToGrid w:val="0"/>
              <w:rPr>
                <w:b/>
                <w:bCs/>
                <w:sz w:val="17"/>
                <w:szCs w:val="18"/>
              </w:rPr>
            </w:pPr>
            <w:r>
              <w:rPr>
                <w:b/>
                <w:bCs/>
                <w:sz w:val="17"/>
                <w:szCs w:val="18"/>
              </w:rPr>
              <w:t xml:space="preserve">  Količina </w:t>
            </w:r>
          </w:p>
          <w:p w:rsidR="007D4A66" w:rsidRDefault="007D4A66" w:rsidP="005024B9">
            <w:pPr>
              <w:rPr>
                <w:b/>
                <w:bCs/>
                <w:sz w:val="17"/>
                <w:szCs w:val="18"/>
              </w:rPr>
            </w:pPr>
            <w:r>
              <w:rPr>
                <w:b/>
                <w:bCs/>
                <w:sz w:val="17"/>
                <w:szCs w:val="18"/>
              </w:rPr>
              <w:t xml:space="preserve">    stavke</w:t>
            </w:r>
          </w:p>
        </w:tc>
        <w:tc>
          <w:tcPr>
            <w:tcW w:w="1118" w:type="dxa"/>
            <w:tcBorders>
              <w:top w:val="single" w:sz="4" w:space="0" w:color="000000"/>
              <w:left w:val="single" w:sz="4" w:space="0" w:color="000000"/>
              <w:bottom w:val="single" w:sz="4" w:space="0" w:color="000000"/>
              <w:right w:val="nil"/>
            </w:tcBorders>
            <w:hideMark/>
          </w:tcPr>
          <w:p w:rsidR="007D4A66" w:rsidRDefault="007D4A66" w:rsidP="005024B9">
            <w:pPr>
              <w:rPr>
                <w:b/>
                <w:bCs/>
                <w:sz w:val="17"/>
                <w:szCs w:val="18"/>
              </w:rPr>
            </w:pPr>
            <w:r>
              <w:rPr>
                <w:b/>
                <w:bCs/>
                <w:sz w:val="17"/>
                <w:szCs w:val="18"/>
              </w:rPr>
              <w:t>Cijena  stavke</w:t>
            </w:r>
          </w:p>
          <w:p w:rsidR="007D4A66" w:rsidRDefault="007D4A66" w:rsidP="005024B9">
            <w:pPr>
              <w:rPr>
                <w:b/>
                <w:bCs/>
                <w:sz w:val="17"/>
                <w:szCs w:val="18"/>
              </w:rPr>
            </w:pPr>
            <w:r>
              <w:rPr>
                <w:b/>
                <w:bCs/>
                <w:sz w:val="17"/>
                <w:szCs w:val="18"/>
              </w:rPr>
              <w:t xml:space="preserve">      bez  PDV-a</w:t>
            </w:r>
          </w:p>
        </w:tc>
        <w:tc>
          <w:tcPr>
            <w:tcW w:w="1701" w:type="dxa"/>
            <w:tcBorders>
              <w:top w:val="single" w:sz="4" w:space="0" w:color="000000"/>
              <w:left w:val="single" w:sz="4" w:space="0" w:color="000000"/>
              <w:bottom w:val="single" w:sz="4" w:space="0" w:color="000000"/>
              <w:right w:val="single" w:sz="4" w:space="0" w:color="000000"/>
            </w:tcBorders>
            <w:hideMark/>
          </w:tcPr>
          <w:p w:rsidR="007D4A66" w:rsidRDefault="007D4A66" w:rsidP="005024B9">
            <w:pPr>
              <w:snapToGrid w:val="0"/>
              <w:jc w:val="center"/>
              <w:rPr>
                <w:b/>
                <w:bCs/>
                <w:sz w:val="17"/>
                <w:szCs w:val="18"/>
              </w:rPr>
            </w:pPr>
            <w:r>
              <w:rPr>
                <w:b/>
                <w:bCs/>
                <w:sz w:val="17"/>
                <w:szCs w:val="18"/>
              </w:rPr>
              <w:t>Ukupna cijena stavke bez PDV-a</w:t>
            </w:r>
          </w:p>
          <w:p w:rsidR="007D4A66" w:rsidRDefault="007D4A66" w:rsidP="005024B9">
            <w:pPr>
              <w:snapToGrid w:val="0"/>
              <w:jc w:val="center"/>
              <w:rPr>
                <w:b/>
                <w:bCs/>
                <w:sz w:val="17"/>
                <w:szCs w:val="18"/>
              </w:rPr>
            </w:pPr>
            <w:r>
              <w:rPr>
                <w:b/>
                <w:bCs/>
                <w:sz w:val="17"/>
                <w:szCs w:val="18"/>
              </w:rPr>
              <w:t>(5x6)</w:t>
            </w: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Cs/>
                <w:sz w:val="19"/>
                <w:szCs w:val="19"/>
              </w:rPr>
            </w:pPr>
            <w:r>
              <w:rPr>
                <w:bCs/>
                <w:sz w:val="19"/>
                <w:szCs w:val="19"/>
              </w:rPr>
              <w:t>1.</w:t>
            </w:r>
          </w:p>
        </w:tc>
        <w:tc>
          <w:tcPr>
            <w:tcW w:w="3686"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7"/>
                <w:szCs w:val="18"/>
              </w:rPr>
            </w:pPr>
            <w:r>
              <w:rPr>
                <w:b/>
                <w:bCs/>
                <w:sz w:val="17"/>
                <w:szCs w:val="18"/>
              </w:rPr>
              <w:t>2.</w:t>
            </w:r>
          </w:p>
        </w:tc>
        <w:tc>
          <w:tcPr>
            <w:tcW w:w="1984" w:type="dxa"/>
            <w:tcBorders>
              <w:top w:val="single" w:sz="4" w:space="0" w:color="000000"/>
              <w:left w:val="single" w:sz="4" w:space="0" w:color="000000"/>
              <w:bottom w:val="single" w:sz="4" w:space="0" w:color="000000"/>
              <w:right w:val="single" w:sz="4" w:space="0" w:color="000000"/>
            </w:tcBorders>
            <w:hideMark/>
          </w:tcPr>
          <w:p w:rsidR="007D4A66" w:rsidRDefault="007D4A66" w:rsidP="005024B9">
            <w:pPr>
              <w:snapToGrid w:val="0"/>
              <w:jc w:val="center"/>
              <w:rPr>
                <w:b/>
                <w:bCs/>
                <w:sz w:val="17"/>
                <w:szCs w:val="18"/>
              </w:rPr>
            </w:pPr>
            <w:r>
              <w:rPr>
                <w:b/>
                <w:bCs/>
                <w:sz w:val="17"/>
                <w:szCs w:val="18"/>
              </w:rPr>
              <w:t>3.</w:t>
            </w:r>
          </w:p>
        </w:tc>
        <w:tc>
          <w:tcPr>
            <w:tcW w:w="708"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7"/>
                <w:szCs w:val="18"/>
              </w:rPr>
            </w:pPr>
            <w:r>
              <w:rPr>
                <w:b/>
                <w:bCs/>
                <w:sz w:val="17"/>
                <w:szCs w:val="18"/>
              </w:rPr>
              <w:t>4.</w:t>
            </w:r>
          </w:p>
        </w:tc>
        <w:tc>
          <w:tcPr>
            <w:tcW w:w="868"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7"/>
                <w:szCs w:val="18"/>
              </w:rPr>
            </w:pPr>
            <w:r>
              <w:rPr>
                <w:b/>
                <w:bCs/>
                <w:sz w:val="17"/>
                <w:szCs w:val="18"/>
              </w:rPr>
              <w:t>5.</w:t>
            </w:r>
          </w:p>
        </w:tc>
        <w:tc>
          <w:tcPr>
            <w:tcW w:w="1118"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7"/>
                <w:szCs w:val="18"/>
              </w:rPr>
            </w:pPr>
            <w:r>
              <w:rPr>
                <w:b/>
                <w:bCs/>
                <w:sz w:val="17"/>
                <w:szCs w:val="18"/>
              </w:rPr>
              <w:t>6.</w:t>
            </w:r>
          </w:p>
        </w:tc>
        <w:tc>
          <w:tcPr>
            <w:tcW w:w="1701" w:type="dxa"/>
            <w:tcBorders>
              <w:top w:val="single" w:sz="4" w:space="0" w:color="000000"/>
              <w:left w:val="single" w:sz="4" w:space="0" w:color="000000"/>
              <w:bottom w:val="single" w:sz="4" w:space="0" w:color="000000"/>
              <w:right w:val="single" w:sz="4" w:space="0" w:color="000000"/>
            </w:tcBorders>
            <w:hideMark/>
          </w:tcPr>
          <w:p w:rsidR="007D4A66" w:rsidRDefault="007D4A66" w:rsidP="005024B9">
            <w:pPr>
              <w:snapToGrid w:val="0"/>
              <w:jc w:val="center"/>
              <w:rPr>
                <w:b/>
                <w:bCs/>
                <w:sz w:val="17"/>
                <w:szCs w:val="18"/>
              </w:rPr>
            </w:pPr>
            <w:r>
              <w:rPr>
                <w:b/>
                <w:bCs/>
                <w:sz w:val="17"/>
                <w:szCs w:val="18"/>
              </w:rPr>
              <w:t>7.</w:t>
            </w: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t>4.</w:t>
            </w:r>
          </w:p>
        </w:tc>
        <w:tc>
          <w:tcPr>
            <w:tcW w:w="3686"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19"/>
                <w:szCs w:val="19"/>
              </w:rPr>
            </w:pPr>
            <w:r>
              <w:rPr>
                <w:b/>
                <w:bCs/>
                <w:sz w:val="19"/>
                <w:szCs w:val="19"/>
              </w:rPr>
              <w:t xml:space="preserve">Tekući </w:t>
            </w:r>
            <w:proofErr w:type="spellStart"/>
            <w:r>
              <w:rPr>
                <w:b/>
                <w:bCs/>
                <w:sz w:val="19"/>
                <w:szCs w:val="19"/>
              </w:rPr>
              <w:t>detergent</w:t>
            </w:r>
            <w:proofErr w:type="spellEnd"/>
            <w:r>
              <w:rPr>
                <w:b/>
                <w:bCs/>
                <w:sz w:val="19"/>
                <w:szCs w:val="19"/>
              </w:rPr>
              <w:t xml:space="preserve"> za sistemsko strojno pranje rublja sa enzimima  &gt;30% </w:t>
            </w:r>
            <w:proofErr w:type="spellStart"/>
            <w:r>
              <w:rPr>
                <w:b/>
                <w:bCs/>
                <w:sz w:val="19"/>
                <w:szCs w:val="19"/>
              </w:rPr>
              <w:t>neionske</w:t>
            </w:r>
            <w:proofErr w:type="spellEnd"/>
            <w:r>
              <w:rPr>
                <w:b/>
                <w:bCs/>
                <w:sz w:val="19"/>
                <w:szCs w:val="19"/>
              </w:rPr>
              <w:t xml:space="preserve"> površinsko aktivne tvari; enzimi, optička bjelila</w:t>
            </w:r>
          </w:p>
          <w:p w:rsidR="007D4A66" w:rsidRDefault="007D4A66" w:rsidP="005024B9">
            <w:pPr>
              <w:snapToGrid w:val="0"/>
              <w:rPr>
                <w:b/>
                <w:bCs/>
                <w:sz w:val="19"/>
                <w:szCs w:val="19"/>
              </w:rPr>
            </w:pPr>
            <w:r>
              <w:rPr>
                <w:b/>
                <w:bCs/>
                <w:sz w:val="19"/>
                <w:szCs w:val="19"/>
              </w:rPr>
              <w:t xml:space="preserve">    -pakiranje     60/1 </w:t>
            </w:r>
          </w:p>
          <w:p w:rsidR="007D4A66" w:rsidRDefault="007D4A66" w:rsidP="005024B9">
            <w:pPr>
              <w:snapToGrid w:val="0"/>
              <w:rPr>
                <w:b/>
                <w:bCs/>
                <w:sz w:val="19"/>
                <w:szCs w:val="19"/>
              </w:rPr>
            </w:pPr>
            <w:r>
              <w:rPr>
                <w:b/>
                <w:bCs/>
                <w:sz w:val="19"/>
                <w:szCs w:val="19"/>
              </w:rPr>
              <w:t>________________________________</w:t>
            </w:r>
          </w:p>
          <w:p w:rsidR="007D4A66" w:rsidRDefault="007D4A66" w:rsidP="005024B9">
            <w:pPr>
              <w:rPr>
                <w:b/>
                <w:bCs/>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r>
              <w:rPr>
                <w:b/>
                <w:bCs/>
                <w:sz w:val="19"/>
                <w:szCs w:val="19"/>
              </w:rPr>
              <w:t>kg</w:t>
            </w:r>
          </w:p>
        </w:tc>
        <w:tc>
          <w:tcPr>
            <w:tcW w:w="86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DA6BCC" w:rsidP="00DA6BCC">
            <w:pPr>
              <w:jc w:val="center"/>
              <w:rPr>
                <w:b/>
                <w:bCs/>
                <w:sz w:val="19"/>
                <w:szCs w:val="19"/>
              </w:rPr>
            </w:pPr>
            <w:r>
              <w:rPr>
                <w:b/>
                <w:bCs/>
                <w:sz w:val="19"/>
                <w:szCs w:val="19"/>
              </w:rPr>
              <w:t>900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t>5.</w:t>
            </w:r>
          </w:p>
        </w:tc>
        <w:tc>
          <w:tcPr>
            <w:tcW w:w="3686" w:type="dxa"/>
            <w:tcBorders>
              <w:top w:val="single" w:sz="4" w:space="0" w:color="000000"/>
              <w:left w:val="single" w:sz="4" w:space="0" w:color="000000"/>
              <w:bottom w:val="single" w:sz="4" w:space="0" w:color="000000"/>
              <w:right w:val="nil"/>
            </w:tcBorders>
          </w:tcPr>
          <w:p w:rsidR="007D4A66" w:rsidRDefault="007D4A66" w:rsidP="005024B9">
            <w:pPr>
              <w:pBdr>
                <w:bottom w:val="single" w:sz="12" w:space="1" w:color="auto"/>
              </w:pBdr>
              <w:snapToGrid w:val="0"/>
              <w:rPr>
                <w:b/>
                <w:bCs/>
                <w:sz w:val="19"/>
                <w:szCs w:val="19"/>
              </w:rPr>
            </w:pPr>
            <w:r>
              <w:rPr>
                <w:b/>
                <w:bCs/>
                <w:sz w:val="19"/>
                <w:szCs w:val="19"/>
              </w:rPr>
              <w:t xml:space="preserve">Tekući alkalni </w:t>
            </w:r>
            <w:proofErr w:type="spellStart"/>
            <w:r>
              <w:rPr>
                <w:b/>
                <w:bCs/>
                <w:sz w:val="19"/>
                <w:szCs w:val="19"/>
              </w:rPr>
              <w:t>detergent</w:t>
            </w:r>
            <w:proofErr w:type="spellEnd"/>
            <w:r>
              <w:rPr>
                <w:b/>
                <w:bCs/>
                <w:sz w:val="19"/>
                <w:szCs w:val="19"/>
              </w:rPr>
              <w:t xml:space="preserve"> za sistemsko strojno pranje rublja 25% natrijev hidroksid, 5-15% </w:t>
            </w:r>
            <w:proofErr w:type="spellStart"/>
            <w:r>
              <w:rPr>
                <w:b/>
                <w:bCs/>
                <w:sz w:val="19"/>
                <w:szCs w:val="19"/>
              </w:rPr>
              <w:t>polikarboksilati</w:t>
            </w:r>
            <w:proofErr w:type="spellEnd"/>
          </w:p>
          <w:p w:rsidR="007D4A66" w:rsidRDefault="007D4A66" w:rsidP="005024B9">
            <w:pPr>
              <w:pBdr>
                <w:bottom w:val="single" w:sz="12" w:space="1" w:color="auto"/>
              </w:pBdr>
              <w:snapToGrid w:val="0"/>
              <w:rPr>
                <w:b/>
                <w:bCs/>
                <w:sz w:val="19"/>
                <w:szCs w:val="19"/>
              </w:rPr>
            </w:pPr>
            <w:r>
              <w:rPr>
                <w:b/>
                <w:bCs/>
                <w:sz w:val="19"/>
                <w:szCs w:val="19"/>
              </w:rPr>
              <w:t xml:space="preserve">- pakiranje    60/1 </w:t>
            </w:r>
          </w:p>
          <w:p w:rsidR="007D4A66" w:rsidRDefault="007D4A66" w:rsidP="005024B9">
            <w:pPr>
              <w:pBdr>
                <w:bottom w:val="single" w:sz="12" w:space="1" w:color="auto"/>
              </w:pBdr>
              <w:snapToGrid w:val="0"/>
              <w:rPr>
                <w:b/>
                <w:bCs/>
                <w:sz w:val="19"/>
                <w:szCs w:val="19"/>
              </w:rPr>
            </w:pPr>
          </w:p>
          <w:p w:rsidR="007D4A66" w:rsidRDefault="007D4A66" w:rsidP="005024B9">
            <w:pPr>
              <w:snapToGrid w:val="0"/>
              <w:rPr>
                <w:b/>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19"/>
                <w:szCs w:val="19"/>
              </w:rPr>
            </w:pPr>
          </w:p>
          <w:p w:rsidR="007D4A66" w:rsidRDefault="007D4A66" w:rsidP="005024B9">
            <w:pPr>
              <w:rPr>
                <w:b/>
                <w:bCs/>
                <w:sz w:val="19"/>
                <w:szCs w:val="19"/>
              </w:rPr>
            </w:pPr>
          </w:p>
          <w:p w:rsidR="007D4A66" w:rsidRDefault="007D4A66" w:rsidP="005024B9">
            <w:pPr>
              <w:rPr>
                <w:b/>
                <w:bCs/>
                <w:sz w:val="19"/>
                <w:szCs w:val="19"/>
              </w:rPr>
            </w:pPr>
            <w:r>
              <w:rPr>
                <w:b/>
                <w:bCs/>
                <w:sz w:val="19"/>
                <w:szCs w:val="19"/>
              </w:rPr>
              <w:t xml:space="preserve">  kg</w:t>
            </w:r>
          </w:p>
        </w:tc>
        <w:tc>
          <w:tcPr>
            <w:tcW w:w="86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p>
          <w:p w:rsidR="007D4A66" w:rsidRDefault="007D4A66" w:rsidP="005024B9">
            <w:pPr>
              <w:jc w:val="center"/>
              <w:rPr>
                <w:b/>
                <w:bCs/>
                <w:sz w:val="19"/>
                <w:szCs w:val="19"/>
              </w:rPr>
            </w:pPr>
            <w:r>
              <w:rPr>
                <w:b/>
                <w:bCs/>
                <w:sz w:val="19"/>
                <w:szCs w:val="19"/>
              </w:rPr>
              <w:t>2 160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t>6.</w:t>
            </w:r>
          </w:p>
        </w:tc>
        <w:tc>
          <w:tcPr>
            <w:tcW w:w="3686" w:type="dxa"/>
            <w:tcBorders>
              <w:top w:val="single" w:sz="4" w:space="0" w:color="000000"/>
              <w:left w:val="single" w:sz="4" w:space="0" w:color="000000"/>
              <w:bottom w:val="single" w:sz="4" w:space="0" w:color="000000"/>
              <w:right w:val="nil"/>
            </w:tcBorders>
            <w:hideMark/>
          </w:tcPr>
          <w:p w:rsidR="007D4A66" w:rsidRDefault="007D4A66" w:rsidP="005024B9">
            <w:pPr>
              <w:snapToGrid w:val="0"/>
              <w:rPr>
                <w:b/>
                <w:bCs/>
                <w:sz w:val="19"/>
                <w:szCs w:val="19"/>
              </w:rPr>
            </w:pPr>
            <w:r>
              <w:rPr>
                <w:b/>
                <w:bCs/>
                <w:sz w:val="19"/>
                <w:szCs w:val="19"/>
              </w:rPr>
              <w:t xml:space="preserve">Tekuće oksidacijsko sredstvo za bijeljenje rublja na bazi vodikovog peroksida </w:t>
            </w:r>
          </w:p>
          <w:p w:rsidR="007D4A66" w:rsidRDefault="007D4A66" w:rsidP="005024B9">
            <w:pPr>
              <w:snapToGrid w:val="0"/>
              <w:rPr>
                <w:b/>
                <w:bCs/>
                <w:sz w:val="19"/>
                <w:szCs w:val="19"/>
              </w:rPr>
            </w:pPr>
            <w:r>
              <w:rPr>
                <w:b/>
                <w:bCs/>
                <w:sz w:val="19"/>
                <w:szCs w:val="19"/>
              </w:rPr>
              <w:t xml:space="preserve">  -pakiranje     60/1 </w:t>
            </w:r>
          </w:p>
          <w:p w:rsidR="007D4A66" w:rsidRDefault="007D4A66" w:rsidP="005024B9">
            <w:pPr>
              <w:rPr>
                <w:b/>
                <w:bCs/>
                <w:sz w:val="19"/>
                <w:szCs w:val="19"/>
              </w:rPr>
            </w:pPr>
            <w:r>
              <w:rPr>
                <w:b/>
                <w:bCs/>
                <w:sz w:val="19"/>
                <w:szCs w:val="19"/>
              </w:rPr>
              <w:t xml:space="preserve">___________________________________ </w:t>
            </w:r>
          </w:p>
          <w:p w:rsidR="007D4A66" w:rsidRDefault="007D4A66" w:rsidP="005024B9">
            <w:pPr>
              <w:rPr>
                <w:b/>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rPr>
                <w:b/>
                <w:bCs/>
                <w:sz w:val="19"/>
                <w:szCs w:val="19"/>
              </w:rPr>
            </w:pPr>
            <w:r>
              <w:rPr>
                <w:b/>
                <w:bCs/>
                <w:sz w:val="19"/>
                <w:szCs w:val="19"/>
              </w:rPr>
              <w:t>kg</w:t>
            </w:r>
          </w:p>
        </w:tc>
        <w:tc>
          <w:tcPr>
            <w:tcW w:w="86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DA6BCC">
            <w:pPr>
              <w:jc w:val="center"/>
              <w:rPr>
                <w:b/>
                <w:bCs/>
                <w:sz w:val="19"/>
                <w:szCs w:val="19"/>
              </w:rPr>
            </w:pPr>
            <w:r>
              <w:rPr>
                <w:b/>
                <w:bCs/>
                <w:sz w:val="19"/>
                <w:szCs w:val="19"/>
              </w:rPr>
              <w:t xml:space="preserve">1 </w:t>
            </w:r>
            <w:r w:rsidR="00DA6BCC">
              <w:rPr>
                <w:b/>
                <w:bCs/>
                <w:sz w:val="19"/>
                <w:szCs w:val="19"/>
              </w:rPr>
              <w:t>080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sz w:val="23"/>
                <w:szCs w:val="23"/>
              </w:rPr>
            </w:pPr>
          </w:p>
        </w:tc>
      </w:tr>
      <w:tr w:rsidR="007D4A66" w:rsidTr="00FF281F">
        <w:trPr>
          <w:cantSplit/>
          <w:trHeight w:val="337"/>
        </w:trPr>
        <w:tc>
          <w:tcPr>
            <w:tcW w:w="483" w:type="dxa"/>
            <w:tcBorders>
              <w:top w:val="nil"/>
              <w:left w:val="single" w:sz="4" w:space="0" w:color="000000"/>
              <w:bottom w:val="single" w:sz="4" w:space="0" w:color="000000"/>
              <w:right w:val="nil"/>
            </w:tcBorders>
          </w:tcPr>
          <w:p w:rsidR="007D4A66" w:rsidRDefault="007D4A66" w:rsidP="005024B9">
            <w:pPr>
              <w:snapToGrid w:val="0"/>
              <w:jc w:val="right"/>
              <w:rPr>
                <w:b/>
                <w:bCs/>
                <w:sz w:val="20"/>
                <w:szCs w:val="20"/>
              </w:rPr>
            </w:pPr>
            <w:r>
              <w:rPr>
                <w:b/>
                <w:bCs/>
                <w:sz w:val="20"/>
                <w:szCs w:val="20"/>
              </w:rPr>
              <w:t>7.</w:t>
            </w:r>
          </w:p>
          <w:p w:rsidR="007D4A66" w:rsidRDefault="007D4A66" w:rsidP="005024B9">
            <w:pPr>
              <w:snapToGrid w:val="0"/>
              <w:jc w:val="right"/>
            </w:pPr>
          </w:p>
          <w:p w:rsidR="007D4A66" w:rsidRDefault="007D4A66" w:rsidP="005024B9">
            <w:pPr>
              <w:snapToGrid w:val="0"/>
              <w:jc w:val="right"/>
            </w:pPr>
          </w:p>
        </w:tc>
        <w:tc>
          <w:tcPr>
            <w:tcW w:w="3686" w:type="dxa"/>
            <w:tcBorders>
              <w:top w:val="nil"/>
              <w:left w:val="single" w:sz="4" w:space="0" w:color="000000"/>
              <w:bottom w:val="single" w:sz="4" w:space="0" w:color="000000"/>
              <w:right w:val="nil"/>
            </w:tcBorders>
            <w:hideMark/>
          </w:tcPr>
          <w:p w:rsidR="007D4A66" w:rsidRDefault="007D4A66" w:rsidP="005024B9">
            <w:pPr>
              <w:snapToGrid w:val="0"/>
              <w:rPr>
                <w:b/>
                <w:bCs/>
                <w:sz w:val="19"/>
                <w:szCs w:val="19"/>
              </w:rPr>
            </w:pPr>
            <w:r>
              <w:rPr>
                <w:b/>
                <w:bCs/>
                <w:sz w:val="19"/>
                <w:szCs w:val="19"/>
              </w:rPr>
              <w:t xml:space="preserve">Tekuće kiselo sredstvo za neutralizaciju i oplemenjivanje rublja </w:t>
            </w:r>
          </w:p>
          <w:p w:rsidR="007D4A66" w:rsidRDefault="007D4A66" w:rsidP="005024B9">
            <w:pPr>
              <w:snapToGrid w:val="0"/>
              <w:rPr>
                <w:b/>
                <w:bCs/>
                <w:sz w:val="19"/>
                <w:szCs w:val="19"/>
              </w:rPr>
            </w:pPr>
            <w:r>
              <w:rPr>
                <w:b/>
                <w:bCs/>
                <w:sz w:val="19"/>
                <w:szCs w:val="19"/>
              </w:rPr>
              <w:t>octena kiselina; 5-15% kationske površinsko aktivne tvari; miris</w:t>
            </w:r>
          </w:p>
          <w:p w:rsidR="007D4A66" w:rsidRDefault="007D4A66" w:rsidP="005024B9">
            <w:pPr>
              <w:snapToGrid w:val="0"/>
              <w:rPr>
                <w:b/>
                <w:bCs/>
                <w:sz w:val="19"/>
                <w:szCs w:val="19"/>
              </w:rPr>
            </w:pPr>
            <w:r>
              <w:rPr>
                <w:b/>
                <w:bCs/>
                <w:sz w:val="19"/>
                <w:szCs w:val="19"/>
              </w:rPr>
              <w:t xml:space="preserve">-pakiranje   60/1 </w:t>
            </w:r>
          </w:p>
          <w:p w:rsidR="007D4A66" w:rsidRDefault="007D4A66" w:rsidP="005024B9">
            <w:pPr>
              <w:snapToGrid w:val="0"/>
              <w:rPr>
                <w:b/>
                <w:bCs/>
                <w:sz w:val="19"/>
                <w:szCs w:val="19"/>
              </w:rPr>
            </w:pPr>
            <w:r>
              <w:rPr>
                <w:b/>
                <w:bCs/>
                <w:sz w:val="19"/>
                <w:szCs w:val="19"/>
              </w:rPr>
              <w:t>____________________________________</w:t>
            </w:r>
          </w:p>
          <w:p w:rsidR="007D4A66" w:rsidRDefault="007D4A66" w:rsidP="005024B9">
            <w:pPr>
              <w:snapToGrid w:val="0"/>
              <w:rPr>
                <w:sz w:val="19"/>
                <w:szCs w:val="19"/>
              </w:rPr>
            </w:pPr>
          </w:p>
        </w:tc>
        <w:tc>
          <w:tcPr>
            <w:tcW w:w="1984" w:type="dxa"/>
            <w:tcBorders>
              <w:top w:val="nil"/>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nil"/>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snapToGrid w:val="0"/>
              <w:jc w:val="center"/>
              <w:rPr>
                <w:b/>
                <w:bCs/>
                <w:sz w:val="19"/>
                <w:szCs w:val="19"/>
              </w:rPr>
            </w:pPr>
            <w:r>
              <w:rPr>
                <w:b/>
                <w:bCs/>
                <w:sz w:val="19"/>
                <w:szCs w:val="19"/>
              </w:rPr>
              <w:t>kg</w:t>
            </w:r>
          </w:p>
        </w:tc>
        <w:tc>
          <w:tcPr>
            <w:tcW w:w="868" w:type="dxa"/>
            <w:tcBorders>
              <w:top w:val="nil"/>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snapToGrid w:val="0"/>
              <w:jc w:val="center"/>
              <w:rPr>
                <w:b/>
                <w:bCs/>
                <w:sz w:val="19"/>
                <w:szCs w:val="19"/>
              </w:rPr>
            </w:pPr>
            <w:r>
              <w:rPr>
                <w:b/>
                <w:bCs/>
                <w:sz w:val="19"/>
                <w:szCs w:val="19"/>
              </w:rPr>
              <w:t>90</w:t>
            </w:r>
            <w:bookmarkStart w:id="0" w:name="_GoBack"/>
            <w:bookmarkEnd w:id="0"/>
            <w:r>
              <w:rPr>
                <w:b/>
                <w:bCs/>
                <w:sz w:val="19"/>
                <w:szCs w:val="19"/>
              </w:rPr>
              <w:t>0</w:t>
            </w:r>
          </w:p>
        </w:tc>
        <w:tc>
          <w:tcPr>
            <w:tcW w:w="1118" w:type="dxa"/>
            <w:tcBorders>
              <w:top w:val="nil"/>
              <w:left w:val="single" w:sz="4" w:space="0" w:color="000000"/>
              <w:bottom w:val="single" w:sz="4" w:space="0" w:color="000000"/>
              <w:right w:val="nil"/>
            </w:tcBorders>
          </w:tcPr>
          <w:p w:rsidR="007D4A66" w:rsidRDefault="007D4A66" w:rsidP="005024B9">
            <w:pPr>
              <w:snapToGrid w:val="0"/>
              <w:rPr>
                <w:b/>
                <w:bCs/>
                <w:sz w:val="23"/>
                <w:szCs w:val="23"/>
              </w:rPr>
            </w:pPr>
          </w:p>
        </w:tc>
        <w:tc>
          <w:tcPr>
            <w:tcW w:w="1701" w:type="dxa"/>
            <w:tcBorders>
              <w:top w:val="nil"/>
              <w:left w:val="single" w:sz="4" w:space="0" w:color="000000"/>
              <w:bottom w:val="single" w:sz="4" w:space="0" w:color="000000"/>
              <w:right w:val="single" w:sz="4" w:space="0" w:color="000000"/>
            </w:tcBorders>
          </w:tcPr>
          <w:p w:rsidR="007D4A66" w:rsidRDefault="007D4A66" w:rsidP="005024B9">
            <w:pPr>
              <w:snapToGrid w:val="0"/>
              <w:rPr>
                <w:b/>
                <w:bCs/>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tcPr>
          <w:p w:rsidR="007D4A66" w:rsidRDefault="007D4A66" w:rsidP="005024B9">
            <w:pPr>
              <w:snapToGrid w:val="0"/>
              <w:jc w:val="right"/>
              <w:rPr>
                <w:b/>
                <w:bCs/>
                <w:sz w:val="19"/>
                <w:szCs w:val="19"/>
              </w:rPr>
            </w:pPr>
            <w:r>
              <w:rPr>
                <w:b/>
                <w:bCs/>
                <w:sz w:val="19"/>
                <w:szCs w:val="19"/>
              </w:rPr>
              <w:t>8.</w:t>
            </w:r>
          </w:p>
          <w:p w:rsidR="007D4A66" w:rsidRDefault="007D4A66" w:rsidP="005024B9">
            <w:pPr>
              <w:snapToGrid w:val="0"/>
              <w:jc w:val="right"/>
            </w:pPr>
          </w:p>
          <w:p w:rsidR="007D4A66" w:rsidRDefault="007D4A66" w:rsidP="005024B9">
            <w:pPr>
              <w:snapToGrid w:val="0"/>
              <w:jc w:val="right"/>
            </w:pPr>
          </w:p>
        </w:tc>
        <w:tc>
          <w:tcPr>
            <w:tcW w:w="3686" w:type="dxa"/>
            <w:tcBorders>
              <w:top w:val="single" w:sz="4" w:space="0" w:color="000000"/>
              <w:left w:val="single" w:sz="4" w:space="0" w:color="000000"/>
              <w:bottom w:val="single" w:sz="4" w:space="0" w:color="000000"/>
              <w:right w:val="nil"/>
            </w:tcBorders>
            <w:hideMark/>
          </w:tcPr>
          <w:p w:rsidR="007D4A66" w:rsidRDefault="007D4A66" w:rsidP="005024B9">
            <w:pPr>
              <w:snapToGrid w:val="0"/>
              <w:rPr>
                <w:b/>
                <w:bCs/>
                <w:sz w:val="19"/>
                <w:szCs w:val="19"/>
              </w:rPr>
            </w:pPr>
            <w:r>
              <w:rPr>
                <w:b/>
                <w:bCs/>
                <w:sz w:val="19"/>
                <w:szCs w:val="19"/>
              </w:rPr>
              <w:t xml:space="preserve">Sredstvo za kvašenje jako zaprljanog i masnog   rublja   &gt;30% </w:t>
            </w:r>
            <w:proofErr w:type="spellStart"/>
            <w:r>
              <w:rPr>
                <w:b/>
                <w:bCs/>
                <w:sz w:val="19"/>
                <w:szCs w:val="19"/>
              </w:rPr>
              <w:t>neionske</w:t>
            </w:r>
            <w:proofErr w:type="spellEnd"/>
            <w:r>
              <w:rPr>
                <w:b/>
                <w:bCs/>
                <w:sz w:val="19"/>
                <w:szCs w:val="19"/>
              </w:rPr>
              <w:t xml:space="preserve"> površinsko aktivne tvari</w:t>
            </w:r>
          </w:p>
          <w:p w:rsidR="007D4A66" w:rsidRDefault="007D4A66" w:rsidP="005024B9">
            <w:pPr>
              <w:snapToGrid w:val="0"/>
              <w:rPr>
                <w:b/>
                <w:bCs/>
                <w:sz w:val="19"/>
                <w:szCs w:val="19"/>
              </w:rPr>
            </w:pPr>
            <w:r>
              <w:rPr>
                <w:b/>
                <w:bCs/>
                <w:sz w:val="19"/>
                <w:szCs w:val="19"/>
              </w:rPr>
              <w:t xml:space="preserve">-pakiranje     5/1                </w:t>
            </w:r>
          </w:p>
          <w:p w:rsidR="007D4A66" w:rsidRDefault="007D4A66" w:rsidP="005024B9">
            <w:pPr>
              <w:rPr>
                <w:b/>
                <w:bCs/>
                <w:sz w:val="19"/>
                <w:szCs w:val="19"/>
              </w:rPr>
            </w:pPr>
            <w:r>
              <w:rPr>
                <w:b/>
                <w:bCs/>
                <w:sz w:val="19"/>
                <w:szCs w:val="19"/>
              </w:rPr>
              <w:t xml:space="preserve">___________________________________ </w:t>
            </w:r>
          </w:p>
          <w:p w:rsidR="007D4A66" w:rsidRDefault="007D4A66" w:rsidP="005024B9">
            <w:pPr>
              <w:rPr>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p>
          <w:p w:rsidR="007D4A66" w:rsidRDefault="007D4A66" w:rsidP="005024B9">
            <w:pPr>
              <w:jc w:val="center"/>
              <w:rPr>
                <w:b/>
                <w:bCs/>
                <w:sz w:val="19"/>
                <w:szCs w:val="19"/>
              </w:rPr>
            </w:pPr>
            <w:r>
              <w:rPr>
                <w:b/>
                <w:bCs/>
                <w:sz w:val="19"/>
                <w:szCs w:val="19"/>
              </w:rPr>
              <w:t>lit</w:t>
            </w:r>
          </w:p>
          <w:p w:rsidR="007D4A66" w:rsidRDefault="007D4A66" w:rsidP="005024B9">
            <w:pPr>
              <w:jc w:val="center"/>
              <w:rPr>
                <w:b/>
                <w:bCs/>
                <w:sz w:val="19"/>
                <w:szCs w:val="19"/>
              </w:rPr>
            </w:pPr>
          </w:p>
        </w:tc>
        <w:tc>
          <w:tcPr>
            <w:tcW w:w="86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p>
          <w:p w:rsidR="007D4A66" w:rsidRDefault="00B72180" w:rsidP="005024B9">
            <w:pPr>
              <w:jc w:val="center"/>
              <w:rPr>
                <w:b/>
                <w:bCs/>
                <w:sz w:val="19"/>
                <w:szCs w:val="19"/>
              </w:rPr>
            </w:pPr>
            <w:r>
              <w:rPr>
                <w:b/>
                <w:bCs/>
                <w:sz w:val="19"/>
                <w:szCs w:val="19"/>
              </w:rPr>
              <w:t>315</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tcPr>
          <w:p w:rsidR="007D4A66" w:rsidRDefault="007D4A66" w:rsidP="005024B9">
            <w:pPr>
              <w:snapToGrid w:val="0"/>
              <w:jc w:val="right"/>
              <w:rPr>
                <w:b/>
                <w:bCs/>
                <w:sz w:val="19"/>
                <w:szCs w:val="19"/>
              </w:rPr>
            </w:pPr>
            <w:r>
              <w:rPr>
                <w:b/>
                <w:bCs/>
                <w:sz w:val="19"/>
                <w:szCs w:val="19"/>
              </w:rPr>
              <w:t>9.</w:t>
            </w:r>
          </w:p>
          <w:p w:rsidR="007D4A66" w:rsidRDefault="007D4A66" w:rsidP="005024B9">
            <w:pPr>
              <w:snapToGrid w:val="0"/>
              <w:jc w:val="right"/>
            </w:pPr>
          </w:p>
        </w:tc>
        <w:tc>
          <w:tcPr>
            <w:tcW w:w="3686" w:type="dxa"/>
            <w:tcBorders>
              <w:top w:val="single" w:sz="4" w:space="0" w:color="000000"/>
              <w:left w:val="single" w:sz="4" w:space="0" w:color="000000"/>
              <w:bottom w:val="single" w:sz="4" w:space="0" w:color="000000"/>
              <w:right w:val="nil"/>
            </w:tcBorders>
            <w:hideMark/>
          </w:tcPr>
          <w:p w:rsidR="007D4A66" w:rsidRDefault="007D4A66" w:rsidP="005024B9">
            <w:pPr>
              <w:rPr>
                <w:b/>
                <w:bCs/>
                <w:sz w:val="19"/>
                <w:szCs w:val="19"/>
              </w:rPr>
            </w:pPr>
            <w:proofErr w:type="spellStart"/>
            <w:r>
              <w:rPr>
                <w:b/>
                <w:bCs/>
                <w:sz w:val="19"/>
                <w:szCs w:val="19"/>
              </w:rPr>
              <w:t>Varikina</w:t>
            </w:r>
            <w:proofErr w:type="spellEnd"/>
            <w:r>
              <w:rPr>
                <w:b/>
                <w:bCs/>
                <w:sz w:val="19"/>
                <w:szCs w:val="19"/>
              </w:rPr>
              <w:t xml:space="preserve"> –pakiranje   1/</w:t>
            </w:r>
            <w:proofErr w:type="spellStart"/>
            <w:r>
              <w:rPr>
                <w:b/>
                <w:bCs/>
                <w:sz w:val="19"/>
                <w:szCs w:val="19"/>
              </w:rPr>
              <w:t>1</w:t>
            </w:r>
            <w:proofErr w:type="spellEnd"/>
          </w:p>
          <w:p w:rsidR="007D4A66" w:rsidRDefault="007D4A66" w:rsidP="005024B9">
            <w:pPr>
              <w:rPr>
                <w:b/>
                <w:bCs/>
                <w:sz w:val="19"/>
                <w:szCs w:val="19"/>
              </w:rPr>
            </w:pPr>
            <w:r>
              <w:rPr>
                <w:b/>
                <w:bCs/>
                <w:sz w:val="19"/>
                <w:szCs w:val="19"/>
              </w:rPr>
              <w:t>__________________________________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rPr>
                <w:b/>
                <w:bCs/>
                <w:sz w:val="19"/>
                <w:szCs w:val="19"/>
              </w:rPr>
            </w:pPr>
          </w:p>
        </w:tc>
        <w:tc>
          <w:tcPr>
            <w:tcW w:w="708" w:type="dxa"/>
            <w:tcBorders>
              <w:top w:val="single" w:sz="4" w:space="0" w:color="000000"/>
              <w:left w:val="single" w:sz="4" w:space="0" w:color="000000"/>
              <w:bottom w:val="single" w:sz="4" w:space="0" w:color="000000"/>
              <w:right w:val="nil"/>
            </w:tcBorders>
            <w:hideMark/>
          </w:tcPr>
          <w:p w:rsidR="007D4A66" w:rsidRDefault="007D4A66" w:rsidP="005024B9">
            <w:pPr>
              <w:jc w:val="center"/>
              <w:rPr>
                <w:b/>
                <w:bCs/>
                <w:sz w:val="19"/>
                <w:szCs w:val="19"/>
              </w:rPr>
            </w:pPr>
            <w:r>
              <w:rPr>
                <w:b/>
                <w:bCs/>
                <w:sz w:val="19"/>
                <w:szCs w:val="19"/>
              </w:rPr>
              <w:t>kom</w:t>
            </w:r>
          </w:p>
        </w:tc>
        <w:tc>
          <w:tcPr>
            <w:tcW w:w="868"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9"/>
                <w:szCs w:val="19"/>
              </w:rPr>
            </w:pPr>
            <w:r>
              <w:rPr>
                <w:b/>
                <w:bCs/>
                <w:sz w:val="19"/>
                <w:szCs w:val="19"/>
              </w:rPr>
              <w:t>24</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lastRenderedPageBreak/>
              <w:t>10.</w:t>
            </w:r>
          </w:p>
        </w:tc>
        <w:tc>
          <w:tcPr>
            <w:tcW w:w="3686" w:type="dxa"/>
            <w:tcBorders>
              <w:top w:val="single" w:sz="4" w:space="0" w:color="000000"/>
              <w:left w:val="single" w:sz="4" w:space="0" w:color="000000"/>
              <w:bottom w:val="single" w:sz="4" w:space="0" w:color="000000"/>
              <w:right w:val="nil"/>
            </w:tcBorders>
            <w:hideMark/>
          </w:tcPr>
          <w:p w:rsidR="007D4A66" w:rsidRDefault="007D4A66" w:rsidP="005024B9">
            <w:pPr>
              <w:rPr>
                <w:b/>
                <w:bCs/>
                <w:sz w:val="19"/>
                <w:szCs w:val="19"/>
              </w:rPr>
            </w:pPr>
            <w:r>
              <w:rPr>
                <w:b/>
                <w:bCs/>
                <w:sz w:val="19"/>
                <w:szCs w:val="19"/>
              </w:rPr>
              <w:t>Destilirana voda-     pakiranje        5/1</w:t>
            </w:r>
          </w:p>
          <w:p w:rsidR="007D4A66" w:rsidRDefault="007D4A66" w:rsidP="005024B9">
            <w:pPr>
              <w:rPr>
                <w:b/>
                <w:bCs/>
                <w:sz w:val="19"/>
                <w:szCs w:val="19"/>
              </w:rPr>
            </w:pPr>
            <w:r>
              <w:rPr>
                <w:b/>
                <w:bCs/>
                <w:sz w:val="19"/>
                <w:szCs w:val="19"/>
              </w:rPr>
              <w:t>___________________________________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jc w:val="center"/>
              <w:rPr>
                <w:b/>
                <w:bCs/>
                <w:sz w:val="19"/>
                <w:szCs w:val="19"/>
              </w:rPr>
            </w:pPr>
          </w:p>
        </w:tc>
        <w:tc>
          <w:tcPr>
            <w:tcW w:w="708" w:type="dxa"/>
            <w:tcBorders>
              <w:top w:val="single" w:sz="4" w:space="0" w:color="000000"/>
              <w:left w:val="single" w:sz="4" w:space="0" w:color="000000"/>
              <w:bottom w:val="single" w:sz="4" w:space="0" w:color="000000"/>
              <w:right w:val="nil"/>
            </w:tcBorders>
            <w:hideMark/>
          </w:tcPr>
          <w:p w:rsidR="007D4A66" w:rsidRDefault="007D4A66" w:rsidP="005024B9">
            <w:pPr>
              <w:jc w:val="center"/>
              <w:rPr>
                <w:b/>
                <w:bCs/>
                <w:sz w:val="19"/>
                <w:szCs w:val="19"/>
              </w:rPr>
            </w:pPr>
            <w:r>
              <w:rPr>
                <w:b/>
                <w:bCs/>
                <w:sz w:val="19"/>
                <w:szCs w:val="19"/>
              </w:rPr>
              <w:t>lit</w:t>
            </w:r>
          </w:p>
        </w:tc>
        <w:tc>
          <w:tcPr>
            <w:tcW w:w="868" w:type="dxa"/>
            <w:tcBorders>
              <w:top w:val="single" w:sz="4" w:space="0" w:color="000000"/>
              <w:left w:val="single" w:sz="4" w:space="0" w:color="000000"/>
              <w:bottom w:val="single" w:sz="4" w:space="0" w:color="000000"/>
              <w:right w:val="nil"/>
            </w:tcBorders>
            <w:hideMark/>
          </w:tcPr>
          <w:p w:rsidR="007D4A66" w:rsidRDefault="007D4A66" w:rsidP="005024B9">
            <w:pPr>
              <w:jc w:val="center"/>
              <w:rPr>
                <w:b/>
                <w:bCs/>
                <w:sz w:val="19"/>
                <w:szCs w:val="19"/>
              </w:rPr>
            </w:pPr>
            <w:r>
              <w:rPr>
                <w:b/>
                <w:bCs/>
                <w:sz w:val="19"/>
                <w:szCs w:val="19"/>
              </w:rPr>
              <w:t>300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color w:val="FF0000"/>
                <w:sz w:val="19"/>
                <w:szCs w:val="19"/>
              </w:rPr>
            </w:pPr>
            <w:r>
              <w:rPr>
                <w:b/>
                <w:bCs/>
                <w:sz w:val="19"/>
                <w:szCs w:val="19"/>
              </w:rPr>
              <w:t>11.</w:t>
            </w:r>
          </w:p>
        </w:tc>
        <w:tc>
          <w:tcPr>
            <w:tcW w:w="3686" w:type="dxa"/>
            <w:tcBorders>
              <w:top w:val="single" w:sz="4" w:space="0" w:color="000000"/>
              <w:left w:val="single" w:sz="4" w:space="0" w:color="000000"/>
              <w:bottom w:val="single" w:sz="4" w:space="0" w:color="000000"/>
              <w:right w:val="nil"/>
            </w:tcBorders>
          </w:tcPr>
          <w:p w:rsidR="007D4A66" w:rsidRDefault="007D4A66" w:rsidP="005024B9">
            <w:pPr>
              <w:pBdr>
                <w:bottom w:val="single" w:sz="12" w:space="1" w:color="auto"/>
              </w:pBdr>
              <w:snapToGrid w:val="0"/>
              <w:rPr>
                <w:b/>
                <w:bCs/>
                <w:sz w:val="19"/>
                <w:szCs w:val="19"/>
              </w:rPr>
            </w:pPr>
            <w:r>
              <w:rPr>
                <w:b/>
                <w:bCs/>
                <w:sz w:val="19"/>
                <w:szCs w:val="19"/>
              </w:rPr>
              <w:t xml:space="preserve">Sredstvo za ručno pranje posuđa  5-15% anionske površinsko aktivne tvari,  &lt;5% </w:t>
            </w:r>
            <w:proofErr w:type="spellStart"/>
            <w:r>
              <w:rPr>
                <w:b/>
                <w:bCs/>
                <w:sz w:val="19"/>
                <w:szCs w:val="19"/>
              </w:rPr>
              <w:t>neionske</w:t>
            </w:r>
            <w:proofErr w:type="spellEnd"/>
            <w:r>
              <w:rPr>
                <w:b/>
                <w:bCs/>
                <w:sz w:val="19"/>
                <w:szCs w:val="19"/>
              </w:rPr>
              <w:t xml:space="preserve"> površinsko aktivne tvari, </w:t>
            </w:r>
            <w:proofErr w:type="spellStart"/>
            <w:r>
              <w:rPr>
                <w:b/>
                <w:bCs/>
                <w:sz w:val="19"/>
                <w:szCs w:val="19"/>
              </w:rPr>
              <w:t>amfoterne</w:t>
            </w:r>
            <w:proofErr w:type="spellEnd"/>
            <w:r>
              <w:rPr>
                <w:b/>
                <w:bCs/>
                <w:sz w:val="19"/>
                <w:szCs w:val="19"/>
              </w:rPr>
              <w:t xml:space="preserve"> površinsko aktivne tvari </w:t>
            </w:r>
          </w:p>
          <w:p w:rsidR="007D4A66" w:rsidRDefault="007D4A66" w:rsidP="005024B9">
            <w:pPr>
              <w:pBdr>
                <w:bottom w:val="single" w:sz="12" w:space="1" w:color="auto"/>
              </w:pBdr>
              <w:snapToGrid w:val="0"/>
              <w:rPr>
                <w:b/>
                <w:bCs/>
                <w:sz w:val="19"/>
                <w:szCs w:val="19"/>
              </w:rPr>
            </w:pPr>
          </w:p>
          <w:p w:rsidR="007D4A66" w:rsidRDefault="007D4A66" w:rsidP="005024B9">
            <w:pPr>
              <w:pBdr>
                <w:bottom w:val="single" w:sz="12" w:space="1" w:color="auto"/>
              </w:pBdr>
              <w:snapToGrid w:val="0"/>
              <w:rPr>
                <w:b/>
                <w:bCs/>
                <w:sz w:val="19"/>
                <w:szCs w:val="19"/>
              </w:rPr>
            </w:pPr>
            <w:r>
              <w:rPr>
                <w:b/>
                <w:bCs/>
                <w:sz w:val="19"/>
                <w:szCs w:val="19"/>
              </w:rPr>
              <w:t xml:space="preserve">pakiranje    5/1 </w:t>
            </w:r>
          </w:p>
          <w:p w:rsidR="007D4A66" w:rsidRDefault="007D4A66" w:rsidP="005024B9">
            <w:pPr>
              <w:pBdr>
                <w:bottom w:val="single" w:sz="12" w:space="1" w:color="auto"/>
              </w:pBdr>
              <w:snapToGrid w:val="0"/>
              <w:rPr>
                <w:b/>
                <w:bCs/>
                <w:sz w:val="19"/>
                <w:szCs w:val="19"/>
              </w:rPr>
            </w:pPr>
          </w:p>
          <w:p w:rsidR="007D4A66" w:rsidRDefault="007D4A66" w:rsidP="005024B9">
            <w:pPr>
              <w:rPr>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r>
              <w:rPr>
                <w:b/>
                <w:bCs/>
                <w:sz w:val="19"/>
                <w:szCs w:val="19"/>
              </w:rPr>
              <w:t>lit</w:t>
            </w:r>
          </w:p>
        </w:tc>
        <w:tc>
          <w:tcPr>
            <w:tcW w:w="868" w:type="dxa"/>
            <w:tcBorders>
              <w:top w:val="single" w:sz="4" w:space="0" w:color="000000"/>
              <w:left w:val="single" w:sz="4" w:space="0" w:color="000000"/>
              <w:bottom w:val="single" w:sz="4" w:space="0" w:color="000000"/>
              <w:right w:val="nil"/>
            </w:tcBorders>
          </w:tcPr>
          <w:p w:rsidR="007D4A66" w:rsidRDefault="007D4A66" w:rsidP="005024B9">
            <w:pPr>
              <w:jc w:val="center"/>
              <w:rPr>
                <w:b/>
                <w:bCs/>
                <w:sz w:val="19"/>
                <w:szCs w:val="19"/>
              </w:rPr>
            </w:pPr>
          </w:p>
          <w:p w:rsidR="007D4A66" w:rsidRDefault="00B72180" w:rsidP="005024B9">
            <w:pPr>
              <w:jc w:val="center"/>
              <w:rPr>
                <w:b/>
                <w:bCs/>
                <w:sz w:val="19"/>
                <w:szCs w:val="19"/>
              </w:rPr>
            </w:pPr>
            <w:r>
              <w:rPr>
                <w:b/>
                <w:bCs/>
                <w:sz w:val="19"/>
                <w:szCs w:val="19"/>
              </w:rPr>
              <w:t>700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t>12.</w:t>
            </w:r>
          </w:p>
        </w:tc>
        <w:tc>
          <w:tcPr>
            <w:tcW w:w="3686" w:type="dxa"/>
            <w:tcBorders>
              <w:top w:val="single" w:sz="4" w:space="0" w:color="000000"/>
              <w:left w:val="single" w:sz="4" w:space="0" w:color="000000"/>
              <w:bottom w:val="single" w:sz="4" w:space="0" w:color="000000"/>
              <w:right w:val="nil"/>
            </w:tcBorders>
          </w:tcPr>
          <w:p w:rsidR="007D4A66" w:rsidRDefault="007D4A66" w:rsidP="005024B9">
            <w:pPr>
              <w:pBdr>
                <w:bottom w:val="single" w:sz="12" w:space="1" w:color="auto"/>
              </w:pBdr>
              <w:snapToGrid w:val="0"/>
              <w:rPr>
                <w:b/>
                <w:bCs/>
                <w:sz w:val="19"/>
                <w:szCs w:val="19"/>
              </w:rPr>
            </w:pPr>
            <w:r>
              <w:rPr>
                <w:b/>
                <w:bCs/>
                <w:sz w:val="19"/>
                <w:szCs w:val="19"/>
              </w:rPr>
              <w:t xml:space="preserve">Tekuće sredstvo za strojno pranje posuđa 5-15% </w:t>
            </w:r>
            <w:proofErr w:type="spellStart"/>
            <w:r>
              <w:rPr>
                <w:b/>
                <w:bCs/>
                <w:sz w:val="19"/>
                <w:szCs w:val="19"/>
              </w:rPr>
              <w:t>polikarboksilati</w:t>
            </w:r>
            <w:proofErr w:type="spellEnd"/>
            <w:r>
              <w:rPr>
                <w:b/>
                <w:bCs/>
                <w:sz w:val="19"/>
                <w:szCs w:val="19"/>
              </w:rPr>
              <w:t>, natrijev hidroksid</w:t>
            </w:r>
          </w:p>
          <w:p w:rsidR="007D4A66" w:rsidRDefault="007D4A66" w:rsidP="005024B9">
            <w:pPr>
              <w:pBdr>
                <w:bottom w:val="single" w:sz="12" w:space="1" w:color="auto"/>
              </w:pBdr>
              <w:snapToGrid w:val="0"/>
              <w:rPr>
                <w:b/>
                <w:bCs/>
                <w:sz w:val="19"/>
                <w:szCs w:val="19"/>
              </w:rPr>
            </w:pPr>
            <w:r>
              <w:rPr>
                <w:b/>
                <w:bCs/>
                <w:sz w:val="19"/>
                <w:szCs w:val="19"/>
              </w:rPr>
              <w:t xml:space="preserve">pakiranje   5/1 </w:t>
            </w:r>
          </w:p>
          <w:p w:rsidR="007D4A66" w:rsidRDefault="007D4A66" w:rsidP="005024B9">
            <w:pPr>
              <w:pBdr>
                <w:bottom w:val="single" w:sz="12" w:space="1" w:color="auto"/>
              </w:pBdr>
              <w:snapToGrid w:val="0"/>
              <w:rPr>
                <w:b/>
                <w:bCs/>
                <w:sz w:val="19"/>
                <w:szCs w:val="19"/>
              </w:rPr>
            </w:pPr>
          </w:p>
          <w:p w:rsidR="007D4A66" w:rsidRDefault="007D4A66" w:rsidP="005024B9">
            <w:pPr>
              <w:rPr>
                <w:b/>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p>
          <w:p w:rsidR="007D4A66" w:rsidRDefault="007D4A66" w:rsidP="005024B9">
            <w:pPr>
              <w:jc w:val="center"/>
              <w:rPr>
                <w:b/>
                <w:bCs/>
                <w:sz w:val="19"/>
                <w:szCs w:val="19"/>
              </w:rPr>
            </w:pPr>
            <w:r>
              <w:rPr>
                <w:b/>
                <w:bCs/>
                <w:sz w:val="19"/>
                <w:szCs w:val="19"/>
              </w:rPr>
              <w:t>lit</w:t>
            </w:r>
          </w:p>
        </w:tc>
        <w:tc>
          <w:tcPr>
            <w:tcW w:w="868" w:type="dxa"/>
            <w:tcBorders>
              <w:top w:val="single" w:sz="4" w:space="0" w:color="000000"/>
              <w:left w:val="single" w:sz="4" w:space="0" w:color="000000"/>
              <w:bottom w:val="single" w:sz="4" w:space="0" w:color="000000"/>
              <w:right w:val="nil"/>
            </w:tcBorders>
          </w:tcPr>
          <w:p w:rsidR="007D4A66" w:rsidRDefault="007D4A66" w:rsidP="005024B9">
            <w:pPr>
              <w:jc w:val="center"/>
              <w:rPr>
                <w:b/>
                <w:bCs/>
                <w:sz w:val="19"/>
                <w:szCs w:val="19"/>
              </w:rPr>
            </w:pPr>
          </w:p>
          <w:p w:rsidR="007D4A66" w:rsidRDefault="007D4A66" w:rsidP="005024B9">
            <w:pPr>
              <w:jc w:val="center"/>
              <w:rPr>
                <w:b/>
                <w:bCs/>
                <w:sz w:val="19"/>
                <w:szCs w:val="19"/>
              </w:rPr>
            </w:pPr>
          </w:p>
          <w:p w:rsidR="007D4A66" w:rsidRDefault="00FF281F" w:rsidP="005024B9">
            <w:pPr>
              <w:jc w:val="center"/>
              <w:rPr>
                <w:b/>
                <w:bCs/>
                <w:sz w:val="19"/>
                <w:szCs w:val="19"/>
              </w:rPr>
            </w:pPr>
            <w:r>
              <w:rPr>
                <w:b/>
                <w:bCs/>
                <w:sz w:val="19"/>
                <w:szCs w:val="19"/>
              </w:rPr>
              <w:t>960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t>13.</w:t>
            </w:r>
          </w:p>
        </w:tc>
        <w:tc>
          <w:tcPr>
            <w:tcW w:w="3686" w:type="dxa"/>
            <w:tcBorders>
              <w:top w:val="single" w:sz="4" w:space="0" w:color="000000"/>
              <w:left w:val="single" w:sz="4" w:space="0" w:color="000000"/>
              <w:bottom w:val="single" w:sz="4" w:space="0" w:color="000000"/>
              <w:right w:val="nil"/>
            </w:tcBorders>
            <w:hideMark/>
          </w:tcPr>
          <w:p w:rsidR="007D4A66" w:rsidRDefault="007D4A66" w:rsidP="005024B9">
            <w:pPr>
              <w:pBdr>
                <w:bottom w:val="single" w:sz="12" w:space="1" w:color="auto"/>
              </w:pBdr>
              <w:snapToGrid w:val="0"/>
              <w:rPr>
                <w:b/>
                <w:bCs/>
                <w:sz w:val="19"/>
                <w:szCs w:val="19"/>
              </w:rPr>
            </w:pPr>
            <w:r>
              <w:rPr>
                <w:b/>
                <w:bCs/>
                <w:sz w:val="19"/>
                <w:szCs w:val="19"/>
              </w:rPr>
              <w:t xml:space="preserve">Tekuće kiselo sredstvo za strojno ispiranje posuđa  5-15% </w:t>
            </w:r>
            <w:proofErr w:type="spellStart"/>
            <w:r>
              <w:rPr>
                <w:b/>
                <w:bCs/>
                <w:sz w:val="19"/>
                <w:szCs w:val="19"/>
              </w:rPr>
              <w:t>neionske</w:t>
            </w:r>
            <w:proofErr w:type="spellEnd"/>
            <w:r>
              <w:rPr>
                <w:b/>
                <w:bCs/>
                <w:sz w:val="19"/>
                <w:szCs w:val="19"/>
              </w:rPr>
              <w:t xml:space="preserve"> površinski aktivne tvari; limunska kiselina   </w:t>
            </w:r>
          </w:p>
          <w:p w:rsidR="007D4A66" w:rsidRDefault="007D4A66" w:rsidP="005024B9">
            <w:pPr>
              <w:pBdr>
                <w:bottom w:val="single" w:sz="12" w:space="1" w:color="auto"/>
              </w:pBdr>
              <w:snapToGrid w:val="0"/>
              <w:rPr>
                <w:b/>
                <w:bCs/>
                <w:sz w:val="19"/>
                <w:szCs w:val="19"/>
              </w:rPr>
            </w:pPr>
            <w:r>
              <w:rPr>
                <w:b/>
                <w:bCs/>
                <w:sz w:val="19"/>
                <w:szCs w:val="19"/>
              </w:rPr>
              <w:t xml:space="preserve">pakiranje 5/1   </w:t>
            </w:r>
          </w:p>
          <w:p w:rsidR="007D4A66" w:rsidRDefault="007D4A66" w:rsidP="005024B9">
            <w:pPr>
              <w:pBdr>
                <w:bottom w:val="single" w:sz="12" w:space="1" w:color="auto"/>
              </w:pBdr>
              <w:snapToGrid w:val="0"/>
              <w:rPr>
                <w:b/>
                <w:bCs/>
                <w:sz w:val="19"/>
                <w:szCs w:val="19"/>
              </w:rPr>
            </w:pPr>
            <w:r>
              <w:rPr>
                <w:b/>
                <w:bCs/>
                <w:sz w:val="19"/>
                <w:szCs w:val="19"/>
              </w:rPr>
              <w:t xml:space="preserve">                            </w:t>
            </w:r>
          </w:p>
          <w:p w:rsidR="007D4A66" w:rsidRDefault="007D4A66" w:rsidP="005024B9">
            <w:pPr>
              <w:rPr>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r>
              <w:rPr>
                <w:b/>
                <w:bCs/>
                <w:sz w:val="19"/>
                <w:szCs w:val="19"/>
              </w:rPr>
              <w:t>lit</w:t>
            </w:r>
          </w:p>
        </w:tc>
        <w:tc>
          <w:tcPr>
            <w:tcW w:w="868" w:type="dxa"/>
            <w:tcBorders>
              <w:top w:val="single" w:sz="4" w:space="0" w:color="000000"/>
              <w:left w:val="single" w:sz="4" w:space="0" w:color="000000"/>
              <w:bottom w:val="single" w:sz="4" w:space="0" w:color="000000"/>
              <w:right w:val="nil"/>
            </w:tcBorders>
          </w:tcPr>
          <w:p w:rsidR="007D4A66" w:rsidRDefault="007D4A66" w:rsidP="005024B9">
            <w:pPr>
              <w:jc w:val="center"/>
              <w:rPr>
                <w:b/>
                <w:bCs/>
                <w:sz w:val="19"/>
                <w:szCs w:val="19"/>
              </w:rPr>
            </w:pPr>
          </w:p>
          <w:p w:rsidR="007D4A66" w:rsidRDefault="00FF281F" w:rsidP="005024B9">
            <w:pPr>
              <w:jc w:val="center"/>
              <w:rPr>
                <w:b/>
                <w:bCs/>
                <w:sz w:val="19"/>
                <w:szCs w:val="19"/>
              </w:rPr>
            </w:pPr>
            <w:r>
              <w:rPr>
                <w:b/>
                <w:bCs/>
                <w:sz w:val="19"/>
                <w:szCs w:val="19"/>
              </w:rPr>
              <w:t>200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t>14.</w:t>
            </w:r>
          </w:p>
        </w:tc>
        <w:tc>
          <w:tcPr>
            <w:tcW w:w="3686" w:type="dxa"/>
            <w:tcBorders>
              <w:top w:val="single" w:sz="4" w:space="0" w:color="000000"/>
              <w:left w:val="single" w:sz="4" w:space="0" w:color="000000"/>
              <w:bottom w:val="single" w:sz="4" w:space="0" w:color="000000"/>
              <w:right w:val="nil"/>
            </w:tcBorders>
            <w:hideMark/>
          </w:tcPr>
          <w:p w:rsidR="007D4A66" w:rsidRDefault="007D4A66" w:rsidP="005024B9">
            <w:pPr>
              <w:snapToGrid w:val="0"/>
              <w:rPr>
                <w:b/>
                <w:bCs/>
                <w:sz w:val="19"/>
                <w:szCs w:val="19"/>
              </w:rPr>
            </w:pPr>
            <w:r>
              <w:rPr>
                <w:b/>
                <w:bCs/>
                <w:sz w:val="19"/>
                <w:szCs w:val="19"/>
              </w:rPr>
              <w:t>Regeneracijska sol-sredstvo za regeneraciju ionske mase uređaja za mekšanje vode u tabletama         25/1</w:t>
            </w:r>
          </w:p>
          <w:p w:rsidR="007D4A66" w:rsidRDefault="007D4A66" w:rsidP="005024B9">
            <w:pPr>
              <w:rPr>
                <w:bCs/>
                <w:sz w:val="19"/>
                <w:szCs w:val="19"/>
              </w:rPr>
            </w:pPr>
            <w:r>
              <w:rPr>
                <w:bCs/>
                <w:sz w:val="19"/>
                <w:szCs w:val="19"/>
              </w:rPr>
              <w:t xml:space="preserve"> ________________________________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p>
          <w:p w:rsidR="007D4A66" w:rsidRDefault="007D4A66" w:rsidP="005024B9">
            <w:pPr>
              <w:jc w:val="center"/>
              <w:rPr>
                <w:b/>
                <w:bCs/>
                <w:sz w:val="19"/>
                <w:szCs w:val="19"/>
              </w:rPr>
            </w:pPr>
            <w:r>
              <w:rPr>
                <w:b/>
                <w:bCs/>
                <w:sz w:val="19"/>
                <w:szCs w:val="19"/>
              </w:rPr>
              <w:t>kg</w:t>
            </w:r>
          </w:p>
        </w:tc>
        <w:tc>
          <w:tcPr>
            <w:tcW w:w="868" w:type="dxa"/>
            <w:tcBorders>
              <w:top w:val="single" w:sz="4" w:space="0" w:color="000000"/>
              <w:left w:val="single" w:sz="4" w:space="0" w:color="000000"/>
              <w:bottom w:val="single" w:sz="4" w:space="0" w:color="000000"/>
              <w:right w:val="nil"/>
            </w:tcBorders>
          </w:tcPr>
          <w:p w:rsidR="007D4A66" w:rsidRDefault="007D4A66" w:rsidP="005024B9">
            <w:pPr>
              <w:jc w:val="center"/>
              <w:rPr>
                <w:b/>
                <w:bCs/>
                <w:sz w:val="19"/>
                <w:szCs w:val="19"/>
              </w:rPr>
            </w:pPr>
          </w:p>
          <w:p w:rsidR="007D4A66" w:rsidRDefault="007D4A66" w:rsidP="005024B9">
            <w:pPr>
              <w:jc w:val="center"/>
              <w:rPr>
                <w:b/>
                <w:bCs/>
                <w:sz w:val="19"/>
                <w:szCs w:val="19"/>
              </w:rPr>
            </w:pPr>
          </w:p>
          <w:p w:rsidR="007D4A66" w:rsidRDefault="007D4A66" w:rsidP="00FF281F">
            <w:pPr>
              <w:jc w:val="center"/>
              <w:rPr>
                <w:b/>
                <w:bCs/>
                <w:sz w:val="19"/>
                <w:szCs w:val="19"/>
              </w:rPr>
            </w:pPr>
            <w:r>
              <w:rPr>
                <w:b/>
                <w:bCs/>
                <w:sz w:val="19"/>
                <w:szCs w:val="19"/>
              </w:rPr>
              <w:t xml:space="preserve">1 </w:t>
            </w:r>
            <w:r w:rsidR="00FF281F">
              <w:rPr>
                <w:b/>
                <w:bCs/>
                <w:sz w:val="19"/>
                <w:szCs w:val="19"/>
              </w:rPr>
              <w:t>200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t>15.</w:t>
            </w:r>
          </w:p>
        </w:tc>
        <w:tc>
          <w:tcPr>
            <w:tcW w:w="3686"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19"/>
                <w:szCs w:val="19"/>
              </w:rPr>
            </w:pPr>
            <w:r>
              <w:rPr>
                <w:b/>
                <w:bCs/>
                <w:sz w:val="19"/>
                <w:szCs w:val="19"/>
              </w:rPr>
              <w:t xml:space="preserve">Tekuće abrazivno sredstvo za čišćenje &lt;5% anionske površinsko aktivne tvari, </w:t>
            </w:r>
            <w:proofErr w:type="spellStart"/>
            <w:r>
              <w:rPr>
                <w:b/>
                <w:bCs/>
                <w:sz w:val="19"/>
                <w:szCs w:val="19"/>
              </w:rPr>
              <w:t>neionske</w:t>
            </w:r>
            <w:proofErr w:type="spellEnd"/>
            <w:r>
              <w:rPr>
                <w:b/>
                <w:bCs/>
                <w:sz w:val="19"/>
                <w:szCs w:val="19"/>
              </w:rPr>
              <w:t xml:space="preserve"> površinsko aktivne tvari, sapun  </w:t>
            </w:r>
          </w:p>
          <w:p w:rsidR="007D4A66" w:rsidRDefault="007D4A66" w:rsidP="005024B9">
            <w:pPr>
              <w:snapToGrid w:val="0"/>
              <w:rPr>
                <w:bCs/>
                <w:sz w:val="19"/>
                <w:szCs w:val="19"/>
              </w:rPr>
            </w:pPr>
            <w:r>
              <w:rPr>
                <w:b/>
                <w:bCs/>
                <w:sz w:val="19"/>
                <w:szCs w:val="19"/>
              </w:rPr>
              <w:t>1000 ml</w:t>
            </w:r>
            <w:r>
              <w:rPr>
                <w:bCs/>
                <w:sz w:val="19"/>
                <w:szCs w:val="19"/>
              </w:rPr>
              <w:t xml:space="preserve">     </w:t>
            </w:r>
          </w:p>
          <w:p w:rsidR="007D4A66" w:rsidRDefault="007D4A66" w:rsidP="005024B9">
            <w:pPr>
              <w:rPr>
                <w:bCs/>
                <w:sz w:val="19"/>
                <w:szCs w:val="19"/>
              </w:rPr>
            </w:pPr>
            <w:r>
              <w:rPr>
                <w:bCs/>
                <w:sz w:val="19"/>
                <w:szCs w:val="19"/>
              </w:rPr>
              <w:t>_________________________________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snapToGrid w:val="0"/>
              <w:jc w:val="center"/>
              <w:rPr>
                <w:b/>
                <w:bCs/>
                <w:sz w:val="19"/>
                <w:szCs w:val="19"/>
              </w:rPr>
            </w:pPr>
            <w:r>
              <w:rPr>
                <w:b/>
                <w:bCs/>
                <w:sz w:val="19"/>
                <w:szCs w:val="19"/>
              </w:rPr>
              <w:t>kom</w:t>
            </w:r>
          </w:p>
        </w:tc>
        <w:tc>
          <w:tcPr>
            <w:tcW w:w="86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FF281F" w:rsidP="005024B9">
            <w:pPr>
              <w:snapToGrid w:val="0"/>
              <w:jc w:val="center"/>
              <w:rPr>
                <w:b/>
                <w:bCs/>
                <w:sz w:val="19"/>
                <w:szCs w:val="19"/>
              </w:rPr>
            </w:pPr>
            <w:r>
              <w:rPr>
                <w:b/>
                <w:bCs/>
                <w:sz w:val="19"/>
                <w:szCs w:val="19"/>
              </w:rPr>
              <w:t>180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FF281F">
            <w:pPr>
              <w:snapToGrid w:val="0"/>
              <w:jc w:val="center"/>
              <w:rPr>
                <w:b/>
                <w:bCs/>
                <w:sz w:val="19"/>
                <w:szCs w:val="19"/>
              </w:rPr>
            </w:pPr>
            <w:r>
              <w:rPr>
                <w:b/>
                <w:bCs/>
                <w:sz w:val="19"/>
                <w:szCs w:val="19"/>
              </w:rPr>
              <w:lastRenderedPageBreak/>
              <w:t>16.</w:t>
            </w:r>
          </w:p>
        </w:tc>
        <w:tc>
          <w:tcPr>
            <w:tcW w:w="3686"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19"/>
                <w:szCs w:val="19"/>
              </w:rPr>
            </w:pPr>
            <w:r>
              <w:rPr>
                <w:b/>
                <w:bCs/>
                <w:sz w:val="19"/>
                <w:szCs w:val="19"/>
              </w:rPr>
              <w:t>Tekuće sredstvo za pranje staklenih površina &lt;5% anionske površinsko aktivne tvari    1 litra</w:t>
            </w:r>
            <w:r>
              <w:rPr>
                <w:bCs/>
                <w:sz w:val="19"/>
                <w:szCs w:val="19"/>
              </w:rPr>
              <w:t xml:space="preserve">  </w:t>
            </w:r>
          </w:p>
          <w:p w:rsidR="007D4A66" w:rsidRDefault="007D4A66" w:rsidP="005024B9">
            <w:pPr>
              <w:rPr>
                <w:bCs/>
                <w:sz w:val="19"/>
                <w:szCs w:val="19"/>
              </w:rPr>
            </w:pPr>
            <w:r>
              <w:rPr>
                <w:bCs/>
                <w:sz w:val="19"/>
                <w:szCs w:val="19"/>
              </w:rPr>
              <w:t>__________________________________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r>
              <w:rPr>
                <w:b/>
                <w:bCs/>
                <w:sz w:val="19"/>
                <w:szCs w:val="19"/>
              </w:rPr>
              <w:t>kom</w:t>
            </w:r>
          </w:p>
        </w:tc>
        <w:tc>
          <w:tcPr>
            <w:tcW w:w="868" w:type="dxa"/>
            <w:tcBorders>
              <w:top w:val="single" w:sz="4" w:space="0" w:color="000000"/>
              <w:left w:val="single" w:sz="4" w:space="0" w:color="000000"/>
              <w:bottom w:val="single" w:sz="4" w:space="0" w:color="000000"/>
              <w:right w:val="nil"/>
            </w:tcBorders>
          </w:tcPr>
          <w:p w:rsidR="007D4A66" w:rsidRDefault="007D4A66" w:rsidP="005024B9">
            <w:pPr>
              <w:jc w:val="center"/>
              <w:rPr>
                <w:b/>
                <w:bCs/>
                <w:sz w:val="19"/>
                <w:szCs w:val="19"/>
              </w:rPr>
            </w:pPr>
          </w:p>
          <w:p w:rsidR="007D4A66" w:rsidRDefault="00FF281F" w:rsidP="005024B9">
            <w:pPr>
              <w:jc w:val="center"/>
              <w:rPr>
                <w:b/>
                <w:bCs/>
                <w:sz w:val="19"/>
                <w:szCs w:val="19"/>
              </w:rPr>
            </w:pPr>
            <w:r>
              <w:rPr>
                <w:b/>
                <w:bCs/>
                <w:sz w:val="19"/>
                <w:szCs w:val="19"/>
              </w:rPr>
              <w:t>200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tcPr>
          <w:p w:rsidR="007D4A66" w:rsidRDefault="007D4A66" w:rsidP="005024B9">
            <w:pPr>
              <w:snapToGrid w:val="0"/>
              <w:jc w:val="right"/>
              <w:rPr>
                <w:b/>
                <w:bCs/>
                <w:color w:val="FF0000"/>
                <w:sz w:val="19"/>
                <w:szCs w:val="19"/>
              </w:rPr>
            </w:pPr>
          </w:p>
        </w:tc>
        <w:tc>
          <w:tcPr>
            <w:tcW w:w="3686" w:type="dxa"/>
            <w:tcBorders>
              <w:top w:val="single" w:sz="4" w:space="0" w:color="000000"/>
              <w:left w:val="single" w:sz="4" w:space="0" w:color="000000"/>
              <w:bottom w:val="single" w:sz="4" w:space="0" w:color="000000"/>
              <w:right w:val="nil"/>
            </w:tcBorders>
            <w:hideMark/>
          </w:tcPr>
          <w:p w:rsidR="007D4A66" w:rsidRDefault="007D4A66" w:rsidP="005024B9">
            <w:pPr>
              <w:snapToGrid w:val="0"/>
              <w:rPr>
                <w:b/>
                <w:bCs/>
                <w:sz w:val="17"/>
                <w:szCs w:val="18"/>
              </w:rPr>
            </w:pPr>
            <w:r>
              <w:rPr>
                <w:b/>
                <w:bCs/>
                <w:sz w:val="17"/>
                <w:szCs w:val="18"/>
              </w:rPr>
              <w:t xml:space="preserve">    </w:t>
            </w:r>
          </w:p>
          <w:p w:rsidR="007D4A66" w:rsidRDefault="007D4A66" w:rsidP="005024B9">
            <w:pPr>
              <w:pStyle w:val="Naslov1"/>
              <w:numPr>
                <w:ilvl w:val="0"/>
                <w:numId w:val="2"/>
              </w:numPr>
              <w:rPr>
                <w:sz w:val="17"/>
                <w:szCs w:val="18"/>
              </w:rPr>
            </w:pPr>
            <w:r>
              <w:rPr>
                <w:sz w:val="17"/>
                <w:szCs w:val="18"/>
              </w:rPr>
              <w:t xml:space="preserve">               TEKSTUALNI OPIS STAVKE </w:t>
            </w: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sz w:val="17"/>
                <w:szCs w:val="18"/>
              </w:rPr>
            </w:pPr>
          </w:p>
          <w:p w:rsidR="007D4A66" w:rsidRDefault="007D4A66" w:rsidP="005024B9">
            <w:pPr>
              <w:snapToGrid w:val="0"/>
              <w:rPr>
                <w:b/>
                <w:bCs/>
                <w:sz w:val="17"/>
                <w:szCs w:val="18"/>
              </w:rPr>
            </w:pPr>
            <w:r>
              <w:rPr>
                <w:b/>
                <w:bCs/>
                <w:sz w:val="17"/>
                <w:szCs w:val="18"/>
              </w:rPr>
              <w:t xml:space="preserve">       Proizvođač/marka</w:t>
            </w:r>
            <w:r>
              <w:rPr>
                <w:rStyle w:val="Referencafusnote"/>
                <w:b/>
                <w:bCs/>
                <w:sz w:val="17"/>
                <w:szCs w:val="18"/>
              </w:rPr>
              <w:footnoteReference w:id="1"/>
            </w: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17"/>
                <w:szCs w:val="18"/>
              </w:rPr>
            </w:pPr>
          </w:p>
          <w:p w:rsidR="007D4A66" w:rsidRDefault="007D4A66" w:rsidP="005024B9">
            <w:pPr>
              <w:rPr>
                <w:b/>
                <w:bCs/>
                <w:sz w:val="17"/>
                <w:szCs w:val="18"/>
              </w:rPr>
            </w:pPr>
            <w:r>
              <w:rPr>
                <w:b/>
                <w:bCs/>
                <w:sz w:val="17"/>
                <w:szCs w:val="18"/>
              </w:rPr>
              <w:t>Jed.</w:t>
            </w:r>
          </w:p>
          <w:p w:rsidR="007D4A66" w:rsidRDefault="007D4A66" w:rsidP="005024B9">
            <w:pPr>
              <w:rPr>
                <w:b/>
                <w:bCs/>
                <w:sz w:val="17"/>
                <w:szCs w:val="18"/>
              </w:rPr>
            </w:pPr>
            <w:r>
              <w:rPr>
                <w:b/>
                <w:bCs/>
                <w:sz w:val="17"/>
                <w:szCs w:val="18"/>
              </w:rPr>
              <w:t xml:space="preserve"> mj.</w:t>
            </w:r>
          </w:p>
          <w:p w:rsidR="007D4A66" w:rsidRDefault="007D4A66" w:rsidP="005024B9">
            <w:pPr>
              <w:rPr>
                <w:b/>
                <w:bCs/>
                <w:sz w:val="17"/>
                <w:szCs w:val="18"/>
              </w:rPr>
            </w:pPr>
          </w:p>
        </w:tc>
        <w:tc>
          <w:tcPr>
            <w:tcW w:w="868" w:type="dxa"/>
            <w:tcBorders>
              <w:top w:val="single" w:sz="4" w:space="0" w:color="000000"/>
              <w:left w:val="single" w:sz="4" w:space="0" w:color="000000"/>
              <w:bottom w:val="single" w:sz="4" w:space="0" w:color="000000"/>
              <w:right w:val="nil"/>
            </w:tcBorders>
            <w:hideMark/>
          </w:tcPr>
          <w:p w:rsidR="007D4A66" w:rsidRDefault="007D4A66" w:rsidP="005024B9">
            <w:pPr>
              <w:snapToGrid w:val="0"/>
              <w:rPr>
                <w:b/>
                <w:bCs/>
                <w:sz w:val="17"/>
                <w:szCs w:val="18"/>
              </w:rPr>
            </w:pPr>
            <w:r>
              <w:rPr>
                <w:b/>
                <w:bCs/>
                <w:sz w:val="17"/>
                <w:szCs w:val="18"/>
              </w:rPr>
              <w:t xml:space="preserve"> </w:t>
            </w:r>
          </w:p>
          <w:p w:rsidR="007D4A66" w:rsidRDefault="007D4A66" w:rsidP="005024B9">
            <w:pPr>
              <w:rPr>
                <w:b/>
                <w:bCs/>
                <w:sz w:val="17"/>
                <w:szCs w:val="18"/>
              </w:rPr>
            </w:pPr>
            <w:r>
              <w:rPr>
                <w:b/>
                <w:bCs/>
                <w:sz w:val="17"/>
                <w:szCs w:val="18"/>
              </w:rPr>
              <w:t xml:space="preserve">Količina </w:t>
            </w:r>
          </w:p>
          <w:p w:rsidR="007D4A66" w:rsidRDefault="007D4A66" w:rsidP="005024B9">
            <w:pPr>
              <w:rPr>
                <w:b/>
                <w:bCs/>
                <w:sz w:val="17"/>
                <w:szCs w:val="18"/>
              </w:rPr>
            </w:pPr>
            <w:r>
              <w:rPr>
                <w:b/>
                <w:bCs/>
                <w:sz w:val="17"/>
                <w:szCs w:val="18"/>
              </w:rPr>
              <w:t xml:space="preserve">    stavke</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tcPr>
          <w:p w:rsidR="007D4A66" w:rsidRDefault="007D4A66" w:rsidP="005024B9">
            <w:pPr>
              <w:snapToGrid w:val="0"/>
              <w:jc w:val="right"/>
              <w:rPr>
                <w:b/>
                <w:bCs/>
                <w:color w:val="FF0000"/>
                <w:sz w:val="19"/>
                <w:szCs w:val="19"/>
              </w:rPr>
            </w:pPr>
          </w:p>
        </w:tc>
        <w:tc>
          <w:tcPr>
            <w:tcW w:w="3686"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7"/>
                <w:szCs w:val="18"/>
              </w:rPr>
            </w:pPr>
            <w:r>
              <w:rPr>
                <w:b/>
                <w:bCs/>
                <w:sz w:val="17"/>
                <w:szCs w:val="18"/>
              </w:rPr>
              <w:t>2.</w:t>
            </w:r>
          </w:p>
        </w:tc>
        <w:tc>
          <w:tcPr>
            <w:tcW w:w="1984" w:type="dxa"/>
            <w:tcBorders>
              <w:top w:val="single" w:sz="4" w:space="0" w:color="000000"/>
              <w:left w:val="single" w:sz="4" w:space="0" w:color="000000"/>
              <w:bottom w:val="single" w:sz="4" w:space="0" w:color="000000"/>
              <w:right w:val="single" w:sz="4" w:space="0" w:color="000000"/>
            </w:tcBorders>
            <w:hideMark/>
          </w:tcPr>
          <w:p w:rsidR="007D4A66" w:rsidRDefault="007D4A66" w:rsidP="005024B9">
            <w:pPr>
              <w:snapToGrid w:val="0"/>
              <w:jc w:val="center"/>
              <w:rPr>
                <w:b/>
                <w:bCs/>
                <w:sz w:val="17"/>
                <w:szCs w:val="18"/>
              </w:rPr>
            </w:pPr>
            <w:r>
              <w:rPr>
                <w:b/>
                <w:bCs/>
                <w:sz w:val="17"/>
                <w:szCs w:val="18"/>
              </w:rPr>
              <w:t>3.</w:t>
            </w:r>
          </w:p>
        </w:tc>
        <w:tc>
          <w:tcPr>
            <w:tcW w:w="708"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7"/>
                <w:szCs w:val="18"/>
              </w:rPr>
            </w:pPr>
            <w:r>
              <w:rPr>
                <w:b/>
                <w:bCs/>
                <w:sz w:val="17"/>
                <w:szCs w:val="18"/>
              </w:rPr>
              <w:t>4.</w:t>
            </w:r>
          </w:p>
        </w:tc>
        <w:tc>
          <w:tcPr>
            <w:tcW w:w="868"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7"/>
                <w:szCs w:val="18"/>
              </w:rPr>
            </w:pPr>
            <w:r>
              <w:rPr>
                <w:b/>
                <w:bCs/>
                <w:sz w:val="17"/>
                <w:szCs w:val="18"/>
              </w:rPr>
              <w:t>5.</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t>17.</w:t>
            </w:r>
          </w:p>
        </w:tc>
        <w:tc>
          <w:tcPr>
            <w:tcW w:w="3686" w:type="dxa"/>
            <w:tcBorders>
              <w:top w:val="single" w:sz="4" w:space="0" w:color="000000"/>
              <w:left w:val="single" w:sz="4" w:space="0" w:color="000000"/>
              <w:bottom w:val="single" w:sz="4" w:space="0" w:color="000000"/>
              <w:right w:val="nil"/>
            </w:tcBorders>
          </w:tcPr>
          <w:p w:rsidR="007D4A66" w:rsidRDefault="007D4A66" w:rsidP="005024B9">
            <w:pPr>
              <w:pBdr>
                <w:bottom w:val="single" w:sz="12" w:space="1" w:color="auto"/>
              </w:pBdr>
              <w:snapToGrid w:val="0"/>
              <w:rPr>
                <w:b/>
                <w:bCs/>
                <w:sz w:val="19"/>
                <w:szCs w:val="19"/>
              </w:rPr>
            </w:pPr>
            <w:r>
              <w:rPr>
                <w:b/>
                <w:bCs/>
                <w:sz w:val="19"/>
                <w:szCs w:val="19"/>
              </w:rPr>
              <w:t xml:space="preserve">Tekuće sredstvo za uklanjanje kamenca na osnovi </w:t>
            </w:r>
            <w:proofErr w:type="spellStart"/>
            <w:r>
              <w:rPr>
                <w:b/>
                <w:bCs/>
                <w:sz w:val="19"/>
                <w:szCs w:val="19"/>
              </w:rPr>
              <w:t>kloridne</w:t>
            </w:r>
            <w:proofErr w:type="spellEnd"/>
            <w:r>
              <w:rPr>
                <w:b/>
                <w:bCs/>
                <w:sz w:val="19"/>
                <w:szCs w:val="19"/>
              </w:rPr>
              <w:t xml:space="preserve"> kiseline(anorganske kiseline)    &lt;5% </w:t>
            </w:r>
            <w:proofErr w:type="spellStart"/>
            <w:r>
              <w:rPr>
                <w:b/>
                <w:bCs/>
                <w:sz w:val="19"/>
                <w:szCs w:val="19"/>
              </w:rPr>
              <w:t>neionske</w:t>
            </w:r>
            <w:proofErr w:type="spellEnd"/>
            <w:r>
              <w:rPr>
                <w:b/>
                <w:bCs/>
                <w:sz w:val="19"/>
                <w:szCs w:val="19"/>
              </w:rPr>
              <w:t xml:space="preserve"> površinsko aktivne tvari, </w:t>
            </w:r>
            <w:proofErr w:type="spellStart"/>
            <w:r>
              <w:rPr>
                <w:b/>
                <w:bCs/>
                <w:sz w:val="19"/>
                <w:szCs w:val="19"/>
              </w:rPr>
              <w:t>klorovodična</w:t>
            </w:r>
            <w:proofErr w:type="spellEnd"/>
            <w:r>
              <w:rPr>
                <w:b/>
                <w:bCs/>
                <w:sz w:val="19"/>
                <w:szCs w:val="19"/>
              </w:rPr>
              <w:t xml:space="preserve"> kiselina; </w:t>
            </w:r>
          </w:p>
          <w:p w:rsidR="007D4A66" w:rsidRDefault="007D4A66" w:rsidP="005024B9">
            <w:pPr>
              <w:pBdr>
                <w:bottom w:val="single" w:sz="12" w:space="1" w:color="auto"/>
              </w:pBdr>
              <w:snapToGrid w:val="0"/>
              <w:rPr>
                <w:b/>
                <w:bCs/>
                <w:sz w:val="19"/>
                <w:szCs w:val="19"/>
              </w:rPr>
            </w:pPr>
            <w:r>
              <w:rPr>
                <w:b/>
                <w:bCs/>
                <w:sz w:val="19"/>
                <w:szCs w:val="19"/>
              </w:rPr>
              <w:t>pakiranje     1/</w:t>
            </w:r>
            <w:proofErr w:type="spellStart"/>
            <w:r>
              <w:rPr>
                <w:b/>
                <w:bCs/>
                <w:sz w:val="19"/>
                <w:szCs w:val="19"/>
              </w:rPr>
              <w:t>1</w:t>
            </w:r>
            <w:proofErr w:type="spellEnd"/>
            <w:r>
              <w:rPr>
                <w:b/>
                <w:bCs/>
                <w:sz w:val="19"/>
                <w:szCs w:val="19"/>
              </w:rPr>
              <w:t xml:space="preserve"> </w:t>
            </w:r>
          </w:p>
          <w:p w:rsidR="007D4A66" w:rsidRDefault="007D4A66" w:rsidP="005024B9">
            <w:pPr>
              <w:pBdr>
                <w:bottom w:val="single" w:sz="12" w:space="1" w:color="auto"/>
              </w:pBdr>
              <w:snapToGrid w:val="0"/>
              <w:rPr>
                <w:b/>
                <w:bCs/>
                <w:sz w:val="19"/>
                <w:szCs w:val="19"/>
              </w:rPr>
            </w:pPr>
          </w:p>
          <w:p w:rsidR="007D4A66" w:rsidRDefault="007D4A66" w:rsidP="005024B9">
            <w:pPr>
              <w:rPr>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r>
              <w:rPr>
                <w:b/>
                <w:bCs/>
                <w:sz w:val="19"/>
                <w:szCs w:val="19"/>
              </w:rPr>
              <w:t>kom</w:t>
            </w:r>
          </w:p>
        </w:tc>
        <w:tc>
          <w:tcPr>
            <w:tcW w:w="868" w:type="dxa"/>
            <w:tcBorders>
              <w:top w:val="single" w:sz="4" w:space="0" w:color="000000"/>
              <w:left w:val="single" w:sz="4" w:space="0" w:color="000000"/>
              <w:bottom w:val="single" w:sz="4" w:space="0" w:color="000000"/>
              <w:right w:val="nil"/>
            </w:tcBorders>
          </w:tcPr>
          <w:p w:rsidR="007D4A66" w:rsidRDefault="007D4A66" w:rsidP="005024B9">
            <w:pPr>
              <w:jc w:val="center"/>
              <w:rPr>
                <w:b/>
                <w:bCs/>
                <w:sz w:val="19"/>
                <w:szCs w:val="19"/>
              </w:rPr>
            </w:pPr>
          </w:p>
          <w:p w:rsidR="007D4A66" w:rsidRDefault="00FF281F" w:rsidP="005024B9">
            <w:pPr>
              <w:jc w:val="center"/>
              <w:rPr>
                <w:b/>
                <w:bCs/>
                <w:sz w:val="19"/>
                <w:szCs w:val="19"/>
              </w:rPr>
            </w:pPr>
            <w:r>
              <w:rPr>
                <w:b/>
                <w:bCs/>
                <w:sz w:val="19"/>
                <w:szCs w:val="19"/>
              </w:rPr>
              <w:t>700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t>18.</w:t>
            </w:r>
          </w:p>
        </w:tc>
        <w:tc>
          <w:tcPr>
            <w:tcW w:w="3686" w:type="dxa"/>
            <w:tcBorders>
              <w:top w:val="single" w:sz="4" w:space="0" w:color="000000"/>
              <w:left w:val="single" w:sz="4" w:space="0" w:color="000000"/>
              <w:bottom w:val="single" w:sz="4" w:space="0" w:color="000000"/>
              <w:right w:val="nil"/>
            </w:tcBorders>
            <w:hideMark/>
          </w:tcPr>
          <w:p w:rsidR="007D4A66" w:rsidRDefault="007D4A66" w:rsidP="005024B9">
            <w:pPr>
              <w:snapToGrid w:val="0"/>
              <w:rPr>
                <w:b/>
                <w:bCs/>
                <w:sz w:val="19"/>
                <w:szCs w:val="19"/>
              </w:rPr>
            </w:pPr>
            <w:r>
              <w:rPr>
                <w:b/>
                <w:bCs/>
                <w:sz w:val="19"/>
                <w:szCs w:val="19"/>
              </w:rPr>
              <w:t xml:space="preserve">Tekuće univerzalno sredstvo za čišćenje i dezinfekciju s mirisom  na osnovi </w:t>
            </w:r>
            <w:proofErr w:type="spellStart"/>
            <w:r>
              <w:rPr>
                <w:b/>
                <w:bCs/>
                <w:sz w:val="19"/>
                <w:szCs w:val="19"/>
              </w:rPr>
              <w:t>kvarternih</w:t>
            </w:r>
            <w:proofErr w:type="spellEnd"/>
            <w:r>
              <w:rPr>
                <w:b/>
                <w:bCs/>
                <w:sz w:val="19"/>
                <w:szCs w:val="19"/>
              </w:rPr>
              <w:t xml:space="preserve"> </w:t>
            </w:r>
            <w:proofErr w:type="spellStart"/>
            <w:r>
              <w:rPr>
                <w:b/>
                <w:bCs/>
                <w:sz w:val="19"/>
                <w:szCs w:val="19"/>
              </w:rPr>
              <w:t>amonijevih</w:t>
            </w:r>
            <w:proofErr w:type="spellEnd"/>
            <w:r>
              <w:rPr>
                <w:b/>
                <w:bCs/>
                <w:sz w:val="19"/>
                <w:szCs w:val="19"/>
              </w:rPr>
              <w:t xml:space="preserve"> spojeva 5-15% </w:t>
            </w:r>
            <w:proofErr w:type="spellStart"/>
            <w:r>
              <w:rPr>
                <w:b/>
                <w:bCs/>
                <w:sz w:val="19"/>
                <w:szCs w:val="19"/>
              </w:rPr>
              <w:t>neionske</w:t>
            </w:r>
            <w:proofErr w:type="spellEnd"/>
            <w:r>
              <w:rPr>
                <w:b/>
                <w:bCs/>
                <w:sz w:val="19"/>
                <w:szCs w:val="19"/>
              </w:rPr>
              <w:t xml:space="preserve"> površinsko aktivne tvari; 4,9% </w:t>
            </w:r>
            <w:proofErr w:type="spellStart"/>
            <w:r>
              <w:rPr>
                <w:b/>
                <w:bCs/>
                <w:sz w:val="19"/>
                <w:szCs w:val="19"/>
              </w:rPr>
              <w:t>benzalkonijev</w:t>
            </w:r>
            <w:proofErr w:type="spellEnd"/>
            <w:r>
              <w:rPr>
                <w:b/>
                <w:bCs/>
                <w:sz w:val="19"/>
                <w:szCs w:val="19"/>
              </w:rPr>
              <w:t xml:space="preserve"> klorid         </w:t>
            </w:r>
            <w:proofErr w:type="spellStart"/>
            <w:r>
              <w:rPr>
                <w:b/>
                <w:bCs/>
                <w:sz w:val="19"/>
                <w:szCs w:val="19"/>
              </w:rPr>
              <w:t>pakiranjje</w:t>
            </w:r>
            <w:proofErr w:type="spellEnd"/>
            <w:r>
              <w:rPr>
                <w:b/>
                <w:bCs/>
                <w:sz w:val="19"/>
                <w:szCs w:val="19"/>
              </w:rPr>
              <w:t xml:space="preserve">   1/</w:t>
            </w:r>
            <w:proofErr w:type="spellStart"/>
            <w:r>
              <w:rPr>
                <w:b/>
                <w:bCs/>
                <w:sz w:val="19"/>
                <w:szCs w:val="19"/>
              </w:rPr>
              <w:t>1</w:t>
            </w:r>
            <w:proofErr w:type="spellEnd"/>
          </w:p>
          <w:p w:rsidR="007D4A66" w:rsidRDefault="007D4A66" w:rsidP="005024B9">
            <w:pPr>
              <w:snapToGrid w:val="0"/>
              <w:rPr>
                <w:b/>
                <w:bCs/>
                <w:sz w:val="19"/>
                <w:szCs w:val="19"/>
              </w:rPr>
            </w:pPr>
            <w:r>
              <w:rPr>
                <w:b/>
                <w:bCs/>
                <w:sz w:val="19"/>
                <w:szCs w:val="19"/>
              </w:rPr>
              <w:t>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r>
              <w:rPr>
                <w:b/>
                <w:bCs/>
                <w:sz w:val="19"/>
                <w:szCs w:val="19"/>
              </w:rPr>
              <w:t>lit</w:t>
            </w:r>
          </w:p>
        </w:tc>
        <w:tc>
          <w:tcPr>
            <w:tcW w:w="868" w:type="dxa"/>
            <w:tcBorders>
              <w:top w:val="single" w:sz="4" w:space="0" w:color="000000"/>
              <w:left w:val="single" w:sz="4" w:space="0" w:color="000000"/>
              <w:bottom w:val="single" w:sz="4" w:space="0" w:color="000000"/>
              <w:right w:val="nil"/>
            </w:tcBorders>
          </w:tcPr>
          <w:p w:rsidR="007D4A66" w:rsidRDefault="007D4A66" w:rsidP="005024B9">
            <w:pPr>
              <w:jc w:val="center"/>
              <w:rPr>
                <w:b/>
                <w:bCs/>
                <w:sz w:val="19"/>
                <w:szCs w:val="19"/>
              </w:rPr>
            </w:pPr>
          </w:p>
          <w:p w:rsidR="007D4A66" w:rsidRDefault="007D4A66" w:rsidP="005024B9">
            <w:pPr>
              <w:jc w:val="center"/>
              <w:rPr>
                <w:b/>
                <w:bCs/>
                <w:sz w:val="19"/>
                <w:szCs w:val="19"/>
              </w:rPr>
            </w:pPr>
            <w:r>
              <w:rPr>
                <w:b/>
                <w:bCs/>
                <w:sz w:val="19"/>
                <w:szCs w:val="19"/>
              </w:rPr>
              <w:t>700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t>19.</w:t>
            </w:r>
          </w:p>
        </w:tc>
        <w:tc>
          <w:tcPr>
            <w:tcW w:w="3686"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19"/>
                <w:szCs w:val="19"/>
              </w:rPr>
            </w:pPr>
            <w:r>
              <w:rPr>
                <w:b/>
                <w:bCs/>
                <w:sz w:val="19"/>
                <w:szCs w:val="19"/>
              </w:rPr>
              <w:t xml:space="preserve">Tekuće kiselo sredstvo za uklanjanje vodenog kamenca  na osnovi </w:t>
            </w:r>
            <w:proofErr w:type="spellStart"/>
            <w:r>
              <w:rPr>
                <w:b/>
                <w:bCs/>
                <w:sz w:val="19"/>
                <w:szCs w:val="19"/>
              </w:rPr>
              <w:t>kloridne</w:t>
            </w:r>
            <w:proofErr w:type="spellEnd"/>
            <w:r>
              <w:rPr>
                <w:b/>
                <w:bCs/>
                <w:sz w:val="19"/>
                <w:szCs w:val="19"/>
              </w:rPr>
              <w:t xml:space="preserve"> kiseline    15% </w:t>
            </w:r>
            <w:proofErr w:type="spellStart"/>
            <w:r>
              <w:rPr>
                <w:b/>
                <w:bCs/>
                <w:sz w:val="19"/>
                <w:szCs w:val="19"/>
              </w:rPr>
              <w:t>kloridna</w:t>
            </w:r>
            <w:proofErr w:type="spellEnd"/>
            <w:r>
              <w:rPr>
                <w:b/>
                <w:bCs/>
                <w:sz w:val="19"/>
                <w:szCs w:val="19"/>
              </w:rPr>
              <w:t xml:space="preserve"> kiselina -  pakiranje  5/1                        </w:t>
            </w:r>
          </w:p>
          <w:p w:rsidR="007D4A66" w:rsidRDefault="007D4A66" w:rsidP="005024B9">
            <w:pPr>
              <w:rPr>
                <w:bCs/>
                <w:sz w:val="19"/>
                <w:szCs w:val="19"/>
              </w:rPr>
            </w:pPr>
            <w:r>
              <w:rPr>
                <w:b/>
                <w:bCs/>
                <w:sz w:val="19"/>
                <w:szCs w:val="19"/>
              </w:rPr>
              <w:t>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r>
              <w:rPr>
                <w:b/>
                <w:bCs/>
                <w:sz w:val="19"/>
                <w:szCs w:val="19"/>
              </w:rPr>
              <w:t>lit</w:t>
            </w:r>
          </w:p>
        </w:tc>
        <w:tc>
          <w:tcPr>
            <w:tcW w:w="868" w:type="dxa"/>
            <w:tcBorders>
              <w:top w:val="single" w:sz="4" w:space="0" w:color="000000"/>
              <w:left w:val="single" w:sz="4" w:space="0" w:color="000000"/>
              <w:bottom w:val="single" w:sz="4" w:space="0" w:color="000000"/>
              <w:right w:val="nil"/>
            </w:tcBorders>
          </w:tcPr>
          <w:p w:rsidR="007D4A66" w:rsidRDefault="007D4A66" w:rsidP="005024B9">
            <w:pPr>
              <w:jc w:val="center"/>
              <w:rPr>
                <w:b/>
                <w:bCs/>
                <w:sz w:val="19"/>
                <w:szCs w:val="19"/>
              </w:rPr>
            </w:pPr>
          </w:p>
          <w:p w:rsidR="007D4A66" w:rsidRDefault="007D4A66" w:rsidP="005024B9">
            <w:pPr>
              <w:jc w:val="center"/>
              <w:rPr>
                <w:b/>
                <w:bCs/>
                <w:sz w:val="19"/>
                <w:szCs w:val="19"/>
              </w:rPr>
            </w:pPr>
            <w:r>
              <w:rPr>
                <w:b/>
                <w:bCs/>
                <w:sz w:val="19"/>
                <w:szCs w:val="19"/>
              </w:rPr>
              <w:t>5</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t>20.</w:t>
            </w:r>
          </w:p>
        </w:tc>
        <w:tc>
          <w:tcPr>
            <w:tcW w:w="3686"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19"/>
                <w:szCs w:val="19"/>
              </w:rPr>
            </w:pPr>
            <w:r>
              <w:rPr>
                <w:b/>
                <w:bCs/>
                <w:sz w:val="19"/>
                <w:szCs w:val="19"/>
              </w:rPr>
              <w:t xml:space="preserve">Praškasto sredstvo za dezinfekciju i opću </w:t>
            </w:r>
            <w:proofErr w:type="spellStart"/>
            <w:r>
              <w:rPr>
                <w:b/>
                <w:bCs/>
                <w:sz w:val="19"/>
                <w:szCs w:val="19"/>
              </w:rPr>
              <w:t>sanitaciju</w:t>
            </w:r>
            <w:proofErr w:type="spellEnd"/>
            <w:r>
              <w:rPr>
                <w:b/>
                <w:bCs/>
                <w:sz w:val="19"/>
                <w:szCs w:val="19"/>
              </w:rPr>
              <w:t xml:space="preserve"> na osnovi aktivnog klora  99-100% natrijev </w:t>
            </w:r>
            <w:proofErr w:type="spellStart"/>
            <w:r>
              <w:rPr>
                <w:b/>
                <w:bCs/>
                <w:sz w:val="19"/>
                <w:szCs w:val="19"/>
              </w:rPr>
              <w:t>diklorizocijanurat</w:t>
            </w:r>
            <w:proofErr w:type="spellEnd"/>
            <w:r>
              <w:rPr>
                <w:b/>
                <w:bCs/>
                <w:sz w:val="19"/>
                <w:szCs w:val="19"/>
              </w:rPr>
              <w:t xml:space="preserve"> </w:t>
            </w:r>
            <w:proofErr w:type="spellStart"/>
            <w:r>
              <w:rPr>
                <w:b/>
                <w:bCs/>
                <w:sz w:val="19"/>
                <w:szCs w:val="19"/>
              </w:rPr>
              <w:t>dihidrat</w:t>
            </w:r>
            <w:proofErr w:type="spellEnd"/>
            <w:r>
              <w:rPr>
                <w:b/>
                <w:bCs/>
                <w:sz w:val="19"/>
                <w:szCs w:val="19"/>
              </w:rPr>
              <w:t xml:space="preserve">      9/1</w:t>
            </w:r>
          </w:p>
          <w:p w:rsidR="007D4A66" w:rsidRDefault="007D4A66" w:rsidP="005024B9">
            <w:pPr>
              <w:rPr>
                <w:b/>
                <w:bCs/>
                <w:sz w:val="19"/>
                <w:szCs w:val="19"/>
              </w:rPr>
            </w:pPr>
            <w:r>
              <w:rPr>
                <w:b/>
                <w:bCs/>
                <w:sz w:val="19"/>
                <w:szCs w:val="19"/>
              </w:rPr>
              <w:t>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r>
              <w:rPr>
                <w:b/>
                <w:bCs/>
                <w:sz w:val="19"/>
                <w:szCs w:val="19"/>
              </w:rPr>
              <w:t>kg</w:t>
            </w:r>
          </w:p>
        </w:tc>
        <w:tc>
          <w:tcPr>
            <w:tcW w:w="868" w:type="dxa"/>
            <w:tcBorders>
              <w:top w:val="single" w:sz="4" w:space="0" w:color="000000"/>
              <w:left w:val="single" w:sz="4" w:space="0" w:color="000000"/>
              <w:bottom w:val="single" w:sz="4" w:space="0" w:color="000000"/>
              <w:right w:val="nil"/>
            </w:tcBorders>
          </w:tcPr>
          <w:p w:rsidR="007D4A66" w:rsidRDefault="007D4A66" w:rsidP="005024B9">
            <w:pPr>
              <w:jc w:val="center"/>
              <w:rPr>
                <w:b/>
                <w:bCs/>
                <w:sz w:val="19"/>
                <w:szCs w:val="19"/>
              </w:rPr>
            </w:pPr>
          </w:p>
          <w:p w:rsidR="007D4A66" w:rsidRDefault="00FF281F" w:rsidP="005024B9">
            <w:pPr>
              <w:jc w:val="center"/>
              <w:rPr>
                <w:b/>
                <w:bCs/>
                <w:sz w:val="19"/>
                <w:szCs w:val="19"/>
              </w:rPr>
            </w:pPr>
            <w:r>
              <w:rPr>
                <w:b/>
                <w:bCs/>
                <w:sz w:val="19"/>
                <w:szCs w:val="19"/>
              </w:rPr>
              <w:t>63</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t>21.</w:t>
            </w:r>
          </w:p>
        </w:tc>
        <w:tc>
          <w:tcPr>
            <w:tcW w:w="3686" w:type="dxa"/>
            <w:tcBorders>
              <w:top w:val="single" w:sz="4" w:space="0" w:color="000000"/>
              <w:left w:val="single" w:sz="4" w:space="0" w:color="000000"/>
              <w:bottom w:val="single" w:sz="4" w:space="0" w:color="000000"/>
              <w:right w:val="nil"/>
            </w:tcBorders>
          </w:tcPr>
          <w:p w:rsidR="007D4A66" w:rsidRPr="00FF281F" w:rsidRDefault="007D4A66" w:rsidP="005024B9">
            <w:pPr>
              <w:snapToGrid w:val="0"/>
              <w:rPr>
                <w:b/>
                <w:bCs/>
                <w:sz w:val="19"/>
                <w:szCs w:val="19"/>
              </w:rPr>
            </w:pPr>
            <w:r w:rsidRPr="00FF281F">
              <w:rPr>
                <w:b/>
                <w:bCs/>
                <w:sz w:val="19"/>
                <w:szCs w:val="19"/>
              </w:rPr>
              <w:t xml:space="preserve">Tekuće kiselo sredstvo za čišćenje </w:t>
            </w:r>
            <w:proofErr w:type="spellStart"/>
            <w:r w:rsidRPr="00FF281F">
              <w:rPr>
                <w:b/>
                <w:bCs/>
                <w:sz w:val="19"/>
                <w:szCs w:val="19"/>
              </w:rPr>
              <w:t>nehrdjajućeg</w:t>
            </w:r>
            <w:proofErr w:type="spellEnd"/>
            <w:r w:rsidRPr="00FF281F">
              <w:rPr>
                <w:b/>
                <w:bCs/>
                <w:sz w:val="19"/>
                <w:szCs w:val="19"/>
              </w:rPr>
              <w:t xml:space="preserve"> čelika na osnovi limunske kiseline      5-15% </w:t>
            </w:r>
            <w:proofErr w:type="spellStart"/>
            <w:r w:rsidRPr="00FF281F">
              <w:rPr>
                <w:b/>
                <w:bCs/>
                <w:sz w:val="19"/>
                <w:szCs w:val="19"/>
              </w:rPr>
              <w:t>neionske</w:t>
            </w:r>
            <w:proofErr w:type="spellEnd"/>
            <w:r w:rsidRPr="00FF281F">
              <w:rPr>
                <w:b/>
                <w:bCs/>
                <w:sz w:val="19"/>
                <w:szCs w:val="19"/>
              </w:rPr>
              <w:t xml:space="preserve"> površinsko aktivne tvari      5/1                          </w:t>
            </w:r>
          </w:p>
          <w:p w:rsidR="007D4A66" w:rsidRPr="00FF281F" w:rsidRDefault="007D4A66" w:rsidP="005024B9">
            <w:pPr>
              <w:rPr>
                <w:b/>
                <w:bCs/>
                <w:sz w:val="19"/>
                <w:szCs w:val="19"/>
              </w:rPr>
            </w:pPr>
            <w:r w:rsidRPr="00FF281F">
              <w:rPr>
                <w:b/>
                <w:bCs/>
                <w:sz w:val="19"/>
                <w:szCs w:val="19"/>
              </w:rPr>
              <w:t>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r>
              <w:rPr>
                <w:b/>
                <w:bCs/>
                <w:sz w:val="19"/>
                <w:szCs w:val="19"/>
              </w:rPr>
              <w:t>lit</w:t>
            </w:r>
          </w:p>
        </w:tc>
        <w:tc>
          <w:tcPr>
            <w:tcW w:w="868" w:type="dxa"/>
            <w:tcBorders>
              <w:top w:val="single" w:sz="4" w:space="0" w:color="000000"/>
              <w:left w:val="single" w:sz="4" w:space="0" w:color="000000"/>
              <w:bottom w:val="single" w:sz="4" w:space="0" w:color="000000"/>
              <w:right w:val="nil"/>
            </w:tcBorders>
          </w:tcPr>
          <w:p w:rsidR="007D4A66" w:rsidRDefault="007D4A66" w:rsidP="005024B9">
            <w:pPr>
              <w:jc w:val="center"/>
              <w:rPr>
                <w:b/>
                <w:bCs/>
                <w:sz w:val="19"/>
                <w:szCs w:val="19"/>
              </w:rPr>
            </w:pPr>
          </w:p>
          <w:p w:rsidR="007D4A66" w:rsidRDefault="00FF281F" w:rsidP="005024B9">
            <w:pPr>
              <w:jc w:val="center"/>
              <w:rPr>
                <w:b/>
                <w:bCs/>
                <w:sz w:val="19"/>
                <w:szCs w:val="19"/>
              </w:rPr>
            </w:pPr>
            <w:r>
              <w:rPr>
                <w:b/>
                <w:bCs/>
                <w:sz w:val="19"/>
                <w:szCs w:val="19"/>
              </w:rPr>
              <w:t>150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lastRenderedPageBreak/>
              <w:t>22.</w:t>
            </w:r>
          </w:p>
        </w:tc>
        <w:tc>
          <w:tcPr>
            <w:tcW w:w="3686"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19"/>
                <w:szCs w:val="19"/>
              </w:rPr>
            </w:pPr>
            <w:r>
              <w:rPr>
                <w:b/>
                <w:bCs/>
                <w:sz w:val="19"/>
                <w:szCs w:val="19"/>
              </w:rPr>
              <w:t xml:space="preserve">Tekuće kiselo sredstvo za čišćenje i dezinfekciju na osnovi limunske kiseline sa prskalicom na pjenu    &lt;5% anionske površinsko aktivne tvari, </w:t>
            </w:r>
            <w:proofErr w:type="spellStart"/>
            <w:r>
              <w:rPr>
                <w:b/>
                <w:bCs/>
                <w:sz w:val="19"/>
                <w:szCs w:val="19"/>
              </w:rPr>
              <w:t>neionske</w:t>
            </w:r>
            <w:proofErr w:type="spellEnd"/>
            <w:r>
              <w:rPr>
                <w:b/>
                <w:bCs/>
                <w:sz w:val="19"/>
                <w:szCs w:val="19"/>
              </w:rPr>
              <w:t xml:space="preserve"> površinsko aktivne tvari  0,12% </w:t>
            </w:r>
            <w:proofErr w:type="spellStart"/>
            <w:r>
              <w:rPr>
                <w:b/>
                <w:bCs/>
                <w:sz w:val="19"/>
                <w:szCs w:val="19"/>
              </w:rPr>
              <w:t>glioksal</w:t>
            </w:r>
            <w:proofErr w:type="spellEnd"/>
            <w:r>
              <w:rPr>
                <w:b/>
                <w:bCs/>
                <w:sz w:val="19"/>
                <w:szCs w:val="19"/>
              </w:rPr>
              <w:t xml:space="preserve"> ; 0,075% </w:t>
            </w:r>
            <w:proofErr w:type="spellStart"/>
            <w:r>
              <w:rPr>
                <w:b/>
                <w:bCs/>
                <w:sz w:val="19"/>
                <w:szCs w:val="19"/>
              </w:rPr>
              <w:t>gluteraldehid</w:t>
            </w:r>
            <w:proofErr w:type="spellEnd"/>
            <w:r>
              <w:rPr>
                <w:b/>
                <w:bCs/>
                <w:sz w:val="19"/>
                <w:szCs w:val="19"/>
              </w:rPr>
              <w:t xml:space="preserve">                </w:t>
            </w:r>
            <w:r w:rsidR="0077495E">
              <w:rPr>
                <w:b/>
                <w:bCs/>
                <w:sz w:val="19"/>
                <w:szCs w:val="19"/>
              </w:rPr>
              <w:t>650ml</w:t>
            </w:r>
          </w:p>
          <w:p w:rsidR="007D4A66" w:rsidRDefault="007D4A66" w:rsidP="005024B9">
            <w:pPr>
              <w:rPr>
                <w:bCs/>
                <w:sz w:val="19"/>
                <w:szCs w:val="19"/>
              </w:rPr>
            </w:pPr>
            <w:r>
              <w:rPr>
                <w:bCs/>
                <w:sz w:val="19"/>
                <w:szCs w:val="19"/>
              </w:rPr>
              <w:t>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p>
          <w:p w:rsidR="007D4A66" w:rsidRDefault="007D4A66" w:rsidP="005024B9">
            <w:pPr>
              <w:jc w:val="center"/>
              <w:rPr>
                <w:b/>
                <w:bCs/>
                <w:sz w:val="19"/>
                <w:szCs w:val="19"/>
              </w:rPr>
            </w:pPr>
            <w:r>
              <w:rPr>
                <w:b/>
                <w:bCs/>
                <w:sz w:val="19"/>
                <w:szCs w:val="19"/>
              </w:rPr>
              <w:t>kom</w:t>
            </w:r>
          </w:p>
        </w:tc>
        <w:tc>
          <w:tcPr>
            <w:tcW w:w="868" w:type="dxa"/>
            <w:tcBorders>
              <w:top w:val="single" w:sz="4" w:space="0" w:color="000000"/>
              <w:left w:val="single" w:sz="4" w:space="0" w:color="000000"/>
              <w:bottom w:val="single" w:sz="4" w:space="0" w:color="000000"/>
              <w:right w:val="nil"/>
            </w:tcBorders>
          </w:tcPr>
          <w:p w:rsidR="007D4A66" w:rsidRDefault="007D4A66" w:rsidP="005024B9">
            <w:pPr>
              <w:jc w:val="center"/>
              <w:rPr>
                <w:b/>
                <w:bCs/>
                <w:sz w:val="19"/>
                <w:szCs w:val="19"/>
              </w:rPr>
            </w:pPr>
          </w:p>
          <w:p w:rsidR="007D4A66" w:rsidRDefault="007D4A66" w:rsidP="005024B9">
            <w:pPr>
              <w:jc w:val="center"/>
              <w:rPr>
                <w:b/>
                <w:bCs/>
                <w:sz w:val="19"/>
                <w:szCs w:val="19"/>
              </w:rPr>
            </w:pPr>
          </w:p>
          <w:p w:rsidR="007D4A66" w:rsidRDefault="00FF281F" w:rsidP="005024B9">
            <w:pPr>
              <w:jc w:val="center"/>
              <w:rPr>
                <w:b/>
                <w:bCs/>
                <w:sz w:val="19"/>
                <w:szCs w:val="19"/>
              </w:rPr>
            </w:pPr>
            <w:r>
              <w:rPr>
                <w:b/>
                <w:bCs/>
                <w:sz w:val="19"/>
                <w:szCs w:val="19"/>
              </w:rPr>
              <w:t>155</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t>23.</w:t>
            </w:r>
          </w:p>
        </w:tc>
        <w:tc>
          <w:tcPr>
            <w:tcW w:w="3686"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19"/>
                <w:szCs w:val="19"/>
              </w:rPr>
            </w:pPr>
            <w:r>
              <w:rPr>
                <w:b/>
                <w:bCs/>
                <w:sz w:val="19"/>
                <w:szCs w:val="19"/>
              </w:rPr>
              <w:t xml:space="preserve">Univerzalno sredstvo za čišćenje površina od drveta, stakla, plastika s prskalicom    &lt;5% anionske površinsko aktivne tvari; </w:t>
            </w:r>
            <w:proofErr w:type="spellStart"/>
            <w:r>
              <w:rPr>
                <w:b/>
                <w:bCs/>
                <w:sz w:val="19"/>
                <w:szCs w:val="19"/>
              </w:rPr>
              <w:t>izopropanol</w:t>
            </w:r>
            <w:proofErr w:type="spellEnd"/>
            <w:r>
              <w:rPr>
                <w:b/>
                <w:bCs/>
                <w:sz w:val="19"/>
                <w:szCs w:val="19"/>
              </w:rPr>
              <w:t xml:space="preserve">     750ml</w:t>
            </w:r>
          </w:p>
          <w:p w:rsidR="007D4A66" w:rsidRDefault="007D4A66" w:rsidP="005024B9">
            <w:pPr>
              <w:snapToGrid w:val="0"/>
              <w:rPr>
                <w:b/>
                <w:bCs/>
                <w:sz w:val="19"/>
                <w:szCs w:val="19"/>
              </w:rPr>
            </w:pPr>
            <w:r>
              <w:rPr>
                <w:b/>
                <w:bCs/>
                <w:sz w:val="19"/>
                <w:szCs w:val="19"/>
              </w:rPr>
              <w:t>________________________________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r>
              <w:rPr>
                <w:b/>
                <w:bCs/>
                <w:sz w:val="19"/>
                <w:szCs w:val="19"/>
              </w:rPr>
              <w:t>kom</w:t>
            </w:r>
          </w:p>
        </w:tc>
        <w:tc>
          <w:tcPr>
            <w:tcW w:w="868" w:type="dxa"/>
            <w:tcBorders>
              <w:top w:val="single" w:sz="4" w:space="0" w:color="000000"/>
              <w:left w:val="single" w:sz="4" w:space="0" w:color="000000"/>
              <w:bottom w:val="single" w:sz="4" w:space="0" w:color="000000"/>
              <w:right w:val="nil"/>
            </w:tcBorders>
          </w:tcPr>
          <w:p w:rsidR="007D4A66" w:rsidRDefault="007D4A66" w:rsidP="005024B9">
            <w:pPr>
              <w:jc w:val="center"/>
              <w:rPr>
                <w:b/>
                <w:bCs/>
                <w:sz w:val="19"/>
                <w:szCs w:val="19"/>
              </w:rPr>
            </w:pPr>
          </w:p>
          <w:p w:rsidR="007D4A66" w:rsidRDefault="00FF281F" w:rsidP="005024B9">
            <w:pPr>
              <w:jc w:val="center"/>
              <w:rPr>
                <w:b/>
                <w:bCs/>
                <w:sz w:val="19"/>
                <w:szCs w:val="19"/>
              </w:rPr>
            </w:pPr>
            <w:r>
              <w:rPr>
                <w:b/>
                <w:bCs/>
                <w:sz w:val="19"/>
                <w:szCs w:val="19"/>
              </w:rPr>
              <w:t>110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t>24.</w:t>
            </w:r>
          </w:p>
        </w:tc>
        <w:tc>
          <w:tcPr>
            <w:tcW w:w="3686"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19"/>
                <w:szCs w:val="19"/>
              </w:rPr>
            </w:pPr>
            <w:r>
              <w:rPr>
                <w:b/>
                <w:bCs/>
                <w:sz w:val="19"/>
                <w:szCs w:val="19"/>
              </w:rPr>
              <w:t xml:space="preserve">Tekuće blago alkalno sredstvo za čišćenje i odmašćivanje    5-15% anionske površinsko aktivne tvari, &lt;5% </w:t>
            </w:r>
            <w:proofErr w:type="spellStart"/>
            <w:r>
              <w:rPr>
                <w:b/>
                <w:bCs/>
                <w:sz w:val="19"/>
                <w:szCs w:val="19"/>
              </w:rPr>
              <w:t>neionske</w:t>
            </w:r>
            <w:proofErr w:type="spellEnd"/>
            <w:r>
              <w:rPr>
                <w:b/>
                <w:bCs/>
                <w:sz w:val="19"/>
                <w:szCs w:val="19"/>
              </w:rPr>
              <w:t xml:space="preserve"> površinsko aktivne tvari                  5/1  </w:t>
            </w:r>
          </w:p>
          <w:p w:rsidR="007D4A66" w:rsidRDefault="007D4A66" w:rsidP="005024B9">
            <w:pPr>
              <w:rPr>
                <w:bCs/>
                <w:sz w:val="19"/>
                <w:szCs w:val="19"/>
              </w:rPr>
            </w:pPr>
            <w:r>
              <w:rPr>
                <w:bCs/>
                <w:sz w:val="19"/>
                <w:szCs w:val="19"/>
              </w:rPr>
              <w:t>_________________________________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r>
              <w:rPr>
                <w:b/>
                <w:bCs/>
                <w:sz w:val="19"/>
                <w:szCs w:val="19"/>
              </w:rPr>
              <w:t>lit</w:t>
            </w:r>
          </w:p>
        </w:tc>
        <w:tc>
          <w:tcPr>
            <w:tcW w:w="868" w:type="dxa"/>
            <w:tcBorders>
              <w:top w:val="single" w:sz="4" w:space="0" w:color="000000"/>
              <w:left w:val="single" w:sz="4" w:space="0" w:color="000000"/>
              <w:bottom w:val="single" w:sz="4" w:space="0" w:color="000000"/>
              <w:right w:val="nil"/>
            </w:tcBorders>
          </w:tcPr>
          <w:p w:rsidR="007D4A66" w:rsidRDefault="007D4A66" w:rsidP="005024B9">
            <w:pPr>
              <w:jc w:val="center"/>
              <w:rPr>
                <w:b/>
                <w:bCs/>
                <w:sz w:val="19"/>
                <w:szCs w:val="19"/>
              </w:rPr>
            </w:pPr>
          </w:p>
          <w:p w:rsidR="007D4A66" w:rsidRDefault="00FF281F" w:rsidP="005024B9">
            <w:pPr>
              <w:jc w:val="center"/>
              <w:rPr>
                <w:b/>
                <w:bCs/>
                <w:sz w:val="19"/>
                <w:szCs w:val="19"/>
              </w:rPr>
            </w:pPr>
            <w:r>
              <w:rPr>
                <w:b/>
                <w:bCs/>
                <w:sz w:val="19"/>
                <w:szCs w:val="19"/>
              </w:rPr>
              <w:t>150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t>25.</w:t>
            </w:r>
          </w:p>
        </w:tc>
        <w:tc>
          <w:tcPr>
            <w:tcW w:w="3686" w:type="dxa"/>
            <w:tcBorders>
              <w:top w:val="single" w:sz="4" w:space="0" w:color="000000"/>
              <w:left w:val="single" w:sz="4" w:space="0" w:color="000000"/>
              <w:bottom w:val="single" w:sz="4" w:space="0" w:color="000000"/>
              <w:right w:val="nil"/>
            </w:tcBorders>
          </w:tcPr>
          <w:p w:rsidR="007D4A66" w:rsidRDefault="007D4A66" w:rsidP="005024B9">
            <w:pPr>
              <w:pBdr>
                <w:bottom w:val="single" w:sz="12" w:space="1" w:color="auto"/>
              </w:pBdr>
              <w:snapToGrid w:val="0"/>
              <w:rPr>
                <w:b/>
                <w:bCs/>
                <w:sz w:val="19"/>
                <w:szCs w:val="19"/>
              </w:rPr>
            </w:pPr>
            <w:r>
              <w:rPr>
                <w:b/>
                <w:bCs/>
                <w:sz w:val="19"/>
                <w:szCs w:val="19"/>
              </w:rPr>
              <w:t>Praškasto abrazivno sredstvo &lt;5% anionske površinsko aktivne tvari</w:t>
            </w:r>
          </w:p>
          <w:p w:rsidR="007D4A66" w:rsidRDefault="007D4A66" w:rsidP="005024B9">
            <w:pPr>
              <w:pBdr>
                <w:bottom w:val="single" w:sz="12" w:space="1" w:color="auto"/>
              </w:pBdr>
              <w:snapToGrid w:val="0"/>
              <w:rPr>
                <w:b/>
                <w:bCs/>
                <w:sz w:val="19"/>
                <w:szCs w:val="19"/>
              </w:rPr>
            </w:pPr>
            <w:r>
              <w:rPr>
                <w:b/>
                <w:bCs/>
                <w:sz w:val="19"/>
                <w:szCs w:val="19"/>
              </w:rPr>
              <w:t xml:space="preserve">500g </w:t>
            </w:r>
          </w:p>
          <w:p w:rsidR="007D4A66" w:rsidRDefault="007D4A66" w:rsidP="005024B9">
            <w:pPr>
              <w:pBdr>
                <w:bottom w:val="single" w:sz="12" w:space="1" w:color="auto"/>
              </w:pBdr>
              <w:snapToGrid w:val="0"/>
              <w:rPr>
                <w:b/>
                <w:bCs/>
                <w:sz w:val="19"/>
                <w:szCs w:val="19"/>
              </w:rPr>
            </w:pPr>
          </w:p>
          <w:p w:rsidR="007D4A66" w:rsidRDefault="007D4A66" w:rsidP="005024B9">
            <w:pPr>
              <w:snapToGrid w:val="0"/>
              <w:rPr>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9"/>
                <w:szCs w:val="19"/>
              </w:rPr>
            </w:pPr>
            <w:r>
              <w:rPr>
                <w:b/>
                <w:bCs/>
                <w:sz w:val="19"/>
                <w:szCs w:val="19"/>
              </w:rPr>
              <w:t>kom</w:t>
            </w:r>
          </w:p>
        </w:tc>
        <w:tc>
          <w:tcPr>
            <w:tcW w:w="868" w:type="dxa"/>
            <w:tcBorders>
              <w:top w:val="single" w:sz="4" w:space="0" w:color="000000"/>
              <w:left w:val="single" w:sz="4" w:space="0" w:color="000000"/>
              <w:bottom w:val="single" w:sz="4" w:space="0" w:color="000000"/>
              <w:right w:val="nil"/>
            </w:tcBorders>
            <w:hideMark/>
          </w:tcPr>
          <w:p w:rsidR="007D4A66" w:rsidRDefault="00FF281F" w:rsidP="005024B9">
            <w:pPr>
              <w:snapToGrid w:val="0"/>
              <w:jc w:val="center"/>
              <w:rPr>
                <w:b/>
                <w:bCs/>
                <w:sz w:val="19"/>
                <w:szCs w:val="19"/>
              </w:rPr>
            </w:pPr>
            <w:r>
              <w:rPr>
                <w:b/>
                <w:bCs/>
                <w:sz w:val="19"/>
                <w:szCs w:val="19"/>
              </w:rPr>
              <w:t>30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t>26.</w:t>
            </w:r>
          </w:p>
        </w:tc>
        <w:tc>
          <w:tcPr>
            <w:tcW w:w="3686" w:type="dxa"/>
            <w:tcBorders>
              <w:top w:val="single" w:sz="4" w:space="0" w:color="000000"/>
              <w:left w:val="single" w:sz="4" w:space="0" w:color="000000"/>
              <w:bottom w:val="single" w:sz="4" w:space="0" w:color="000000"/>
              <w:right w:val="nil"/>
            </w:tcBorders>
            <w:hideMark/>
          </w:tcPr>
          <w:p w:rsidR="007D4A66" w:rsidRDefault="007D4A66" w:rsidP="005024B9">
            <w:pPr>
              <w:snapToGrid w:val="0"/>
              <w:rPr>
                <w:b/>
                <w:bCs/>
                <w:sz w:val="19"/>
                <w:szCs w:val="19"/>
              </w:rPr>
            </w:pPr>
            <w:r>
              <w:rPr>
                <w:b/>
                <w:bCs/>
                <w:sz w:val="19"/>
                <w:szCs w:val="19"/>
              </w:rPr>
              <w:t>Solna kiselina       1/</w:t>
            </w:r>
            <w:proofErr w:type="spellStart"/>
            <w:r>
              <w:rPr>
                <w:b/>
                <w:bCs/>
                <w:sz w:val="19"/>
                <w:szCs w:val="19"/>
              </w:rPr>
              <w:t>1</w:t>
            </w:r>
            <w:proofErr w:type="spellEnd"/>
            <w:r>
              <w:rPr>
                <w:b/>
                <w:bCs/>
                <w:sz w:val="19"/>
                <w:szCs w:val="19"/>
              </w:rPr>
              <w:t xml:space="preserve">      </w:t>
            </w:r>
          </w:p>
          <w:p w:rsidR="007D4A66" w:rsidRDefault="007D4A66" w:rsidP="005024B9">
            <w:pPr>
              <w:snapToGrid w:val="0"/>
              <w:rPr>
                <w:b/>
                <w:bCs/>
                <w:sz w:val="19"/>
                <w:szCs w:val="19"/>
              </w:rPr>
            </w:pPr>
            <w:r>
              <w:rPr>
                <w:b/>
                <w:bCs/>
                <w:sz w:val="19"/>
                <w:szCs w:val="19"/>
              </w:rPr>
              <w:t xml:space="preserve">_________________________                     </w:t>
            </w: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9"/>
                <w:szCs w:val="19"/>
              </w:rPr>
            </w:pPr>
            <w:r>
              <w:rPr>
                <w:b/>
                <w:bCs/>
                <w:sz w:val="19"/>
                <w:szCs w:val="19"/>
              </w:rPr>
              <w:t>kom</w:t>
            </w:r>
          </w:p>
        </w:tc>
        <w:tc>
          <w:tcPr>
            <w:tcW w:w="868"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9"/>
                <w:szCs w:val="19"/>
              </w:rPr>
            </w:pPr>
            <w:r>
              <w:rPr>
                <w:b/>
                <w:bCs/>
                <w:sz w:val="19"/>
                <w:szCs w:val="19"/>
              </w:rPr>
              <w:t>400</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r w:rsidR="007D4A66" w:rsidTr="00FF281F">
        <w:trPr>
          <w:cantSplit/>
          <w:trHeight w:val="337"/>
        </w:trPr>
        <w:tc>
          <w:tcPr>
            <w:tcW w:w="48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right"/>
              <w:rPr>
                <w:b/>
                <w:bCs/>
                <w:sz w:val="19"/>
                <w:szCs w:val="19"/>
              </w:rPr>
            </w:pPr>
            <w:r>
              <w:rPr>
                <w:b/>
                <w:bCs/>
                <w:sz w:val="19"/>
                <w:szCs w:val="19"/>
              </w:rPr>
              <w:t>27.</w:t>
            </w:r>
          </w:p>
        </w:tc>
        <w:tc>
          <w:tcPr>
            <w:tcW w:w="3686" w:type="dxa"/>
            <w:tcBorders>
              <w:top w:val="single" w:sz="4" w:space="0" w:color="000000"/>
              <w:left w:val="single" w:sz="4" w:space="0" w:color="000000"/>
              <w:bottom w:val="single" w:sz="4" w:space="0" w:color="000000"/>
              <w:right w:val="nil"/>
            </w:tcBorders>
          </w:tcPr>
          <w:p w:rsidR="007D4A66" w:rsidRDefault="007D4A66" w:rsidP="005024B9">
            <w:pPr>
              <w:snapToGrid w:val="0"/>
              <w:rPr>
                <w:rFonts w:ascii="Times New Roman" w:hAnsi="Times New Roman"/>
                <w:sz w:val="24"/>
                <w:szCs w:val="24"/>
                <w:lang w:eastAsia="hr-HR"/>
              </w:rPr>
            </w:pPr>
            <w:r>
              <w:rPr>
                <w:b/>
                <w:bCs/>
                <w:sz w:val="19"/>
                <w:szCs w:val="19"/>
              </w:rPr>
              <w:t xml:space="preserve">Tekuće alkalno sredstvo za čišćenje i odmašćivanje    13,5% natrijev hidroksid &lt;5% </w:t>
            </w:r>
            <w:proofErr w:type="spellStart"/>
            <w:r>
              <w:rPr>
                <w:b/>
                <w:bCs/>
                <w:sz w:val="19"/>
                <w:szCs w:val="19"/>
              </w:rPr>
              <w:t>neionske</w:t>
            </w:r>
            <w:proofErr w:type="spellEnd"/>
            <w:r>
              <w:rPr>
                <w:b/>
                <w:bCs/>
                <w:sz w:val="19"/>
                <w:szCs w:val="19"/>
              </w:rPr>
              <w:t xml:space="preserve"> površinsko aktivne tvari pakiranje 5/1</w:t>
            </w:r>
            <w:r>
              <w:rPr>
                <w:rFonts w:ascii="Times New Roman" w:hAnsi="Times New Roman"/>
                <w:sz w:val="24"/>
                <w:szCs w:val="24"/>
                <w:lang w:eastAsia="hr-HR"/>
              </w:rPr>
              <w:t xml:space="preserve"> </w:t>
            </w:r>
          </w:p>
          <w:p w:rsidR="007D4A66" w:rsidRDefault="007D4A66" w:rsidP="005024B9">
            <w:pPr>
              <w:snapToGrid w:val="0"/>
              <w:rPr>
                <w:rFonts w:ascii="Times New Roman" w:hAnsi="Times New Roman"/>
                <w:sz w:val="24"/>
                <w:szCs w:val="24"/>
                <w:lang w:eastAsia="hr-HR"/>
              </w:rPr>
            </w:pPr>
          </w:p>
          <w:p w:rsidR="007D4A66" w:rsidRPr="00B6252D" w:rsidRDefault="007D4A66" w:rsidP="005024B9">
            <w:pPr>
              <w:snapToGrid w:val="0"/>
              <w:rPr>
                <w:b/>
                <w:bCs/>
                <w:sz w:val="19"/>
                <w:szCs w:val="19"/>
              </w:rPr>
            </w:pPr>
            <w:r>
              <w:rPr>
                <w:rFonts w:ascii="Times New Roman" w:hAnsi="Times New Roman"/>
                <w:sz w:val="24"/>
                <w:szCs w:val="24"/>
                <w:lang w:eastAsia="hr-HR"/>
              </w:rPr>
              <w:t>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9"/>
                <w:szCs w:val="19"/>
              </w:rPr>
            </w:pPr>
            <w:r>
              <w:rPr>
                <w:b/>
                <w:bCs/>
                <w:sz w:val="19"/>
                <w:szCs w:val="19"/>
              </w:rPr>
              <w:t>lit</w:t>
            </w:r>
          </w:p>
        </w:tc>
        <w:tc>
          <w:tcPr>
            <w:tcW w:w="868"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9"/>
                <w:szCs w:val="19"/>
              </w:rPr>
            </w:pPr>
            <w:r>
              <w:rPr>
                <w:b/>
                <w:bCs/>
                <w:sz w:val="19"/>
                <w:szCs w:val="19"/>
              </w:rPr>
              <w:t>15</w:t>
            </w:r>
          </w:p>
        </w:tc>
        <w:tc>
          <w:tcPr>
            <w:tcW w:w="1118" w:type="dxa"/>
            <w:tcBorders>
              <w:top w:val="single" w:sz="4" w:space="0" w:color="000000"/>
              <w:left w:val="single" w:sz="4" w:space="0" w:color="000000"/>
              <w:bottom w:val="single" w:sz="4" w:space="0" w:color="000000"/>
              <w:right w:val="nil"/>
            </w:tcBorders>
          </w:tcPr>
          <w:p w:rsidR="007D4A66" w:rsidRDefault="007D4A66" w:rsidP="005024B9">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color w:val="FF0000"/>
                <w:sz w:val="23"/>
                <w:szCs w:val="23"/>
              </w:rPr>
            </w:pPr>
          </w:p>
        </w:tc>
      </w:tr>
    </w:tbl>
    <w:p w:rsidR="007D4A66" w:rsidRDefault="007D4A66" w:rsidP="007D4A66"/>
    <w:p w:rsidR="007D4A66" w:rsidRDefault="007D4A66" w:rsidP="007D4A66"/>
    <w:p w:rsidR="007D4A66" w:rsidRDefault="007D4A66" w:rsidP="007D4A66"/>
    <w:p w:rsidR="007D4A66" w:rsidRDefault="007D4A66" w:rsidP="007D4A66"/>
    <w:p w:rsidR="007D4A66" w:rsidRDefault="007D4A66" w:rsidP="007D4A66"/>
    <w:p w:rsidR="007D4A66" w:rsidRDefault="007D4A66" w:rsidP="007D4A66"/>
    <w:p w:rsidR="007D4A66" w:rsidRDefault="007D4A66" w:rsidP="007D4A66"/>
    <w:p w:rsidR="007D4A66" w:rsidRDefault="007D4A66" w:rsidP="007D4A66"/>
    <w:p w:rsidR="007D4A66" w:rsidRDefault="007D4A66" w:rsidP="007D4A66"/>
    <w:tbl>
      <w:tblPr>
        <w:tblW w:w="10404" w:type="dxa"/>
        <w:tblInd w:w="-487" w:type="dxa"/>
        <w:tblLayout w:type="fixed"/>
        <w:tblLook w:val="04A0" w:firstRow="1" w:lastRow="0" w:firstColumn="1" w:lastColumn="0" w:noHBand="0" w:noVBand="1"/>
      </w:tblPr>
      <w:tblGrid>
        <w:gridCol w:w="480"/>
        <w:gridCol w:w="3544"/>
        <w:gridCol w:w="2268"/>
        <w:gridCol w:w="709"/>
        <w:gridCol w:w="850"/>
        <w:gridCol w:w="993"/>
        <w:gridCol w:w="1560"/>
      </w:tblGrid>
      <w:tr w:rsidR="007D4A66" w:rsidTr="005024B9">
        <w:trPr>
          <w:cantSplit/>
          <w:trHeight w:val="337"/>
        </w:trPr>
        <w:tc>
          <w:tcPr>
            <w:tcW w:w="481" w:type="dxa"/>
            <w:tcBorders>
              <w:top w:val="single" w:sz="4" w:space="0" w:color="000000"/>
              <w:left w:val="single" w:sz="4" w:space="0" w:color="000000"/>
              <w:bottom w:val="single" w:sz="4" w:space="0" w:color="000000"/>
              <w:right w:val="nil"/>
            </w:tcBorders>
            <w:hideMark/>
          </w:tcPr>
          <w:p w:rsidR="007D4A66" w:rsidRDefault="007D4A66" w:rsidP="005024B9">
            <w:pPr>
              <w:snapToGrid w:val="0"/>
              <w:rPr>
                <w:b/>
                <w:bCs/>
                <w:sz w:val="19"/>
                <w:szCs w:val="19"/>
              </w:rPr>
            </w:pPr>
            <w:r>
              <w:rPr>
                <w:b/>
                <w:bCs/>
                <w:sz w:val="19"/>
                <w:szCs w:val="19"/>
              </w:rPr>
              <w:lastRenderedPageBreak/>
              <w:t>R.</w:t>
            </w:r>
          </w:p>
          <w:p w:rsidR="007D4A66" w:rsidRDefault="007D4A66" w:rsidP="005024B9">
            <w:pPr>
              <w:snapToGrid w:val="0"/>
              <w:rPr>
                <w:b/>
                <w:bCs/>
                <w:sz w:val="19"/>
                <w:szCs w:val="19"/>
              </w:rPr>
            </w:pPr>
            <w:r>
              <w:rPr>
                <w:b/>
                <w:bCs/>
                <w:sz w:val="19"/>
                <w:szCs w:val="19"/>
              </w:rPr>
              <w:t>Br.</w:t>
            </w:r>
          </w:p>
        </w:tc>
        <w:tc>
          <w:tcPr>
            <w:tcW w:w="3544" w:type="dxa"/>
            <w:tcBorders>
              <w:top w:val="single" w:sz="4" w:space="0" w:color="000000"/>
              <w:left w:val="single" w:sz="4" w:space="0" w:color="000000"/>
              <w:bottom w:val="single" w:sz="4" w:space="0" w:color="000000"/>
              <w:right w:val="nil"/>
            </w:tcBorders>
            <w:hideMark/>
          </w:tcPr>
          <w:p w:rsidR="007D4A66" w:rsidRDefault="007D4A66" w:rsidP="005024B9">
            <w:pPr>
              <w:snapToGrid w:val="0"/>
              <w:rPr>
                <w:b/>
                <w:bCs/>
                <w:sz w:val="17"/>
                <w:szCs w:val="18"/>
              </w:rPr>
            </w:pPr>
            <w:r>
              <w:rPr>
                <w:b/>
                <w:bCs/>
                <w:sz w:val="17"/>
                <w:szCs w:val="18"/>
              </w:rPr>
              <w:t xml:space="preserve">    </w:t>
            </w:r>
          </w:p>
          <w:p w:rsidR="007D4A66" w:rsidRDefault="007D4A66" w:rsidP="005024B9">
            <w:pPr>
              <w:pStyle w:val="Naslov1"/>
              <w:numPr>
                <w:ilvl w:val="0"/>
                <w:numId w:val="2"/>
              </w:numPr>
              <w:rPr>
                <w:sz w:val="17"/>
                <w:szCs w:val="18"/>
              </w:rPr>
            </w:pPr>
            <w:r>
              <w:rPr>
                <w:sz w:val="17"/>
                <w:szCs w:val="18"/>
              </w:rPr>
              <w:t xml:space="preserve">               TEKSTUALNI OPIS STAVKE </w:t>
            </w:r>
          </w:p>
        </w:tc>
        <w:tc>
          <w:tcPr>
            <w:tcW w:w="2268"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sz w:val="17"/>
                <w:szCs w:val="18"/>
              </w:rPr>
            </w:pPr>
          </w:p>
          <w:p w:rsidR="007D4A66" w:rsidRDefault="007D4A66" w:rsidP="005024B9">
            <w:pPr>
              <w:snapToGrid w:val="0"/>
              <w:rPr>
                <w:b/>
                <w:bCs/>
                <w:sz w:val="17"/>
                <w:szCs w:val="18"/>
              </w:rPr>
            </w:pPr>
            <w:r>
              <w:rPr>
                <w:b/>
                <w:bCs/>
                <w:sz w:val="17"/>
                <w:szCs w:val="18"/>
              </w:rPr>
              <w:t xml:space="preserve">       Proizvođač/marka</w:t>
            </w:r>
            <w:r>
              <w:rPr>
                <w:rStyle w:val="Referencafusnote"/>
                <w:b/>
                <w:bCs/>
                <w:sz w:val="17"/>
                <w:szCs w:val="18"/>
              </w:rPr>
              <w:footnoteReference w:id="2"/>
            </w:r>
          </w:p>
        </w:tc>
        <w:tc>
          <w:tcPr>
            <w:tcW w:w="709"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17"/>
                <w:szCs w:val="18"/>
              </w:rPr>
            </w:pPr>
          </w:p>
          <w:p w:rsidR="007D4A66" w:rsidRDefault="007D4A66" w:rsidP="005024B9">
            <w:pPr>
              <w:rPr>
                <w:b/>
                <w:bCs/>
                <w:sz w:val="17"/>
                <w:szCs w:val="18"/>
              </w:rPr>
            </w:pPr>
            <w:r>
              <w:rPr>
                <w:b/>
                <w:bCs/>
                <w:sz w:val="17"/>
                <w:szCs w:val="18"/>
              </w:rPr>
              <w:t>Jed.</w:t>
            </w:r>
          </w:p>
          <w:p w:rsidR="007D4A66" w:rsidRDefault="007D4A66" w:rsidP="005024B9">
            <w:pPr>
              <w:rPr>
                <w:b/>
                <w:bCs/>
                <w:sz w:val="17"/>
                <w:szCs w:val="18"/>
              </w:rPr>
            </w:pPr>
            <w:r>
              <w:rPr>
                <w:b/>
                <w:bCs/>
                <w:sz w:val="17"/>
                <w:szCs w:val="18"/>
              </w:rPr>
              <w:t xml:space="preserve"> mj.</w:t>
            </w:r>
          </w:p>
          <w:p w:rsidR="007D4A66" w:rsidRDefault="007D4A66" w:rsidP="005024B9">
            <w:pPr>
              <w:rPr>
                <w:b/>
                <w:bCs/>
                <w:sz w:val="17"/>
                <w:szCs w:val="18"/>
              </w:rPr>
            </w:pPr>
          </w:p>
        </w:tc>
        <w:tc>
          <w:tcPr>
            <w:tcW w:w="850" w:type="dxa"/>
            <w:tcBorders>
              <w:top w:val="single" w:sz="4" w:space="0" w:color="000000"/>
              <w:left w:val="single" w:sz="4" w:space="0" w:color="000000"/>
              <w:bottom w:val="single" w:sz="4" w:space="0" w:color="000000"/>
              <w:right w:val="nil"/>
            </w:tcBorders>
            <w:hideMark/>
          </w:tcPr>
          <w:p w:rsidR="007D4A66" w:rsidRDefault="007D4A66" w:rsidP="005024B9">
            <w:pPr>
              <w:snapToGrid w:val="0"/>
              <w:rPr>
                <w:b/>
                <w:bCs/>
                <w:sz w:val="17"/>
                <w:szCs w:val="18"/>
              </w:rPr>
            </w:pPr>
            <w:r>
              <w:rPr>
                <w:b/>
                <w:bCs/>
                <w:sz w:val="17"/>
                <w:szCs w:val="18"/>
              </w:rPr>
              <w:t xml:space="preserve"> </w:t>
            </w:r>
          </w:p>
          <w:p w:rsidR="007D4A66" w:rsidRDefault="007D4A66" w:rsidP="005024B9">
            <w:pPr>
              <w:rPr>
                <w:b/>
                <w:bCs/>
                <w:sz w:val="17"/>
                <w:szCs w:val="18"/>
              </w:rPr>
            </w:pPr>
            <w:r>
              <w:rPr>
                <w:b/>
                <w:bCs/>
                <w:sz w:val="17"/>
                <w:szCs w:val="18"/>
              </w:rPr>
              <w:t xml:space="preserve">Količina </w:t>
            </w:r>
          </w:p>
          <w:p w:rsidR="007D4A66" w:rsidRDefault="007D4A66" w:rsidP="005024B9">
            <w:pPr>
              <w:rPr>
                <w:b/>
                <w:bCs/>
                <w:sz w:val="17"/>
                <w:szCs w:val="18"/>
              </w:rPr>
            </w:pPr>
            <w:r>
              <w:rPr>
                <w:b/>
                <w:bCs/>
                <w:sz w:val="17"/>
                <w:szCs w:val="18"/>
              </w:rPr>
              <w:t xml:space="preserve">    stavke</w:t>
            </w:r>
          </w:p>
        </w:tc>
        <w:tc>
          <w:tcPr>
            <w:tcW w:w="993" w:type="dxa"/>
            <w:tcBorders>
              <w:top w:val="single" w:sz="4" w:space="0" w:color="000000"/>
              <w:left w:val="single" w:sz="4" w:space="0" w:color="000000"/>
              <w:bottom w:val="single" w:sz="4" w:space="0" w:color="000000"/>
              <w:right w:val="nil"/>
            </w:tcBorders>
            <w:hideMark/>
          </w:tcPr>
          <w:p w:rsidR="007D4A66" w:rsidRDefault="007D4A66" w:rsidP="005024B9">
            <w:pPr>
              <w:rPr>
                <w:b/>
                <w:bCs/>
                <w:sz w:val="17"/>
                <w:szCs w:val="18"/>
              </w:rPr>
            </w:pPr>
            <w:r>
              <w:rPr>
                <w:b/>
                <w:bCs/>
                <w:sz w:val="17"/>
                <w:szCs w:val="18"/>
              </w:rPr>
              <w:t xml:space="preserve"> </w:t>
            </w:r>
          </w:p>
          <w:p w:rsidR="007D4A66" w:rsidRDefault="007D4A66" w:rsidP="005024B9">
            <w:pPr>
              <w:rPr>
                <w:b/>
                <w:bCs/>
                <w:sz w:val="17"/>
                <w:szCs w:val="18"/>
              </w:rPr>
            </w:pPr>
            <w:r>
              <w:rPr>
                <w:b/>
                <w:bCs/>
                <w:sz w:val="17"/>
                <w:szCs w:val="18"/>
              </w:rPr>
              <w:t>Cijena stavke</w:t>
            </w:r>
          </w:p>
          <w:p w:rsidR="007D4A66" w:rsidRDefault="007D4A66" w:rsidP="005024B9">
            <w:pPr>
              <w:rPr>
                <w:b/>
                <w:bCs/>
                <w:sz w:val="17"/>
                <w:szCs w:val="18"/>
              </w:rPr>
            </w:pPr>
            <w:r>
              <w:rPr>
                <w:b/>
                <w:bCs/>
                <w:sz w:val="17"/>
                <w:szCs w:val="18"/>
              </w:rPr>
              <w:t>bez  PDV-a</w:t>
            </w:r>
          </w:p>
        </w:tc>
        <w:tc>
          <w:tcPr>
            <w:tcW w:w="1559" w:type="dxa"/>
            <w:tcBorders>
              <w:top w:val="single" w:sz="4" w:space="0" w:color="000000"/>
              <w:left w:val="single" w:sz="4" w:space="0" w:color="000000"/>
              <w:bottom w:val="single" w:sz="4" w:space="0" w:color="000000"/>
              <w:right w:val="single" w:sz="4" w:space="0" w:color="000000"/>
            </w:tcBorders>
            <w:hideMark/>
          </w:tcPr>
          <w:p w:rsidR="007D4A66" w:rsidRDefault="007D4A66" w:rsidP="005024B9">
            <w:pPr>
              <w:snapToGrid w:val="0"/>
              <w:jc w:val="center"/>
              <w:rPr>
                <w:b/>
                <w:bCs/>
                <w:sz w:val="17"/>
                <w:szCs w:val="18"/>
              </w:rPr>
            </w:pPr>
            <w:r>
              <w:rPr>
                <w:b/>
                <w:bCs/>
                <w:sz w:val="17"/>
                <w:szCs w:val="18"/>
              </w:rPr>
              <w:t>Ukupna cijena    stavke</w:t>
            </w:r>
          </w:p>
          <w:p w:rsidR="007D4A66" w:rsidRDefault="007D4A66" w:rsidP="005024B9">
            <w:pPr>
              <w:jc w:val="center"/>
              <w:rPr>
                <w:b/>
                <w:bCs/>
                <w:sz w:val="17"/>
                <w:szCs w:val="18"/>
              </w:rPr>
            </w:pPr>
            <w:r>
              <w:rPr>
                <w:b/>
                <w:bCs/>
                <w:sz w:val="17"/>
                <w:szCs w:val="18"/>
              </w:rPr>
              <w:t>bez PDV-a</w:t>
            </w:r>
          </w:p>
          <w:p w:rsidR="007D4A66" w:rsidRDefault="007D4A66" w:rsidP="005024B9">
            <w:pPr>
              <w:jc w:val="center"/>
              <w:rPr>
                <w:b/>
                <w:bCs/>
                <w:sz w:val="17"/>
                <w:szCs w:val="18"/>
              </w:rPr>
            </w:pPr>
            <w:r>
              <w:rPr>
                <w:b/>
                <w:bCs/>
                <w:sz w:val="17"/>
                <w:szCs w:val="18"/>
              </w:rPr>
              <w:t>(4x5)</w:t>
            </w:r>
          </w:p>
        </w:tc>
      </w:tr>
      <w:tr w:rsidR="007D4A66" w:rsidTr="005024B9">
        <w:trPr>
          <w:cantSplit/>
          <w:trHeight w:val="337"/>
        </w:trPr>
        <w:tc>
          <w:tcPr>
            <w:tcW w:w="481"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7"/>
                <w:szCs w:val="18"/>
              </w:rPr>
            </w:pPr>
            <w:r>
              <w:rPr>
                <w:b/>
                <w:bCs/>
                <w:sz w:val="17"/>
                <w:szCs w:val="18"/>
              </w:rPr>
              <w:t>1.</w:t>
            </w:r>
          </w:p>
        </w:tc>
        <w:tc>
          <w:tcPr>
            <w:tcW w:w="3544"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7"/>
                <w:szCs w:val="18"/>
              </w:rPr>
            </w:pPr>
            <w:r>
              <w:rPr>
                <w:b/>
                <w:bCs/>
                <w:sz w:val="17"/>
                <w:szCs w:val="18"/>
              </w:rPr>
              <w:t>2.</w:t>
            </w:r>
          </w:p>
        </w:tc>
        <w:tc>
          <w:tcPr>
            <w:tcW w:w="2268" w:type="dxa"/>
            <w:tcBorders>
              <w:top w:val="single" w:sz="4" w:space="0" w:color="000000"/>
              <w:left w:val="single" w:sz="4" w:space="0" w:color="000000"/>
              <w:bottom w:val="single" w:sz="4" w:space="0" w:color="000000"/>
              <w:right w:val="single" w:sz="4" w:space="0" w:color="000000"/>
            </w:tcBorders>
            <w:hideMark/>
          </w:tcPr>
          <w:p w:rsidR="007D4A66" w:rsidRDefault="007D4A66" w:rsidP="005024B9">
            <w:pPr>
              <w:snapToGrid w:val="0"/>
              <w:jc w:val="center"/>
              <w:rPr>
                <w:b/>
                <w:bCs/>
                <w:sz w:val="17"/>
                <w:szCs w:val="18"/>
              </w:rPr>
            </w:pPr>
            <w:r>
              <w:rPr>
                <w:b/>
                <w:bCs/>
                <w:sz w:val="17"/>
                <w:szCs w:val="18"/>
              </w:rPr>
              <w:t>3.</w:t>
            </w:r>
          </w:p>
        </w:tc>
        <w:tc>
          <w:tcPr>
            <w:tcW w:w="709"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7"/>
                <w:szCs w:val="18"/>
              </w:rPr>
            </w:pPr>
            <w:r>
              <w:rPr>
                <w:b/>
                <w:bCs/>
                <w:sz w:val="17"/>
                <w:szCs w:val="18"/>
              </w:rPr>
              <w:t>4.</w:t>
            </w:r>
          </w:p>
        </w:tc>
        <w:tc>
          <w:tcPr>
            <w:tcW w:w="850"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7"/>
                <w:szCs w:val="18"/>
              </w:rPr>
            </w:pPr>
            <w:r>
              <w:rPr>
                <w:b/>
                <w:bCs/>
                <w:sz w:val="17"/>
                <w:szCs w:val="18"/>
              </w:rPr>
              <w:t>5.</w:t>
            </w:r>
          </w:p>
        </w:tc>
        <w:tc>
          <w:tcPr>
            <w:tcW w:w="993" w:type="dxa"/>
            <w:tcBorders>
              <w:top w:val="single" w:sz="4" w:space="0" w:color="000000"/>
              <w:left w:val="single" w:sz="4" w:space="0" w:color="000000"/>
              <w:bottom w:val="single" w:sz="4" w:space="0" w:color="000000"/>
              <w:right w:val="nil"/>
            </w:tcBorders>
            <w:hideMark/>
          </w:tcPr>
          <w:p w:rsidR="007D4A66" w:rsidRDefault="007D4A66" w:rsidP="005024B9">
            <w:pPr>
              <w:snapToGrid w:val="0"/>
              <w:jc w:val="center"/>
              <w:rPr>
                <w:b/>
                <w:bCs/>
                <w:sz w:val="17"/>
                <w:szCs w:val="18"/>
              </w:rPr>
            </w:pPr>
            <w:r>
              <w:rPr>
                <w:b/>
                <w:bCs/>
                <w:sz w:val="17"/>
                <w:szCs w:val="18"/>
              </w:rPr>
              <w:t>6.</w:t>
            </w:r>
          </w:p>
        </w:tc>
        <w:tc>
          <w:tcPr>
            <w:tcW w:w="1559" w:type="dxa"/>
            <w:tcBorders>
              <w:top w:val="single" w:sz="4" w:space="0" w:color="000000"/>
              <w:left w:val="single" w:sz="4" w:space="0" w:color="000000"/>
              <w:bottom w:val="single" w:sz="4" w:space="0" w:color="000000"/>
              <w:right w:val="single" w:sz="4" w:space="0" w:color="000000"/>
            </w:tcBorders>
            <w:hideMark/>
          </w:tcPr>
          <w:p w:rsidR="007D4A66" w:rsidRDefault="007D4A66" w:rsidP="005024B9">
            <w:pPr>
              <w:snapToGrid w:val="0"/>
              <w:jc w:val="center"/>
              <w:rPr>
                <w:b/>
                <w:bCs/>
                <w:sz w:val="17"/>
                <w:szCs w:val="18"/>
              </w:rPr>
            </w:pPr>
            <w:r>
              <w:rPr>
                <w:b/>
                <w:bCs/>
                <w:sz w:val="17"/>
                <w:szCs w:val="18"/>
              </w:rPr>
              <w:t>7.</w:t>
            </w:r>
          </w:p>
        </w:tc>
      </w:tr>
      <w:tr w:rsidR="007D4A66" w:rsidTr="005024B9">
        <w:trPr>
          <w:cantSplit/>
          <w:trHeight w:val="337"/>
        </w:trPr>
        <w:tc>
          <w:tcPr>
            <w:tcW w:w="481" w:type="dxa"/>
            <w:tcBorders>
              <w:top w:val="single" w:sz="4" w:space="0" w:color="000000"/>
              <w:left w:val="single" w:sz="4" w:space="0" w:color="000000"/>
              <w:bottom w:val="single" w:sz="4" w:space="0" w:color="000000"/>
              <w:right w:val="nil"/>
            </w:tcBorders>
            <w:hideMark/>
          </w:tcPr>
          <w:p w:rsidR="007D4A66" w:rsidRDefault="00FF281F" w:rsidP="005024B9">
            <w:pPr>
              <w:snapToGrid w:val="0"/>
              <w:jc w:val="center"/>
              <w:rPr>
                <w:b/>
                <w:bCs/>
                <w:sz w:val="18"/>
                <w:szCs w:val="19"/>
              </w:rPr>
            </w:pPr>
            <w:r>
              <w:rPr>
                <w:b/>
                <w:bCs/>
                <w:sz w:val="18"/>
                <w:szCs w:val="19"/>
              </w:rPr>
              <w:t>28</w:t>
            </w:r>
            <w:r w:rsidR="007D4A66">
              <w:rPr>
                <w:b/>
                <w:bCs/>
                <w:sz w:val="18"/>
                <w:szCs w:val="19"/>
              </w:rPr>
              <w:t>.</w:t>
            </w:r>
          </w:p>
        </w:tc>
        <w:tc>
          <w:tcPr>
            <w:tcW w:w="3544" w:type="dxa"/>
            <w:tcBorders>
              <w:top w:val="single" w:sz="4" w:space="0" w:color="000000"/>
              <w:left w:val="single" w:sz="4" w:space="0" w:color="000000"/>
              <w:bottom w:val="single" w:sz="4" w:space="0" w:color="000000"/>
              <w:right w:val="nil"/>
            </w:tcBorders>
            <w:hideMark/>
          </w:tcPr>
          <w:p w:rsidR="007D4A66" w:rsidRDefault="007D4A66" w:rsidP="005024B9">
            <w:pPr>
              <w:rPr>
                <w:b/>
                <w:bCs/>
                <w:sz w:val="19"/>
                <w:szCs w:val="19"/>
              </w:rPr>
            </w:pPr>
            <w:r>
              <w:rPr>
                <w:b/>
                <w:bCs/>
                <w:sz w:val="19"/>
                <w:szCs w:val="19"/>
              </w:rPr>
              <w:t xml:space="preserve">Tekuće sredstvo za čišćenje odvoda i ostalih tvrdokornih </w:t>
            </w:r>
            <w:proofErr w:type="spellStart"/>
            <w:r>
              <w:rPr>
                <w:b/>
                <w:bCs/>
                <w:sz w:val="19"/>
                <w:szCs w:val="19"/>
              </w:rPr>
              <w:t>zaprljanja</w:t>
            </w:r>
            <w:proofErr w:type="spellEnd"/>
            <w:r>
              <w:rPr>
                <w:b/>
                <w:bCs/>
                <w:sz w:val="19"/>
                <w:szCs w:val="19"/>
              </w:rPr>
              <w:t xml:space="preserve">   15% natrijev hidroksid    1 /1</w:t>
            </w:r>
          </w:p>
          <w:p w:rsidR="007D4A66" w:rsidRDefault="007D4A66" w:rsidP="005024B9">
            <w:pPr>
              <w:rPr>
                <w:b/>
                <w:bCs/>
                <w:sz w:val="19"/>
                <w:szCs w:val="19"/>
              </w:rPr>
            </w:pPr>
            <w:r>
              <w:rPr>
                <w:b/>
                <w:bCs/>
                <w:sz w:val="19"/>
                <w:szCs w:val="19"/>
              </w:rPr>
              <w:t>__________________________</w:t>
            </w:r>
          </w:p>
          <w:p w:rsidR="007D4A66" w:rsidRDefault="007D4A66" w:rsidP="005024B9">
            <w:pPr>
              <w:rPr>
                <w:b/>
                <w:bCs/>
                <w:sz w:val="19"/>
                <w:szCs w:val="19"/>
              </w:rPr>
            </w:pPr>
          </w:p>
        </w:tc>
        <w:tc>
          <w:tcPr>
            <w:tcW w:w="2268"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jc w:val="center"/>
              <w:rPr>
                <w:b/>
                <w:bCs/>
                <w:sz w:val="19"/>
                <w:szCs w:val="19"/>
              </w:rPr>
            </w:pPr>
          </w:p>
        </w:tc>
        <w:tc>
          <w:tcPr>
            <w:tcW w:w="709" w:type="dxa"/>
            <w:tcBorders>
              <w:top w:val="single" w:sz="4" w:space="0" w:color="000000"/>
              <w:left w:val="single" w:sz="4" w:space="0" w:color="000000"/>
              <w:bottom w:val="single" w:sz="4" w:space="0" w:color="000000"/>
              <w:right w:val="nil"/>
            </w:tcBorders>
          </w:tcPr>
          <w:p w:rsidR="007D4A66" w:rsidRDefault="007D4A66" w:rsidP="005024B9">
            <w:pPr>
              <w:snapToGrid w:val="0"/>
              <w:jc w:val="center"/>
              <w:rPr>
                <w:b/>
                <w:bCs/>
                <w:sz w:val="19"/>
                <w:szCs w:val="19"/>
              </w:rPr>
            </w:pPr>
          </w:p>
          <w:p w:rsidR="007D4A66" w:rsidRDefault="007D4A66" w:rsidP="005024B9">
            <w:pPr>
              <w:jc w:val="center"/>
              <w:rPr>
                <w:b/>
                <w:bCs/>
                <w:sz w:val="19"/>
                <w:szCs w:val="19"/>
              </w:rPr>
            </w:pPr>
            <w:r>
              <w:rPr>
                <w:b/>
                <w:bCs/>
                <w:sz w:val="19"/>
                <w:szCs w:val="19"/>
              </w:rPr>
              <w:t>kom</w:t>
            </w:r>
          </w:p>
        </w:tc>
        <w:tc>
          <w:tcPr>
            <w:tcW w:w="850" w:type="dxa"/>
            <w:tcBorders>
              <w:top w:val="single" w:sz="4" w:space="0" w:color="000000"/>
              <w:left w:val="single" w:sz="4" w:space="0" w:color="000000"/>
              <w:bottom w:val="single" w:sz="4" w:space="0" w:color="000000"/>
              <w:right w:val="nil"/>
            </w:tcBorders>
          </w:tcPr>
          <w:p w:rsidR="007D4A66" w:rsidRDefault="007D4A66" w:rsidP="005024B9">
            <w:pPr>
              <w:jc w:val="center"/>
              <w:rPr>
                <w:b/>
                <w:bCs/>
                <w:sz w:val="19"/>
                <w:szCs w:val="19"/>
              </w:rPr>
            </w:pPr>
          </w:p>
          <w:p w:rsidR="007D4A66" w:rsidRDefault="00FF281F" w:rsidP="005024B9">
            <w:pPr>
              <w:jc w:val="center"/>
              <w:rPr>
                <w:b/>
                <w:bCs/>
                <w:sz w:val="19"/>
                <w:szCs w:val="19"/>
              </w:rPr>
            </w:pPr>
            <w:r>
              <w:rPr>
                <w:b/>
                <w:bCs/>
                <w:sz w:val="19"/>
                <w:szCs w:val="19"/>
              </w:rPr>
              <w:t>120</w:t>
            </w:r>
          </w:p>
        </w:tc>
        <w:tc>
          <w:tcPr>
            <w:tcW w:w="993" w:type="dxa"/>
            <w:tcBorders>
              <w:top w:val="single" w:sz="4" w:space="0" w:color="000000"/>
              <w:left w:val="single" w:sz="4" w:space="0" w:color="000000"/>
              <w:bottom w:val="single" w:sz="4" w:space="0" w:color="000000"/>
              <w:right w:val="nil"/>
            </w:tcBorders>
          </w:tcPr>
          <w:p w:rsidR="007D4A66" w:rsidRDefault="007D4A66" w:rsidP="005024B9">
            <w:pPr>
              <w:snapToGrid w:val="0"/>
              <w:rPr>
                <w:b/>
                <w:bCs/>
                <w:sz w:val="23"/>
                <w:szCs w:val="23"/>
              </w:rPr>
            </w:pPr>
          </w:p>
        </w:tc>
        <w:tc>
          <w:tcPr>
            <w:tcW w:w="1559" w:type="dxa"/>
            <w:tcBorders>
              <w:top w:val="single" w:sz="4" w:space="0" w:color="000000"/>
              <w:left w:val="single" w:sz="4" w:space="0" w:color="000000"/>
              <w:bottom w:val="single" w:sz="4" w:space="0" w:color="000000"/>
              <w:right w:val="single" w:sz="4" w:space="0" w:color="000000"/>
            </w:tcBorders>
          </w:tcPr>
          <w:p w:rsidR="007D4A66" w:rsidRDefault="007D4A66" w:rsidP="005024B9">
            <w:pPr>
              <w:snapToGrid w:val="0"/>
              <w:rPr>
                <w:b/>
                <w:bCs/>
                <w:sz w:val="23"/>
                <w:szCs w:val="23"/>
              </w:rPr>
            </w:pPr>
          </w:p>
        </w:tc>
      </w:tr>
      <w:tr w:rsidR="007D4A66" w:rsidTr="005024B9">
        <w:trPr>
          <w:cantSplit/>
          <w:trHeight w:val="337"/>
        </w:trPr>
        <w:tc>
          <w:tcPr>
            <w:tcW w:w="8844" w:type="dxa"/>
            <w:gridSpan w:val="6"/>
            <w:tcBorders>
              <w:top w:val="single" w:sz="4" w:space="0" w:color="000000"/>
              <w:left w:val="single" w:sz="4" w:space="0" w:color="000000"/>
              <w:bottom w:val="single" w:sz="4" w:space="0" w:color="000000"/>
              <w:right w:val="single" w:sz="4" w:space="0" w:color="auto"/>
            </w:tcBorders>
          </w:tcPr>
          <w:p w:rsidR="007D4A66" w:rsidRDefault="007D4A66" w:rsidP="005024B9">
            <w:pPr>
              <w:snapToGrid w:val="0"/>
              <w:rPr>
                <w:b/>
                <w:bCs/>
                <w:sz w:val="23"/>
                <w:szCs w:val="23"/>
              </w:rPr>
            </w:pPr>
            <w:r>
              <w:rPr>
                <w:b/>
                <w:bCs/>
                <w:sz w:val="23"/>
                <w:szCs w:val="23"/>
              </w:rPr>
              <w:t xml:space="preserve"> CIJENA PONUDE bez PDV-a</w:t>
            </w:r>
          </w:p>
          <w:p w:rsidR="007D4A66" w:rsidRDefault="007D4A66" w:rsidP="005024B9">
            <w:pPr>
              <w:rPr>
                <w:b/>
                <w:bCs/>
                <w:sz w:val="18"/>
                <w:szCs w:val="18"/>
              </w:rPr>
            </w:pPr>
            <w:r>
              <w:rPr>
                <w:b/>
                <w:bCs/>
                <w:sz w:val="18"/>
                <w:szCs w:val="18"/>
              </w:rPr>
              <w:t xml:space="preserve">  (Zbroj svih ukupnih cijena stavki)</w:t>
            </w:r>
          </w:p>
          <w:p w:rsidR="007D4A66" w:rsidRDefault="007D4A66" w:rsidP="005024B9">
            <w:pPr>
              <w:rPr>
                <w:b/>
                <w:bCs/>
                <w:sz w:val="23"/>
                <w:szCs w:val="23"/>
              </w:rPr>
            </w:pPr>
          </w:p>
        </w:tc>
        <w:tc>
          <w:tcPr>
            <w:tcW w:w="1560" w:type="dxa"/>
            <w:tcBorders>
              <w:top w:val="single" w:sz="4" w:space="0" w:color="000000"/>
              <w:left w:val="single" w:sz="4" w:space="0" w:color="auto"/>
              <w:bottom w:val="single" w:sz="4" w:space="0" w:color="000000"/>
              <w:right w:val="single" w:sz="4" w:space="0" w:color="000000"/>
            </w:tcBorders>
          </w:tcPr>
          <w:p w:rsidR="007D4A66" w:rsidRDefault="007D4A66" w:rsidP="005024B9">
            <w:pPr>
              <w:rPr>
                <w:b/>
                <w:bCs/>
                <w:sz w:val="23"/>
                <w:szCs w:val="23"/>
              </w:rPr>
            </w:pPr>
          </w:p>
          <w:p w:rsidR="007D4A66" w:rsidRDefault="007D4A66" w:rsidP="005024B9">
            <w:pPr>
              <w:rPr>
                <w:b/>
                <w:bCs/>
                <w:sz w:val="23"/>
                <w:szCs w:val="23"/>
              </w:rPr>
            </w:pPr>
          </w:p>
          <w:p w:rsidR="007D4A66" w:rsidRDefault="007D4A66" w:rsidP="005024B9">
            <w:pPr>
              <w:rPr>
                <w:b/>
                <w:bCs/>
                <w:sz w:val="23"/>
                <w:szCs w:val="23"/>
              </w:rPr>
            </w:pPr>
          </w:p>
        </w:tc>
      </w:tr>
      <w:tr w:rsidR="007D4A66" w:rsidTr="005024B9">
        <w:trPr>
          <w:cantSplit/>
          <w:trHeight w:val="337"/>
        </w:trPr>
        <w:tc>
          <w:tcPr>
            <w:tcW w:w="8844" w:type="dxa"/>
            <w:gridSpan w:val="6"/>
            <w:tcBorders>
              <w:top w:val="single" w:sz="4" w:space="0" w:color="000000"/>
              <w:left w:val="single" w:sz="4" w:space="0" w:color="000000"/>
              <w:bottom w:val="single" w:sz="4" w:space="0" w:color="000000"/>
              <w:right w:val="single" w:sz="4" w:space="0" w:color="auto"/>
            </w:tcBorders>
            <w:hideMark/>
          </w:tcPr>
          <w:p w:rsidR="007D4A66" w:rsidRDefault="007D4A66" w:rsidP="005024B9">
            <w:pPr>
              <w:snapToGrid w:val="0"/>
              <w:rPr>
                <w:b/>
                <w:bCs/>
                <w:sz w:val="23"/>
                <w:szCs w:val="23"/>
              </w:rPr>
            </w:pPr>
            <w:r>
              <w:rPr>
                <w:b/>
                <w:bCs/>
                <w:sz w:val="23"/>
                <w:szCs w:val="23"/>
              </w:rPr>
              <w:t>PDV (                ) %</w:t>
            </w:r>
          </w:p>
        </w:tc>
        <w:tc>
          <w:tcPr>
            <w:tcW w:w="1560" w:type="dxa"/>
            <w:tcBorders>
              <w:top w:val="single" w:sz="4" w:space="0" w:color="000000"/>
              <w:left w:val="single" w:sz="4" w:space="0" w:color="auto"/>
              <w:bottom w:val="single" w:sz="4" w:space="0" w:color="000000"/>
              <w:right w:val="single" w:sz="4" w:space="0" w:color="000000"/>
            </w:tcBorders>
          </w:tcPr>
          <w:p w:rsidR="007D4A66" w:rsidRDefault="007D4A66" w:rsidP="005024B9">
            <w:pPr>
              <w:snapToGrid w:val="0"/>
              <w:rPr>
                <w:b/>
                <w:bCs/>
                <w:sz w:val="23"/>
                <w:szCs w:val="23"/>
              </w:rPr>
            </w:pPr>
          </w:p>
        </w:tc>
      </w:tr>
      <w:tr w:rsidR="007D4A66" w:rsidTr="005024B9">
        <w:trPr>
          <w:cantSplit/>
          <w:trHeight w:val="337"/>
        </w:trPr>
        <w:tc>
          <w:tcPr>
            <w:tcW w:w="8844" w:type="dxa"/>
            <w:gridSpan w:val="6"/>
            <w:tcBorders>
              <w:top w:val="single" w:sz="4" w:space="0" w:color="000000"/>
              <w:left w:val="single" w:sz="4" w:space="0" w:color="000000"/>
              <w:bottom w:val="single" w:sz="4" w:space="0" w:color="000000"/>
              <w:right w:val="single" w:sz="4" w:space="0" w:color="auto"/>
            </w:tcBorders>
            <w:hideMark/>
          </w:tcPr>
          <w:p w:rsidR="007D4A66" w:rsidRDefault="007D4A66" w:rsidP="005024B9">
            <w:pPr>
              <w:snapToGrid w:val="0"/>
              <w:rPr>
                <w:b/>
                <w:bCs/>
                <w:sz w:val="23"/>
                <w:szCs w:val="23"/>
              </w:rPr>
            </w:pPr>
            <w:r>
              <w:rPr>
                <w:b/>
                <w:bCs/>
                <w:sz w:val="23"/>
                <w:szCs w:val="23"/>
              </w:rPr>
              <w:t>PDV (                ) %</w:t>
            </w:r>
          </w:p>
        </w:tc>
        <w:tc>
          <w:tcPr>
            <w:tcW w:w="1560" w:type="dxa"/>
            <w:tcBorders>
              <w:top w:val="single" w:sz="4" w:space="0" w:color="000000"/>
              <w:left w:val="single" w:sz="4" w:space="0" w:color="auto"/>
              <w:bottom w:val="single" w:sz="4" w:space="0" w:color="000000"/>
              <w:right w:val="single" w:sz="4" w:space="0" w:color="000000"/>
            </w:tcBorders>
          </w:tcPr>
          <w:p w:rsidR="007D4A66" w:rsidRDefault="007D4A66" w:rsidP="005024B9">
            <w:pPr>
              <w:snapToGrid w:val="0"/>
              <w:rPr>
                <w:b/>
                <w:bCs/>
                <w:sz w:val="23"/>
                <w:szCs w:val="23"/>
              </w:rPr>
            </w:pPr>
          </w:p>
        </w:tc>
      </w:tr>
      <w:tr w:rsidR="007D4A66" w:rsidTr="005024B9">
        <w:trPr>
          <w:cantSplit/>
          <w:trHeight w:val="337"/>
        </w:trPr>
        <w:tc>
          <w:tcPr>
            <w:tcW w:w="8844" w:type="dxa"/>
            <w:gridSpan w:val="6"/>
            <w:tcBorders>
              <w:top w:val="single" w:sz="4" w:space="0" w:color="000000"/>
              <w:left w:val="single" w:sz="4" w:space="0" w:color="000000"/>
              <w:bottom w:val="single" w:sz="4" w:space="0" w:color="000000"/>
              <w:right w:val="single" w:sz="4" w:space="0" w:color="auto"/>
            </w:tcBorders>
          </w:tcPr>
          <w:p w:rsidR="007D4A66" w:rsidRDefault="007D4A66" w:rsidP="005024B9">
            <w:pPr>
              <w:snapToGrid w:val="0"/>
              <w:rPr>
                <w:b/>
                <w:bCs/>
                <w:sz w:val="28"/>
                <w:szCs w:val="23"/>
              </w:rPr>
            </w:pPr>
          </w:p>
          <w:p w:rsidR="007D4A66" w:rsidRDefault="007D4A66" w:rsidP="005024B9">
            <w:pPr>
              <w:snapToGrid w:val="0"/>
              <w:rPr>
                <w:b/>
                <w:bCs/>
              </w:rPr>
            </w:pPr>
            <w:r>
              <w:rPr>
                <w:b/>
                <w:bCs/>
              </w:rPr>
              <w:t>UKUPNA CIJENA  ponude s PDV-om</w:t>
            </w:r>
          </w:p>
        </w:tc>
        <w:tc>
          <w:tcPr>
            <w:tcW w:w="1560" w:type="dxa"/>
            <w:tcBorders>
              <w:top w:val="single" w:sz="4" w:space="0" w:color="000000"/>
              <w:left w:val="single" w:sz="4" w:space="0" w:color="auto"/>
              <w:bottom w:val="single" w:sz="4" w:space="0" w:color="000000"/>
              <w:right w:val="single" w:sz="4" w:space="0" w:color="000000"/>
            </w:tcBorders>
          </w:tcPr>
          <w:p w:rsidR="007D4A66" w:rsidRDefault="007D4A66" w:rsidP="005024B9">
            <w:pPr>
              <w:rPr>
                <w:b/>
                <w:bCs/>
              </w:rPr>
            </w:pPr>
          </w:p>
          <w:p w:rsidR="007D4A66" w:rsidRDefault="007D4A66" w:rsidP="005024B9">
            <w:pPr>
              <w:snapToGrid w:val="0"/>
              <w:rPr>
                <w:b/>
                <w:bCs/>
              </w:rPr>
            </w:pPr>
          </w:p>
        </w:tc>
      </w:tr>
    </w:tbl>
    <w:p w:rsidR="007D4A66" w:rsidRDefault="007D4A66" w:rsidP="007D4A66">
      <w:pPr>
        <w:rPr>
          <w:b/>
          <w:bCs/>
          <w:sz w:val="23"/>
          <w:szCs w:val="23"/>
        </w:rPr>
      </w:pPr>
      <w:r>
        <w:rPr>
          <w:b/>
          <w:bCs/>
          <w:sz w:val="23"/>
          <w:szCs w:val="23"/>
        </w:rPr>
        <w:t xml:space="preserve">              </w:t>
      </w:r>
    </w:p>
    <w:p w:rsidR="007D4A66" w:rsidRDefault="007D4A66" w:rsidP="007D4A66">
      <w:pPr>
        <w:rPr>
          <w:b/>
          <w:sz w:val="24"/>
          <w:szCs w:val="24"/>
        </w:rPr>
      </w:pPr>
      <w:r>
        <w:rPr>
          <w:b/>
          <w:sz w:val="24"/>
          <w:szCs w:val="24"/>
        </w:rPr>
        <w:t xml:space="preserve">Ponuditelj je dužan osigurati </w:t>
      </w:r>
      <w:proofErr w:type="spellStart"/>
      <w:r>
        <w:rPr>
          <w:b/>
          <w:sz w:val="24"/>
          <w:szCs w:val="24"/>
        </w:rPr>
        <w:t>primjenske</w:t>
      </w:r>
      <w:proofErr w:type="spellEnd"/>
      <w:r>
        <w:rPr>
          <w:b/>
          <w:sz w:val="24"/>
          <w:szCs w:val="24"/>
        </w:rPr>
        <w:t xml:space="preserve"> pumpe za doziranje proizvoda pod red. br.4-7 u troškovniku.</w:t>
      </w:r>
    </w:p>
    <w:p w:rsidR="007D4A66" w:rsidRDefault="007D4A66" w:rsidP="007D4A66">
      <w:pPr>
        <w:rPr>
          <w:b/>
          <w:bCs/>
          <w:sz w:val="23"/>
          <w:szCs w:val="23"/>
        </w:rPr>
      </w:pPr>
      <w:r>
        <w:rPr>
          <w:b/>
          <w:bCs/>
          <w:sz w:val="23"/>
          <w:szCs w:val="23"/>
        </w:rPr>
        <w:t xml:space="preserve">                                          </w:t>
      </w:r>
    </w:p>
    <w:p w:rsidR="007D4A66" w:rsidRDefault="007D4A66" w:rsidP="007D4A66">
      <w:pPr>
        <w:rPr>
          <w:b/>
          <w:bCs/>
          <w:sz w:val="23"/>
          <w:szCs w:val="23"/>
        </w:rPr>
      </w:pPr>
    </w:p>
    <w:p w:rsidR="007D4A66" w:rsidRDefault="007D4A66" w:rsidP="007D4A66">
      <w:pPr>
        <w:rPr>
          <w:b/>
          <w:bCs/>
          <w:sz w:val="23"/>
          <w:szCs w:val="23"/>
        </w:rPr>
      </w:pPr>
    </w:p>
    <w:p w:rsidR="007D4A66" w:rsidRDefault="007D4A66" w:rsidP="007D4A66">
      <w:pPr>
        <w:rPr>
          <w:b/>
          <w:bCs/>
          <w:sz w:val="23"/>
          <w:szCs w:val="23"/>
        </w:rPr>
      </w:pPr>
      <w:r>
        <w:rPr>
          <w:b/>
          <w:bCs/>
          <w:sz w:val="23"/>
          <w:szCs w:val="23"/>
        </w:rPr>
        <w:t xml:space="preserve">                                                     </w:t>
      </w:r>
    </w:p>
    <w:p w:rsidR="007D4A66" w:rsidRDefault="007D4A66" w:rsidP="007D4A66">
      <w:r>
        <w:t xml:space="preserve">                                                            MP                  ________________________________</w:t>
      </w:r>
    </w:p>
    <w:p w:rsidR="007D4A66" w:rsidRDefault="007D4A66" w:rsidP="007D4A66">
      <w:r>
        <w:t xml:space="preserve">                                                                                     Potpis ovlaštene osobe</w:t>
      </w:r>
    </w:p>
    <w:p w:rsidR="007D4A66" w:rsidRDefault="007D4A66" w:rsidP="007D4A66"/>
    <w:p w:rsidR="007D4A66" w:rsidRDefault="007D4A66" w:rsidP="007D4A66"/>
    <w:p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rsidR="00F00C4E" w:rsidRDefault="00F00C4E" w:rsidP="00FF281F">
      <w:pPr>
        <w:suppressAutoHyphens/>
        <w:spacing w:after="0" w:line="240" w:lineRule="auto"/>
        <w:rPr>
          <w:rFonts w:ascii="Cambria" w:eastAsia="Times New Roman" w:hAnsi="Cambria"/>
          <w:b/>
          <w:bCs/>
          <w:sz w:val="32"/>
          <w:szCs w:val="20"/>
          <w:lang w:val="en-US" w:eastAsia="hi-IN" w:bidi="hi-IN"/>
        </w:rPr>
      </w:pPr>
    </w:p>
    <w:p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rsidR="00F00C4E" w:rsidRDefault="00F00C4E" w:rsidP="00F00C4E"/>
    <w:p w:rsidR="00F00C4E" w:rsidRDefault="00F00C4E" w:rsidP="00F00C4E"/>
    <w:p w:rsidR="00F00C4E" w:rsidRDefault="00F00C4E" w:rsidP="00F00C4E"/>
    <w:p w:rsidR="00F00C4E" w:rsidRDefault="00F00C4E" w:rsidP="00F00C4E"/>
    <w:p w:rsidR="00F00C4E" w:rsidRDefault="00F00C4E" w:rsidP="00F00C4E"/>
    <w:p w:rsidR="00F00C4E" w:rsidRDefault="00F00C4E" w:rsidP="00F00C4E"/>
    <w:p w:rsidR="009C4C11" w:rsidRDefault="009C4C11"/>
    <w:sectPr w:rsidR="009C4C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CBE" w:rsidRDefault="00233CBE" w:rsidP="007D4A66">
      <w:pPr>
        <w:spacing w:after="0" w:line="240" w:lineRule="auto"/>
      </w:pPr>
      <w:r>
        <w:separator/>
      </w:r>
    </w:p>
  </w:endnote>
  <w:endnote w:type="continuationSeparator" w:id="0">
    <w:p w:rsidR="00233CBE" w:rsidRDefault="00233CBE"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CBE" w:rsidRDefault="00233CBE" w:rsidP="007D4A66">
      <w:pPr>
        <w:spacing w:after="0" w:line="240" w:lineRule="auto"/>
      </w:pPr>
      <w:r>
        <w:separator/>
      </w:r>
    </w:p>
  </w:footnote>
  <w:footnote w:type="continuationSeparator" w:id="0">
    <w:p w:rsidR="00233CBE" w:rsidRDefault="00233CBE" w:rsidP="007D4A66">
      <w:pPr>
        <w:spacing w:after="0" w:line="240" w:lineRule="auto"/>
      </w:pPr>
      <w:r>
        <w:continuationSeparator/>
      </w:r>
    </w:p>
  </w:footnote>
  <w:footnote w:id="1">
    <w:p w:rsidR="005024B9" w:rsidRDefault="005024B9" w:rsidP="007D4A66">
      <w:pPr>
        <w:pStyle w:val="Tekstfusnote"/>
      </w:pPr>
      <w:r>
        <w:rPr>
          <w:rStyle w:val="Referencafusnote"/>
        </w:rPr>
        <w:footnoteRef/>
      </w:r>
      <w:r>
        <w:t xml:space="preserve"> Ukoliko je ponuditelj ujedno i proizvođač, upisati samo marku nuđenog artikla</w:t>
      </w:r>
    </w:p>
  </w:footnote>
  <w:footnote w:id="2">
    <w:p w:rsidR="005024B9" w:rsidRDefault="005024B9" w:rsidP="007D4A66">
      <w:pPr>
        <w:pStyle w:val="Tekstfusnote"/>
      </w:pPr>
      <w:r>
        <w:rPr>
          <w:rStyle w:val="Referencafusnote"/>
        </w:rPr>
        <w:footnoteRef/>
      </w:r>
      <w:r>
        <w:t xml:space="preserve"> Ukoliko je ponuditelj ujedno i proizvođač, upisati samo marku nuđenog artikla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B0D"/>
    <w:rsid w:val="00227DA9"/>
    <w:rsid w:val="00233CBE"/>
    <w:rsid w:val="002E665F"/>
    <w:rsid w:val="00406F2B"/>
    <w:rsid w:val="00435B0D"/>
    <w:rsid w:val="005024B9"/>
    <w:rsid w:val="006077D1"/>
    <w:rsid w:val="006947DF"/>
    <w:rsid w:val="0077495E"/>
    <w:rsid w:val="007D4A66"/>
    <w:rsid w:val="008F2229"/>
    <w:rsid w:val="009C4C11"/>
    <w:rsid w:val="00B72180"/>
    <w:rsid w:val="00DA6BCC"/>
    <w:rsid w:val="00F00C4E"/>
    <w:rsid w:val="00FF28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4E"/>
    <w:pPr>
      <w:spacing w:after="160" w:line="252" w:lineRule="auto"/>
    </w:pPr>
    <w:rPr>
      <w:rFonts w:ascii="Calibri" w:eastAsia="Calibri" w:hAnsi="Calibri" w:cs="Times New Roman"/>
    </w:rPr>
  </w:style>
  <w:style w:type="paragraph" w:styleId="Naslov1">
    <w:name w:val="heading 1"/>
    <w:basedOn w:val="Normal"/>
    <w:next w:val="Normal"/>
    <w:link w:val="Naslov1Char"/>
    <w:qFormat/>
    <w:rsid w:val="007D4A66"/>
    <w:pPr>
      <w:keepNext/>
      <w:numPr>
        <w:numId w:val="1"/>
      </w:numPr>
      <w:suppressAutoHyphens/>
      <w:spacing w:after="0" w:line="240" w:lineRule="auto"/>
      <w:outlineLvl w:val="0"/>
    </w:pPr>
    <w:rPr>
      <w:rFonts w:ascii="Times New Roman" w:eastAsia="Times New Roman" w:hAnsi="Times New Roman"/>
      <w:b/>
      <w:bCs/>
      <w:sz w:val="24"/>
      <w:szCs w:val="24"/>
      <w:lang w:eastAsia="ar-SA"/>
    </w:rPr>
  </w:style>
  <w:style w:type="paragraph" w:styleId="Naslov5">
    <w:name w:val="heading 5"/>
    <w:basedOn w:val="Normal"/>
    <w:next w:val="Normal"/>
    <w:link w:val="Naslov5Char"/>
    <w:semiHidden/>
    <w:unhideWhenUsed/>
    <w:qFormat/>
    <w:rsid w:val="007D4A66"/>
    <w:pPr>
      <w:numPr>
        <w:ilvl w:val="4"/>
        <w:numId w:val="1"/>
      </w:numPr>
      <w:suppressAutoHyphens/>
      <w:spacing w:before="240" w:after="60" w:line="240" w:lineRule="auto"/>
      <w:outlineLvl w:val="4"/>
    </w:pPr>
    <w:rPr>
      <w:rFonts w:ascii="Times New Roman" w:eastAsia="Times New Roman" w:hAnsi="Times New Roman"/>
      <w:b/>
      <w:bCs/>
      <w:i/>
      <w:iCs/>
      <w:sz w:val="26"/>
      <w:szCs w:val="26"/>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semiHidden/>
    <w:unhideWhenUsed/>
    <w:rsid w:val="00F00C4E"/>
    <w:rPr>
      <w:color w:val="0000FF"/>
      <w:u w:val="single"/>
    </w:rPr>
  </w:style>
  <w:style w:type="paragraph" w:styleId="Zaglavlje">
    <w:name w:val="header"/>
    <w:basedOn w:val="Normal"/>
    <w:link w:val="ZaglavljeChar"/>
    <w:uiPriority w:val="99"/>
    <w:semiHidden/>
    <w:unhideWhenUsed/>
    <w:rsid w:val="00F00C4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00C4E"/>
    <w:rPr>
      <w:rFonts w:ascii="Calibri" w:eastAsia="Calibri" w:hAnsi="Calibri" w:cs="Times New Roman"/>
    </w:rPr>
  </w:style>
  <w:style w:type="paragraph" w:styleId="Bezproreda">
    <w:name w:val="No Spacing"/>
    <w:uiPriority w:val="1"/>
    <w:qFormat/>
    <w:rsid w:val="00F00C4E"/>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F00C4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00C4E"/>
    <w:rPr>
      <w:rFonts w:ascii="Tahoma" w:eastAsia="Calibri" w:hAnsi="Tahoma" w:cs="Tahoma"/>
      <w:sz w:val="16"/>
      <w:szCs w:val="16"/>
    </w:rPr>
  </w:style>
  <w:style w:type="character" w:customStyle="1" w:styleId="Naslov1Char">
    <w:name w:val="Naslov 1 Char"/>
    <w:basedOn w:val="Zadanifontodlomka"/>
    <w:link w:val="Naslov1"/>
    <w:rsid w:val="007D4A66"/>
    <w:rPr>
      <w:rFonts w:ascii="Times New Roman" w:eastAsia="Times New Roman" w:hAnsi="Times New Roman" w:cs="Times New Roman"/>
      <w:b/>
      <w:bCs/>
      <w:sz w:val="24"/>
      <w:szCs w:val="24"/>
      <w:lang w:eastAsia="ar-SA"/>
    </w:rPr>
  </w:style>
  <w:style w:type="character" w:customStyle="1" w:styleId="Naslov5Char">
    <w:name w:val="Naslov 5 Char"/>
    <w:basedOn w:val="Zadanifontodlomka"/>
    <w:link w:val="Naslov5"/>
    <w:semiHidden/>
    <w:rsid w:val="007D4A66"/>
    <w:rPr>
      <w:rFonts w:ascii="Times New Roman" w:eastAsia="Times New Roman" w:hAnsi="Times New Roman" w:cs="Times New Roman"/>
      <w:b/>
      <w:bCs/>
      <w:i/>
      <w:iCs/>
      <w:sz w:val="26"/>
      <w:szCs w:val="26"/>
      <w:lang w:eastAsia="ar-SA"/>
    </w:rPr>
  </w:style>
  <w:style w:type="paragraph" w:styleId="Podnoje">
    <w:name w:val="footer"/>
    <w:basedOn w:val="Normal"/>
    <w:link w:val="PodnojeChar"/>
    <w:uiPriority w:val="99"/>
    <w:unhideWhenUsed/>
    <w:rsid w:val="007D4A6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D4A66"/>
    <w:rPr>
      <w:rFonts w:ascii="Calibri" w:eastAsia="Calibri" w:hAnsi="Calibri" w:cs="Times New Roman"/>
    </w:rPr>
  </w:style>
  <w:style w:type="paragraph" w:styleId="Odlomakpopisa">
    <w:name w:val="List Paragraph"/>
    <w:basedOn w:val="Normal"/>
    <w:uiPriority w:val="34"/>
    <w:qFormat/>
    <w:rsid w:val="007D4A66"/>
    <w:pPr>
      <w:spacing w:after="200" w:line="276" w:lineRule="auto"/>
      <w:ind w:left="720"/>
      <w:contextualSpacing/>
    </w:pPr>
    <w:rPr>
      <w:lang w:val="en-US"/>
    </w:rPr>
  </w:style>
  <w:style w:type="paragraph" w:styleId="Tekstfusnote">
    <w:name w:val="footnote text"/>
    <w:basedOn w:val="Normal"/>
    <w:link w:val="TekstfusnoteChar"/>
    <w:uiPriority w:val="99"/>
    <w:semiHidden/>
    <w:unhideWhenUsed/>
    <w:rsid w:val="007D4A66"/>
    <w:pPr>
      <w:spacing w:after="200" w:line="276" w:lineRule="auto"/>
    </w:pPr>
    <w:rPr>
      <w:sz w:val="20"/>
      <w:szCs w:val="20"/>
      <w:lang w:val="x-none"/>
    </w:rPr>
  </w:style>
  <w:style w:type="character" w:customStyle="1" w:styleId="TekstfusnoteChar">
    <w:name w:val="Tekst fusnote Char"/>
    <w:basedOn w:val="Zadanifontodlomka"/>
    <w:link w:val="Tekstfusnote"/>
    <w:uiPriority w:val="99"/>
    <w:semiHidden/>
    <w:rsid w:val="007D4A66"/>
    <w:rPr>
      <w:rFonts w:ascii="Calibri" w:eastAsia="Calibri" w:hAnsi="Calibri" w:cs="Times New Roman"/>
      <w:sz w:val="20"/>
      <w:szCs w:val="20"/>
      <w:lang w:val="x-none"/>
    </w:rPr>
  </w:style>
  <w:style w:type="character" w:styleId="Referencafusnote">
    <w:name w:val="footnote reference"/>
    <w:uiPriority w:val="99"/>
    <w:semiHidden/>
    <w:unhideWhenUsed/>
    <w:rsid w:val="007D4A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4E"/>
    <w:pPr>
      <w:spacing w:after="160" w:line="252" w:lineRule="auto"/>
    </w:pPr>
    <w:rPr>
      <w:rFonts w:ascii="Calibri" w:eastAsia="Calibri" w:hAnsi="Calibri" w:cs="Times New Roman"/>
    </w:rPr>
  </w:style>
  <w:style w:type="paragraph" w:styleId="Naslov1">
    <w:name w:val="heading 1"/>
    <w:basedOn w:val="Normal"/>
    <w:next w:val="Normal"/>
    <w:link w:val="Naslov1Char"/>
    <w:qFormat/>
    <w:rsid w:val="007D4A66"/>
    <w:pPr>
      <w:keepNext/>
      <w:numPr>
        <w:numId w:val="1"/>
      </w:numPr>
      <w:suppressAutoHyphens/>
      <w:spacing w:after="0" w:line="240" w:lineRule="auto"/>
      <w:outlineLvl w:val="0"/>
    </w:pPr>
    <w:rPr>
      <w:rFonts w:ascii="Times New Roman" w:eastAsia="Times New Roman" w:hAnsi="Times New Roman"/>
      <w:b/>
      <w:bCs/>
      <w:sz w:val="24"/>
      <w:szCs w:val="24"/>
      <w:lang w:eastAsia="ar-SA"/>
    </w:rPr>
  </w:style>
  <w:style w:type="paragraph" w:styleId="Naslov5">
    <w:name w:val="heading 5"/>
    <w:basedOn w:val="Normal"/>
    <w:next w:val="Normal"/>
    <w:link w:val="Naslov5Char"/>
    <w:semiHidden/>
    <w:unhideWhenUsed/>
    <w:qFormat/>
    <w:rsid w:val="007D4A66"/>
    <w:pPr>
      <w:numPr>
        <w:ilvl w:val="4"/>
        <w:numId w:val="1"/>
      </w:numPr>
      <w:suppressAutoHyphens/>
      <w:spacing w:before="240" w:after="60" w:line="240" w:lineRule="auto"/>
      <w:outlineLvl w:val="4"/>
    </w:pPr>
    <w:rPr>
      <w:rFonts w:ascii="Times New Roman" w:eastAsia="Times New Roman" w:hAnsi="Times New Roman"/>
      <w:b/>
      <w:bCs/>
      <w:i/>
      <w:iCs/>
      <w:sz w:val="26"/>
      <w:szCs w:val="26"/>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semiHidden/>
    <w:unhideWhenUsed/>
    <w:rsid w:val="00F00C4E"/>
    <w:rPr>
      <w:color w:val="0000FF"/>
      <w:u w:val="single"/>
    </w:rPr>
  </w:style>
  <w:style w:type="paragraph" w:styleId="Zaglavlje">
    <w:name w:val="header"/>
    <w:basedOn w:val="Normal"/>
    <w:link w:val="ZaglavljeChar"/>
    <w:uiPriority w:val="99"/>
    <w:semiHidden/>
    <w:unhideWhenUsed/>
    <w:rsid w:val="00F00C4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00C4E"/>
    <w:rPr>
      <w:rFonts w:ascii="Calibri" w:eastAsia="Calibri" w:hAnsi="Calibri" w:cs="Times New Roman"/>
    </w:rPr>
  </w:style>
  <w:style w:type="paragraph" w:styleId="Bezproreda">
    <w:name w:val="No Spacing"/>
    <w:uiPriority w:val="1"/>
    <w:qFormat/>
    <w:rsid w:val="00F00C4E"/>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F00C4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00C4E"/>
    <w:rPr>
      <w:rFonts w:ascii="Tahoma" w:eastAsia="Calibri" w:hAnsi="Tahoma" w:cs="Tahoma"/>
      <w:sz w:val="16"/>
      <w:szCs w:val="16"/>
    </w:rPr>
  </w:style>
  <w:style w:type="character" w:customStyle="1" w:styleId="Naslov1Char">
    <w:name w:val="Naslov 1 Char"/>
    <w:basedOn w:val="Zadanifontodlomka"/>
    <w:link w:val="Naslov1"/>
    <w:rsid w:val="007D4A66"/>
    <w:rPr>
      <w:rFonts w:ascii="Times New Roman" w:eastAsia="Times New Roman" w:hAnsi="Times New Roman" w:cs="Times New Roman"/>
      <w:b/>
      <w:bCs/>
      <w:sz w:val="24"/>
      <w:szCs w:val="24"/>
      <w:lang w:eastAsia="ar-SA"/>
    </w:rPr>
  </w:style>
  <w:style w:type="character" w:customStyle="1" w:styleId="Naslov5Char">
    <w:name w:val="Naslov 5 Char"/>
    <w:basedOn w:val="Zadanifontodlomka"/>
    <w:link w:val="Naslov5"/>
    <w:semiHidden/>
    <w:rsid w:val="007D4A66"/>
    <w:rPr>
      <w:rFonts w:ascii="Times New Roman" w:eastAsia="Times New Roman" w:hAnsi="Times New Roman" w:cs="Times New Roman"/>
      <w:b/>
      <w:bCs/>
      <w:i/>
      <w:iCs/>
      <w:sz w:val="26"/>
      <w:szCs w:val="26"/>
      <w:lang w:eastAsia="ar-SA"/>
    </w:rPr>
  </w:style>
  <w:style w:type="paragraph" w:styleId="Podnoje">
    <w:name w:val="footer"/>
    <w:basedOn w:val="Normal"/>
    <w:link w:val="PodnojeChar"/>
    <w:uiPriority w:val="99"/>
    <w:unhideWhenUsed/>
    <w:rsid w:val="007D4A6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D4A66"/>
    <w:rPr>
      <w:rFonts w:ascii="Calibri" w:eastAsia="Calibri" w:hAnsi="Calibri" w:cs="Times New Roman"/>
    </w:rPr>
  </w:style>
  <w:style w:type="paragraph" w:styleId="Odlomakpopisa">
    <w:name w:val="List Paragraph"/>
    <w:basedOn w:val="Normal"/>
    <w:uiPriority w:val="34"/>
    <w:qFormat/>
    <w:rsid w:val="007D4A66"/>
    <w:pPr>
      <w:spacing w:after="200" w:line="276" w:lineRule="auto"/>
      <w:ind w:left="720"/>
      <w:contextualSpacing/>
    </w:pPr>
    <w:rPr>
      <w:lang w:val="en-US"/>
    </w:rPr>
  </w:style>
  <w:style w:type="paragraph" w:styleId="Tekstfusnote">
    <w:name w:val="footnote text"/>
    <w:basedOn w:val="Normal"/>
    <w:link w:val="TekstfusnoteChar"/>
    <w:uiPriority w:val="99"/>
    <w:semiHidden/>
    <w:unhideWhenUsed/>
    <w:rsid w:val="007D4A66"/>
    <w:pPr>
      <w:spacing w:after="200" w:line="276" w:lineRule="auto"/>
    </w:pPr>
    <w:rPr>
      <w:sz w:val="20"/>
      <w:szCs w:val="20"/>
      <w:lang w:val="x-none"/>
    </w:rPr>
  </w:style>
  <w:style w:type="character" w:customStyle="1" w:styleId="TekstfusnoteChar">
    <w:name w:val="Tekst fusnote Char"/>
    <w:basedOn w:val="Zadanifontodlomka"/>
    <w:link w:val="Tekstfusnote"/>
    <w:uiPriority w:val="99"/>
    <w:semiHidden/>
    <w:rsid w:val="007D4A66"/>
    <w:rPr>
      <w:rFonts w:ascii="Calibri" w:eastAsia="Calibri" w:hAnsi="Calibri" w:cs="Times New Roman"/>
      <w:sz w:val="20"/>
      <w:szCs w:val="20"/>
      <w:lang w:val="x-none"/>
    </w:rPr>
  </w:style>
  <w:style w:type="character" w:styleId="Referencafusnote">
    <w:name w:val="footnote reference"/>
    <w:uiPriority w:val="99"/>
    <w:semiHidden/>
    <w:unhideWhenUsed/>
    <w:rsid w:val="007D4A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5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m-umirovljenika-os.hr" TargetMode="External"/><Relationship Id="rId4" Type="http://schemas.openxmlformats.org/officeDocument/2006/relationships/settings" Target="settings.xml"/><Relationship Id="rId9" Type="http://schemas.openxmlformats.org/officeDocument/2006/relationships/hyperlink" Target="http://www.dom-umirovjenika-o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13</Pages>
  <Words>2832</Words>
  <Characters>16147</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7</cp:revision>
  <dcterms:created xsi:type="dcterms:W3CDTF">2022-11-28T07:53:00Z</dcterms:created>
  <dcterms:modified xsi:type="dcterms:W3CDTF">2022-11-29T10:49:00Z</dcterms:modified>
</cp:coreProperties>
</file>