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3EF" w:rsidRDefault="008F43EF" w:rsidP="008F43EF">
      <w:pPr>
        <w:pStyle w:val="Zaglavlje"/>
      </w:pPr>
      <w:r>
        <w:rPr>
          <w:noProof/>
          <w:lang w:eastAsia="hr-HR"/>
        </w:rPr>
        <mc:AlternateContent>
          <mc:Choice Requires="wps">
            <w:drawing>
              <wp:anchor distT="0" distB="0" distL="114300" distR="114300" simplePos="0" relativeHeight="251659264" behindDoc="0" locked="0" layoutInCell="1" allowOverlap="1" wp14:anchorId="66386D75" wp14:editId="1DCC10ED">
                <wp:simplePos x="0" y="0"/>
                <wp:positionH relativeFrom="column">
                  <wp:posOffset>895350</wp:posOffset>
                </wp:positionH>
                <wp:positionV relativeFrom="paragraph">
                  <wp:posOffset>93980</wp:posOffset>
                </wp:positionV>
                <wp:extent cx="4290695" cy="455930"/>
                <wp:effectExtent l="5080" t="10795" r="9525" b="9525"/>
                <wp:wrapNone/>
                <wp:docPr id="4" name="Tekstni okvir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695" cy="455930"/>
                        </a:xfrm>
                        <a:prstGeom prst="rect">
                          <a:avLst/>
                        </a:prstGeom>
                        <a:solidFill>
                          <a:srgbClr val="FFFFFF"/>
                        </a:solidFill>
                        <a:ln w="0">
                          <a:solidFill>
                            <a:srgbClr val="FFFFFF"/>
                          </a:solidFill>
                          <a:miter lim="800000"/>
                          <a:headEnd/>
                          <a:tailEnd/>
                        </a:ln>
                      </wps:spPr>
                      <wps:txbx>
                        <w:txbxContent>
                          <w:p w:rsidR="008F43EF" w:rsidRPr="003C73AD" w:rsidRDefault="008F43EF" w:rsidP="008F43EF">
                            <w:pPr>
                              <w:spacing w:before="100" w:beforeAutospacing="1" w:after="0" w:line="264" w:lineRule="auto"/>
                              <w:rPr>
                                <w:rFonts w:ascii="Cambria" w:hAnsi="Cambria"/>
                                <w:b/>
                                <w:sz w:val="24"/>
                                <w:szCs w:val="24"/>
                              </w:rPr>
                            </w:pPr>
                            <w:r w:rsidRPr="003C73AD">
                              <w:rPr>
                                <w:rFonts w:ascii="Cambria" w:hAnsi="Cambria"/>
                                <w:b/>
                                <w:sz w:val="24"/>
                                <w:szCs w:val="24"/>
                              </w:rPr>
                              <w:t>DOM ZA STARIJE I NEMOĆNE OSOBE OSIJEK</w:t>
                            </w:r>
                          </w:p>
                          <w:p w:rsidR="008F43EF" w:rsidRPr="003C73AD" w:rsidRDefault="008F43EF" w:rsidP="008F43EF">
                            <w:pPr>
                              <w:spacing w:after="0" w:line="264" w:lineRule="auto"/>
                              <w:rPr>
                                <w:rFonts w:ascii="Cambria" w:hAnsi="Cambria"/>
                                <w:sz w:val="20"/>
                                <w:szCs w:val="20"/>
                              </w:rPr>
                            </w:pPr>
                            <w:r w:rsidRPr="003C73AD">
                              <w:rPr>
                                <w:rFonts w:ascii="Cambria" w:hAnsi="Cambria"/>
                                <w:sz w:val="20"/>
                                <w:szCs w:val="20"/>
                              </w:rPr>
                              <w:t>Drinska 10, 31000 Osijek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4" o:spid="_x0000_s1026" type="#_x0000_t202" style="position:absolute;margin-left:70.5pt;margin-top:7.4pt;width:337.85pt;height:3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" strokecolor="white" strokeweight="0">
                <v:textbox>
                  <w:txbxContent>
                    <w:p w:rsidR="008F43EF" w:rsidRPr="003C73AD" w:rsidRDefault="008F43EF" w:rsidP="008F43EF">
                      <w:pPr>
                        <w:spacing w:before="100" w:beforeAutospacing="1" w:after="0" w:line="264" w:lineRule="auto"/>
                        <w:rPr>
                          <w:rFonts w:ascii="Cambria" w:hAnsi="Cambria"/>
                          <w:b/>
                          <w:sz w:val="24"/>
                          <w:szCs w:val="24"/>
                        </w:rPr>
                      </w:pPr>
                      <w:r w:rsidRPr="003C73AD">
                        <w:rPr>
                          <w:rFonts w:ascii="Cambria" w:hAnsi="Cambria"/>
                          <w:b/>
                          <w:sz w:val="24"/>
                          <w:szCs w:val="24"/>
                        </w:rPr>
                        <w:t>DOM ZA STARIJE I NEMOĆNE OSOBE OSIJEK</w:t>
                      </w:r>
                    </w:p>
                    <w:p w:rsidR="008F43EF" w:rsidRPr="003C73AD" w:rsidRDefault="008F43EF" w:rsidP="008F43EF">
                      <w:pPr>
                        <w:spacing w:after="0" w:line="264" w:lineRule="auto"/>
                        <w:rPr>
                          <w:rFonts w:ascii="Cambria" w:hAnsi="Cambria"/>
                          <w:sz w:val="20"/>
                          <w:szCs w:val="20"/>
                        </w:rPr>
                      </w:pPr>
                      <w:r w:rsidRPr="003C73AD">
                        <w:rPr>
                          <w:rFonts w:ascii="Cambria" w:hAnsi="Cambria"/>
                          <w:sz w:val="20"/>
                          <w:szCs w:val="20"/>
                        </w:rPr>
                        <w:t>Drinska 10, 31000 Osijek</w:t>
                      </w:r>
                    </w:p>
                  </w:txbxContent>
                </v:textbox>
              </v:shape>
            </w:pict>
          </mc:Fallback>
        </mc:AlternateContent>
      </w:r>
      <w:r>
        <w:rPr>
          <w:noProof/>
          <w:lang w:eastAsia="hr-HR"/>
        </w:rPr>
        <mc:AlternateContent>
          <mc:Choice Requires="wps">
            <w:drawing>
              <wp:anchor distT="0" distB="0" distL="114300" distR="114300" simplePos="0" relativeHeight="251661312" behindDoc="0" locked="0" layoutInCell="1" allowOverlap="1" wp14:anchorId="38B20B65" wp14:editId="216BFD7B">
                <wp:simplePos x="0" y="0"/>
                <wp:positionH relativeFrom="column">
                  <wp:posOffset>895350</wp:posOffset>
                </wp:positionH>
                <wp:positionV relativeFrom="paragraph">
                  <wp:posOffset>549910</wp:posOffset>
                </wp:positionV>
                <wp:extent cx="5395595" cy="404495"/>
                <wp:effectExtent l="5080" t="9525" r="9525" b="5080"/>
                <wp:wrapNone/>
                <wp:docPr id="3"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404495"/>
                        </a:xfrm>
                        <a:prstGeom prst="rect">
                          <a:avLst/>
                        </a:prstGeom>
                        <a:solidFill>
                          <a:srgbClr val="FFFFFF"/>
                        </a:solidFill>
                        <a:ln w="0">
                          <a:solidFill>
                            <a:srgbClr val="FFFFFF"/>
                          </a:solidFill>
                          <a:miter lim="800000"/>
                          <a:headEnd/>
                          <a:tailEnd/>
                        </a:ln>
                      </wps:spPr>
                      <wps:txbx>
                        <w:txbxContent>
                          <w:p w:rsidR="008F43EF" w:rsidRPr="00414625" w:rsidRDefault="008F43EF" w:rsidP="008F43EF">
                            <w:pPr>
                              <w:spacing w:after="0" w:line="264" w:lineRule="auto"/>
                              <w:rPr>
                                <w:rFonts w:cs="Calibri"/>
                                <w:sz w:val="16"/>
                                <w:szCs w:val="16"/>
                              </w:rPr>
                            </w:pPr>
                            <w:r w:rsidRPr="00414625">
                              <w:rPr>
                                <w:rFonts w:cs="Calibri"/>
                                <w:sz w:val="16"/>
                                <w:szCs w:val="16"/>
                              </w:rPr>
                              <w:t>ŽR: HR</w:t>
                            </w:r>
                            <w:r>
                              <w:rPr>
                                <w:rFonts w:cs="Calibri"/>
                                <w:sz w:val="16"/>
                                <w:szCs w:val="16"/>
                              </w:rPr>
                              <w:t>9025000091102015634</w:t>
                            </w:r>
                            <w:r w:rsidRPr="00414625">
                              <w:rPr>
                                <w:rFonts w:cs="Calibri"/>
                                <w:sz w:val="16"/>
                                <w:szCs w:val="16"/>
                              </w:rPr>
                              <w:t xml:space="preserve">  I   MB: </w:t>
                            </w:r>
                            <w:r w:rsidRPr="00623AF5">
                              <w:rPr>
                                <w:rFonts w:cs="Calibri"/>
                                <w:sz w:val="16"/>
                                <w:szCs w:val="16"/>
                              </w:rPr>
                              <w:t>030006656</w:t>
                            </w:r>
                            <w:r w:rsidRPr="00414625">
                              <w:rPr>
                                <w:rFonts w:cs="Calibri"/>
                                <w:sz w:val="16"/>
                                <w:szCs w:val="16"/>
                              </w:rPr>
                              <w:t xml:space="preserve">   I   OIB: </w:t>
                            </w:r>
                            <w:r w:rsidRPr="00623AF5">
                              <w:rPr>
                                <w:rFonts w:cs="Calibri"/>
                                <w:sz w:val="16"/>
                                <w:szCs w:val="16"/>
                              </w:rPr>
                              <w:t>24185131317</w:t>
                            </w:r>
                          </w:p>
                          <w:p w:rsidR="008F43EF" w:rsidRPr="00414625" w:rsidRDefault="008F43EF" w:rsidP="008F43EF">
                            <w:pPr>
                              <w:spacing w:after="0" w:line="264" w:lineRule="auto"/>
                              <w:rPr>
                                <w:rFonts w:cs="Calibri"/>
                                <w:sz w:val="16"/>
                                <w:szCs w:val="16"/>
                              </w:rPr>
                            </w:pPr>
                            <w:proofErr w:type="spellStart"/>
                            <w:r w:rsidRPr="00414625">
                              <w:rPr>
                                <w:rFonts w:cs="Calibri"/>
                                <w:sz w:val="16"/>
                                <w:szCs w:val="16"/>
                              </w:rPr>
                              <w:t>tel</w:t>
                            </w:r>
                            <w:proofErr w:type="spellEnd"/>
                            <w:r w:rsidRPr="00414625">
                              <w:rPr>
                                <w:rFonts w:cs="Calibri"/>
                                <w:sz w:val="16"/>
                                <w:szCs w:val="16"/>
                              </w:rPr>
                              <w:t>: +385 3</w:t>
                            </w:r>
                            <w:r>
                              <w:rPr>
                                <w:rFonts w:cs="Calibri"/>
                                <w:sz w:val="16"/>
                                <w:szCs w:val="16"/>
                              </w:rPr>
                              <w:t xml:space="preserve">1 273 453,  </w:t>
                            </w:r>
                            <w:proofErr w:type="spellStart"/>
                            <w:r>
                              <w:rPr>
                                <w:rFonts w:cs="Calibri"/>
                                <w:sz w:val="16"/>
                                <w:szCs w:val="16"/>
                              </w:rPr>
                              <w:t>fax</w:t>
                            </w:r>
                            <w:proofErr w:type="spellEnd"/>
                            <w:r>
                              <w:rPr>
                                <w:rFonts w:cs="Calibri"/>
                                <w:sz w:val="16"/>
                                <w:szCs w:val="16"/>
                              </w:rPr>
                              <w:t>: +385 31 273 110</w:t>
                            </w:r>
                            <w:r w:rsidRPr="00414625">
                              <w:rPr>
                                <w:rFonts w:cs="Calibri"/>
                                <w:b/>
                                <w:sz w:val="16"/>
                                <w:szCs w:val="16"/>
                              </w:rPr>
                              <w:t xml:space="preserve">   </w:t>
                            </w:r>
                            <w:r w:rsidRPr="00414625">
                              <w:rPr>
                                <w:rFonts w:cs="Calibri"/>
                                <w:sz w:val="16"/>
                                <w:szCs w:val="16"/>
                              </w:rPr>
                              <w:t>I</w:t>
                            </w:r>
                            <w:r w:rsidRPr="00414625">
                              <w:rPr>
                                <w:rFonts w:cs="Calibri"/>
                                <w:b/>
                                <w:sz w:val="16"/>
                                <w:szCs w:val="16"/>
                              </w:rPr>
                              <w:t xml:space="preserve">   </w:t>
                            </w:r>
                            <w:r w:rsidRPr="00414625">
                              <w:rPr>
                                <w:rFonts w:cs="Calibri"/>
                                <w:sz w:val="16"/>
                                <w:szCs w:val="16"/>
                              </w:rPr>
                              <w:t>e-mail: info@dom-umirovljenika-</w:t>
                            </w:r>
                            <w:proofErr w:type="spellStart"/>
                            <w:r w:rsidRPr="00414625">
                              <w:rPr>
                                <w:rFonts w:cs="Calibri"/>
                                <w:sz w:val="16"/>
                                <w:szCs w:val="16"/>
                              </w:rPr>
                              <w:t>os.hr</w:t>
                            </w:r>
                            <w:proofErr w:type="spellEnd"/>
                            <w:r w:rsidRPr="00414625">
                              <w:rPr>
                                <w:rFonts w:cs="Calibri"/>
                                <w:sz w:val="16"/>
                                <w:szCs w:val="16"/>
                              </w:rPr>
                              <w:t xml:space="preserve">  I</w:t>
                            </w:r>
                            <w:r>
                              <w:rPr>
                                <w:rFonts w:cs="Calibri"/>
                                <w:sz w:val="20"/>
                                <w:szCs w:val="20"/>
                              </w:rPr>
                              <w:t xml:space="preserve">  </w:t>
                            </w:r>
                            <w:proofErr w:type="spellStart"/>
                            <w:r>
                              <w:rPr>
                                <w:rFonts w:cs="Calibri"/>
                                <w:sz w:val="16"/>
                                <w:szCs w:val="16"/>
                              </w:rPr>
                              <w:t>www.dom</w:t>
                            </w:r>
                            <w:proofErr w:type="spellEnd"/>
                            <w:r>
                              <w:rPr>
                                <w:rFonts w:cs="Calibri"/>
                                <w:sz w:val="16"/>
                                <w:szCs w:val="16"/>
                              </w:rPr>
                              <w:t>-umirovljenika-</w:t>
                            </w:r>
                            <w:proofErr w:type="spellStart"/>
                            <w:r>
                              <w:rPr>
                                <w:rFonts w:cs="Calibri"/>
                                <w:sz w:val="16"/>
                                <w:szCs w:val="16"/>
                              </w:rPr>
                              <w:t>os.</w:t>
                            </w:r>
                            <w:r w:rsidRPr="00414625">
                              <w:rPr>
                                <w:rFonts w:cs="Calibri"/>
                                <w:sz w:val="16"/>
                                <w:szCs w:val="16"/>
                              </w:rPr>
                              <w:t>hr</w:t>
                            </w:r>
                            <w:proofErr w:type="spellEnd"/>
                          </w:p>
                          <w:p w:rsidR="008F43EF" w:rsidRPr="005811F4" w:rsidRDefault="008F43EF" w:rsidP="008F43EF">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ni okvir 3" o:spid="_x0000_s1027" type="#_x0000_t202" style="position:absolute;margin-left:70.5pt;margin-top:43.3pt;width:424.85pt;height:3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" strokecolor="white" strokeweight="0">
                <v:textbox>
                  <w:txbxContent>
                    <w:p w:rsidR="008F43EF" w:rsidRPr="00414625" w:rsidRDefault="008F43EF" w:rsidP="008F43EF">
                      <w:pPr>
                        <w:spacing w:after="0" w:line="264" w:lineRule="auto"/>
                        <w:rPr>
                          <w:rFonts w:cs="Calibri"/>
                          <w:sz w:val="16"/>
                          <w:szCs w:val="16"/>
                        </w:rPr>
                      </w:pPr>
                      <w:r w:rsidRPr="00414625">
                        <w:rPr>
                          <w:rFonts w:cs="Calibri"/>
                          <w:sz w:val="16"/>
                          <w:szCs w:val="16"/>
                        </w:rPr>
                        <w:t>ŽR: HR</w:t>
                      </w:r>
                      <w:r>
                        <w:rPr>
                          <w:rFonts w:cs="Calibri"/>
                          <w:sz w:val="16"/>
                          <w:szCs w:val="16"/>
                        </w:rPr>
                        <w:t>9025000091102015634</w:t>
                      </w:r>
                      <w:r w:rsidRPr="00414625">
                        <w:rPr>
                          <w:rFonts w:cs="Calibri"/>
                          <w:sz w:val="16"/>
                          <w:szCs w:val="16"/>
                        </w:rPr>
                        <w:t xml:space="preserve">  I   MB: </w:t>
                      </w:r>
                      <w:r w:rsidRPr="00623AF5">
                        <w:rPr>
                          <w:rFonts w:cs="Calibri"/>
                          <w:sz w:val="16"/>
                          <w:szCs w:val="16"/>
                        </w:rPr>
                        <w:t>030006656</w:t>
                      </w:r>
                      <w:r w:rsidRPr="00414625">
                        <w:rPr>
                          <w:rFonts w:cs="Calibri"/>
                          <w:sz w:val="16"/>
                          <w:szCs w:val="16"/>
                        </w:rPr>
                        <w:t xml:space="preserve">   I   OIB: </w:t>
                      </w:r>
                      <w:r w:rsidRPr="00623AF5">
                        <w:rPr>
                          <w:rFonts w:cs="Calibri"/>
                          <w:sz w:val="16"/>
                          <w:szCs w:val="16"/>
                        </w:rPr>
                        <w:t>24185131317</w:t>
                      </w:r>
                    </w:p>
                    <w:p w:rsidR="008F43EF" w:rsidRPr="00414625" w:rsidRDefault="008F43EF" w:rsidP="008F43EF">
                      <w:pPr>
                        <w:spacing w:after="0" w:line="264" w:lineRule="auto"/>
                        <w:rPr>
                          <w:rFonts w:cs="Calibri"/>
                          <w:sz w:val="16"/>
                          <w:szCs w:val="16"/>
                        </w:rPr>
                      </w:pPr>
                      <w:proofErr w:type="spellStart"/>
                      <w:r w:rsidRPr="00414625">
                        <w:rPr>
                          <w:rFonts w:cs="Calibri"/>
                          <w:sz w:val="16"/>
                          <w:szCs w:val="16"/>
                        </w:rPr>
                        <w:t>tel</w:t>
                      </w:r>
                      <w:proofErr w:type="spellEnd"/>
                      <w:r w:rsidRPr="00414625">
                        <w:rPr>
                          <w:rFonts w:cs="Calibri"/>
                          <w:sz w:val="16"/>
                          <w:szCs w:val="16"/>
                        </w:rPr>
                        <w:t>: +385 3</w:t>
                      </w:r>
                      <w:r>
                        <w:rPr>
                          <w:rFonts w:cs="Calibri"/>
                          <w:sz w:val="16"/>
                          <w:szCs w:val="16"/>
                        </w:rPr>
                        <w:t xml:space="preserve">1 273 453,  </w:t>
                      </w:r>
                      <w:proofErr w:type="spellStart"/>
                      <w:r>
                        <w:rPr>
                          <w:rFonts w:cs="Calibri"/>
                          <w:sz w:val="16"/>
                          <w:szCs w:val="16"/>
                        </w:rPr>
                        <w:t>fax</w:t>
                      </w:r>
                      <w:proofErr w:type="spellEnd"/>
                      <w:r>
                        <w:rPr>
                          <w:rFonts w:cs="Calibri"/>
                          <w:sz w:val="16"/>
                          <w:szCs w:val="16"/>
                        </w:rPr>
                        <w:t>: +385 31 273 110</w:t>
                      </w:r>
                      <w:r w:rsidRPr="00414625">
                        <w:rPr>
                          <w:rFonts w:cs="Calibri"/>
                          <w:b/>
                          <w:sz w:val="16"/>
                          <w:szCs w:val="16"/>
                        </w:rPr>
                        <w:t xml:space="preserve">   </w:t>
                      </w:r>
                      <w:r w:rsidRPr="00414625">
                        <w:rPr>
                          <w:rFonts w:cs="Calibri"/>
                          <w:sz w:val="16"/>
                          <w:szCs w:val="16"/>
                        </w:rPr>
                        <w:t>I</w:t>
                      </w:r>
                      <w:r w:rsidRPr="00414625">
                        <w:rPr>
                          <w:rFonts w:cs="Calibri"/>
                          <w:b/>
                          <w:sz w:val="16"/>
                          <w:szCs w:val="16"/>
                        </w:rPr>
                        <w:t xml:space="preserve">   </w:t>
                      </w:r>
                      <w:r w:rsidRPr="00414625">
                        <w:rPr>
                          <w:rFonts w:cs="Calibri"/>
                          <w:sz w:val="16"/>
                          <w:szCs w:val="16"/>
                        </w:rPr>
                        <w:t>e-mail: info@dom-umirovljenika-</w:t>
                      </w:r>
                      <w:proofErr w:type="spellStart"/>
                      <w:r w:rsidRPr="00414625">
                        <w:rPr>
                          <w:rFonts w:cs="Calibri"/>
                          <w:sz w:val="16"/>
                          <w:szCs w:val="16"/>
                        </w:rPr>
                        <w:t>os.hr</w:t>
                      </w:r>
                      <w:proofErr w:type="spellEnd"/>
                      <w:r w:rsidRPr="00414625">
                        <w:rPr>
                          <w:rFonts w:cs="Calibri"/>
                          <w:sz w:val="16"/>
                          <w:szCs w:val="16"/>
                        </w:rPr>
                        <w:t xml:space="preserve">  I</w:t>
                      </w:r>
                      <w:r>
                        <w:rPr>
                          <w:rFonts w:cs="Calibri"/>
                          <w:sz w:val="20"/>
                          <w:szCs w:val="20"/>
                        </w:rPr>
                        <w:t xml:space="preserve">  </w:t>
                      </w:r>
                      <w:proofErr w:type="spellStart"/>
                      <w:r>
                        <w:rPr>
                          <w:rFonts w:cs="Calibri"/>
                          <w:sz w:val="16"/>
                          <w:szCs w:val="16"/>
                        </w:rPr>
                        <w:t>www.dom</w:t>
                      </w:r>
                      <w:proofErr w:type="spellEnd"/>
                      <w:r>
                        <w:rPr>
                          <w:rFonts w:cs="Calibri"/>
                          <w:sz w:val="16"/>
                          <w:szCs w:val="16"/>
                        </w:rPr>
                        <w:t>-umirovljenika-</w:t>
                      </w:r>
                      <w:proofErr w:type="spellStart"/>
                      <w:r>
                        <w:rPr>
                          <w:rFonts w:cs="Calibri"/>
                          <w:sz w:val="16"/>
                          <w:szCs w:val="16"/>
                        </w:rPr>
                        <w:t>os.</w:t>
                      </w:r>
                      <w:r w:rsidRPr="00414625">
                        <w:rPr>
                          <w:rFonts w:cs="Calibri"/>
                          <w:sz w:val="16"/>
                          <w:szCs w:val="16"/>
                        </w:rPr>
                        <w:t>hr</w:t>
                      </w:r>
                      <w:proofErr w:type="spellEnd"/>
                    </w:p>
                    <w:p w:rsidR="008F43EF" w:rsidRPr="005811F4" w:rsidRDefault="008F43EF" w:rsidP="008F43EF">
                      <w:pPr>
                        <w:rPr>
                          <w:szCs w:val="20"/>
                        </w:rPr>
                      </w:pPr>
                    </w:p>
                  </w:txbxContent>
                </v:textbox>
              </v:shape>
            </w:pict>
          </mc:Fallback>
        </mc:AlternateContent>
      </w:r>
      <w:r>
        <w:rPr>
          <w:noProof/>
          <w:lang w:eastAsia="hr-HR"/>
        </w:rPr>
        <w:drawing>
          <wp:inline distT="0" distB="0" distL="0" distR="0" wp14:anchorId="46E81EB7" wp14:editId="51EF33D0">
            <wp:extent cx="853440" cy="853440"/>
            <wp:effectExtent l="0" t="0" r="3810" b="3810"/>
            <wp:docPr id="1" name="Slika 1" descr="18402558_1362382553842376_3825807496604538049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402558_1362382553842376_3825807496604538049_n"/>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p>
    <w:p w:rsidR="008F43EF" w:rsidRDefault="008F43EF" w:rsidP="008F43EF">
      <w:pPr>
        <w:pStyle w:val="Zaglavlje"/>
        <w:ind w:left="-426"/>
      </w:pPr>
    </w:p>
    <w:p w:rsidR="008F43EF" w:rsidRPr="00E10A96" w:rsidRDefault="008F43EF" w:rsidP="008F43EF">
      <w:pPr>
        <w:pStyle w:val="Zaglavlje"/>
        <w:ind w:left="-426"/>
      </w:pPr>
      <w:r>
        <w:rPr>
          <w:noProof/>
          <w:lang w:eastAsia="hr-HR"/>
        </w:rPr>
        <mc:AlternateContent>
          <mc:Choice Requires="wps">
            <w:drawing>
              <wp:anchor distT="0" distB="0" distL="114300" distR="114300" simplePos="0" relativeHeight="251660288" behindDoc="0" locked="0" layoutInCell="1" allowOverlap="1" wp14:anchorId="60A38A87" wp14:editId="7D064052">
                <wp:simplePos x="0" y="0"/>
                <wp:positionH relativeFrom="column">
                  <wp:posOffset>42545</wp:posOffset>
                </wp:positionH>
                <wp:positionV relativeFrom="paragraph">
                  <wp:posOffset>70485</wp:posOffset>
                </wp:positionV>
                <wp:extent cx="6029325" cy="0"/>
                <wp:effectExtent l="9525" t="8255" r="9525" b="10795"/>
                <wp:wrapNone/>
                <wp:docPr id="2" name="Ravni poveznik sa strelicom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Ravni poveznik sa strelicom 2" o:spid="_x0000_s1026" type="#_x0000_t32" style="position:absolute;margin-left:3.35pt;margin-top:5.55pt;width:47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" strokeweight=".5pt"/>
            </w:pict>
          </mc:Fallback>
        </mc:AlternateContent>
      </w:r>
      <w:r>
        <w:t xml:space="preserve">           </w:t>
      </w:r>
    </w:p>
    <w:p w:rsidR="008F43EF" w:rsidRDefault="008F43EF" w:rsidP="008F43EF">
      <w:pPr>
        <w:suppressAutoHyphens/>
        <w:spacing w:after="0" w:line="240" w:lineRule="auto"/>
        <w:rPr>
          <w:rFonts w:ascii="Cambria" w:eastAsia="Times New Roman" w:hAnsi="Cambria"/>
          <w:lang w:val="en-US" w:eastAsia="hi-IN" w:bidi="hi-IN"/>
        </w:rPr>
      </w:pPr>
    </w:p>
    <w:p w:rsidR="008F43EF" w:rsidRDefault="008F43EF" w:rsidP="008F43EF">
      <w:pPr>
        <w:suppressAutoHyphens/>
        <w:spacing w:after="0" w:line="240" w:lineRule="auto"/>
        <w:rPr>
          <w:rFonts w:ascii="Cambria" w:eastAsia="Times New Roman" w:hAnsi="Cambria"/>
          <w:lang w:val="en-US" w:eastAsia="hi-IN" w:bidi="hi-IN"/>
        </w:rPr>
      </w:pPr>
    </w:p>
    <w:p w:rsidR="008F43EF" w:rsidRDefault="008F43EF" w:rsidP="008F43EF">
      <w:pPr>
        <w:suppressAutoHyphens/>
        <w:spacing w:after="0" w:line="240" w:lineRule="auto"/>
        <w:rPr>
          <w:rFonts w:ascii="Cambria" w:eastAsia="Times New Roman" w:hAnsi="Cambria"/>
          <w:lang w:val="en-US" w:eastAsia="hi-IN" w:bidi="hi-IN"/>
        </w:rPr>
      </w:pPr>
      <w:r w:rsidRPr="007C01C6">
        <w:rPr>
          <w:rFonts w:ascii="Cambria" w:eastAsia="Times New Roman" w:hAnsi="Cambria"/>
          <w:lang w:val="en-US" w:eastAsia="hi-IN" w:bidi="hi-IN"/>
        </w:rPr>
        <w:t xml:space="preserve">Ur. </w:t>
      </w:r>
      <w:proofErr w:type="spellStart"/>
      <w:r w:rsidRPr="007C01C6">
        <w:rPr>
          <w:rFonts w:ascii="Cambria" w:eastAsia="Times New Roman" w:hAnsi="Cambria"/>
          <w:lang w:val="en-US" w:eastAsia="hi-IN" w:bidi="hi-IN"/>
        </w:rPr>
        <w:t>Broj</w:t>
      </w:r>
      <w:proofErr w:type="spellEnd"/>
      <w:r w:rsidRPr="0087667B">
        <w:rPr>
          <w:rFonts w:ascii="Cambria" w:eastAsia="Times New Roman" w:hAnsi="Cambria"/>
          <w:lang w:val="en-US" w:eastAsia="hi-IN" w:bidi="hi-IN"/>
        </w:rPr>
        <w:t xml:space="preserve">: </w:t>
      </w:r>
      <w:r w:rsidR="004C03C7">
        <w:rPr>
          <w:rFonts w:ascii="Cambria" w:eastAsia="Times New Roman" w:hAnsi="Cambria"/>
          <w:lang w:val="en-US" w:eastAsia="hi-IN" w:bidi="hi-IN"/>
        </w:rPr>
        <w:t>1604/2021</w:t>
      </w:r>
      <w:bookmarkStart w:id="0" w:name="_GoBack"/>
      <w:bookmarkEnd w:id="0"/>
    </w:p>
    <w:p w:rsidR="008F43EF" w:rsidRPr="0087667B" w:rsidRDefault="008F43EF" w:rsidP="008F43EF">
      <w:pPr>
        <w:suppressAutoHyphens/>
        <w:spacing w:after="0" w:line="240" w:lineRule="auto"/>
        <w:rPr>
          <w:rFonts w:ascii="Cambria" w:eastAsia="Times New Roman" w:hAnsi="Cambria"/>
          <w:lang w:val="en-US" w:eastAsia="hi-IN" w:bidi="hi-IN"/>
        </w:rPr>
      </w:pPr>
      <w:r w:rsidRPr="0087667B">
        <w:rPr>
          <w:rFonts w:ascii="Cambria" w:eastAsia="Times New Roman" w:hAnsi="Cambria"/>
          <w:lang w:val="en-US" w:eastAsia="hi-IN" w:bidi="hi-IN"/>
        </w:rPr>
        <w:t xml:space="preserve">Osijek, </w:t>
      </w:r>
      <w:proofErr w:type="gramStart"/>
      <w:r>
        <w:rPr>
          <w:rFonts w:ascii="Cambria" w:eastAsia="Times New Roman" w:hAnsi="Cambria"/>
          <w:lang w:val="en-US" w:eastAsia="hi-IN" w:bidi="hi-IN"/>
        </w:rPr>
        <w:t>19</w:t>
      </w:r>
      <w:r w:rsidRPr="0087667B">
        <w:rPr>
          <w:rFonts w:ascii="Cambria" w:eastAsia="Times New Roman" w:hAnsi="Cambria"/>
          <w:lang w:val="en-US" w:eastAsia="hi-IN" w:bidi="hi-IN"/>
        </w:rPr>
        <w:t xml:space="preserve"> .</w:t>
      </w:r>
      <w:proofErr w:type="gramEnd"/>
      <w:r>
        <w:rPr>
          <w:rFonts w:ascii="Cambria" w:eastAsia="Times New Roman" w:hAnsi="Cambria"/>
          <w:lang w:val="en-US" w:eastAsia="hi-IN" w:bidi="hi-IN"/>
        </w:rPr>
        <w:t xml:space="preserve"> </w:t>
      </w:r>
      <w:proofErr w:type="spellStart"/>
      <w:proofErr w:type="gramStart"/>
      <w:r w:rsidRPr="0087667B">
        <w:rPr>
          <w:rFonts w:ascii="Cambria" w:eastAsia="Times New Roman" w:hAnsi="Cambria"/>
          <w:lang w:val="en-US" w:eastAsia="hi-IN" w:bidi="hi-IN"/>
        </w:rPr>
        <w:t>studen</w:t>
      </w:r>
      <w:r>
        <w:rPr>
          <w:rFonts w:ascii="Cambria" w:eastAsia="Times New Roman" w:hAnsi="Cambria"/>
          <w:lang w:val="en-US" w:eastAsia="hi-IN" w:bidi="hi-IN"/>
        </w:rPr>
        <w:t>og</w:t>
      </w:r>
      <w:proofErr w:type="spellEnd"/>
      <w:proofErr w:type="gramEnd"/>
      <w:r w:rsidRPr="0087667B">
        <w:rPr>
          <w:rFonts w:ascii="Cambria" w:eastAsia="Times New Roman" w:hAnsi="Cambria"/>
          <w:lang w:val="en-US" w:eastAsia="hi-IN" w:bidi="hi-IN"/>
        </w:rPr>
        <w:t xml:space="preserve"> </w:t>
      </w:r>
      <w:r>
        <w:rPr>
          <w:rFonts w:ascii="Cambria" w:eastAsia="Times New Roman" w:hAnsi="Cambria"/>
          <w:lang w:val="en-US" w:eastAsia="hi-IN" w:bidi="hi-IN"/>
        </w:rPr>
        <w:t>2021</w:t>
      </w:r>
      <w:r w:rsidRPr="0087667B">
        <w:rPr>
          <w:rFonts w:ascii="Cambria" w:eastAsia="Times New Roman" w:hAnsi="Cambria"/>
          <w:lang w:val="en-US" w:eastAsia="hi-IN" w:bidi="hi-IN"/>
        </w:rPr>
        <w:t>.</w:t>
      </w:r>
    </w:p>
    <w:p w:rsidR="008F43EF" w:rsidRPr="0087667B" w:rsidRDefault="008F43EF" w:rsidP="008F43EF">
      <w:pPr>
        <w:suppressAutoHyphens/>
        <w:spacing w:after="0" w:line="240" w:lineRule="auto"/>
        <w:rPr>
          <w:rFonts w:ascii="Cambria" w:eastAsia="Times New Roman" w:hAnsi="Cambria"/>
          <w:lang w:val="en-US" w:eastAsia="hi-IN" w:bidi="hi-IN"/>
        </w:rPr>
      </w:pPr>
    </w:p>
    <w:p w:rsidR="008F43EF" w:rsidRPr="00EE46D2" w:rsidRDefault="008F43EF" w:rsidP="008F43EF">
      <w:pPr>
        <w:suppressAutoHyphens/>
        <w:spacing w:after="0" w:line="240" w:lineRule="auto"/>
        <w:jc w:val="center"/>
        <w:rPr>
          <w:rFonts w:ascii="Cambria" w:eastAsia="Times New Roman" w:hAnsi="Cambria"/>
          <w:b/>
          <w:bCs/>
          <w:lang w:val="en-US" w:eastAsia="hi-IN" w:bidi="hi-IN"/>
        </w:rPr>
      </w:pPr>
      <w:r w:rsidRPr="00EE46D2">
        <w:rPr>
          <w:rFonts w:ascii="Cambria" w:eastAsia="Times New Roman" w:hAnsi="Cambria"/>
          <w:b/>
          <w:bCs/>
          <w:lang w:val="en-US" w:eastAsia="hi-IN" w:bidi="hi-IN"/>
        </w:rPr>
        <w:t>POZIV NA DOSTAVU PONUDA</w:t>
      </w:r>
    </w:p>
    <w:p w:rsidR="008F43EF" w:rsidRPr="00EE46D2" w:rsidRDefault="008F43EF" w:rsidP="008F43EF">
      <w:pPr>
        <w:suppressAutoHyphens/>
        <w:spacing w:after="0" w:line="240" w:lineRule="auto"/>
        <w:jc w:val="center"/>
        <w:rPr>
          <w:rFonts w:ascii="Cambria" w:eastAsia="Times New Roman" w:hAnsi="Cambria"/>
          <w:b/>
          <w:bCs/>
          <w:lang w:val="en-US" w:eastAsia="hi-IN" w:bidi="hi-IN"/>
        </w:rPr>
      </w:pPr>
    </w:p>
    <w:p w:rsidR="008F43EF" w:rsidRPr="005F3866" w:rsidRDefault="008F43EF" w:rsidP="008F43EF">
      <w:pPr>
        <w:suppressAutoHyphens/>
        <w:spacing w:after="0" w:line="240" w:lineRule="auto"/>
        <w:rPr>
          <w:rFonts w:ascii="Cambria" w:eastAsia="Times New Roman" w:hAnsi="Cambria"/>
          <w:lang w:val="en-US" w:eastAsia="hi-IN" w:bidi="hi-IN"/>
        </w:rPr>
      </w:pPr>
      <w:proofErr w:type="spellStart"/>
      <w:r w:rsidRPr="005F3866">
        <w:rPr>
          <w:rFonts w:ascii="Cambria" w:eastAsia="Times New Roman" w:hAnsi="Cambria"/>
          <w:lang w:val="en-US" w:eastAsia="hi-IN" w:bidi="hi-IN"/>
        </w:rPr>
        <w:t>Poštovani</w:t>
      </w:r>
      <w:proofErr w:type="spellEnd"/>
      <w:r w:rsidRPr="005F3866">
        <w:rPr>
          <w:rFonts w:ascii="Cambria" w:eastAsia="Times New Roman" w:hAnsi="Cambria"/>
          <w:lang w:val="en-US" w:eastAsia="hi-IN" w:bidi="hi-IN"/>
        </w:rPr>
        <w:t>,</w:t>
      </w:r>
    </w:p>
    <w:p w:rsidR="008F43EF" w:rsidRPr="005F3866" w:rsidRDefault="008F43EF" w:rsidP="008F43EF">
      <w:pPr>
        <w:suppressAutoHyphens/>
        <w:spacing w:after="0" w:line="240" w:lineRule="auto"/>
        <w:rPr>
          <w:rFonts w:ascii="Cambria" w:eastAsia="Times New Roman" w:hAnsi="Cambria"/>
          <w:lang w:val="en-US" w:eastAsia="hi-IN" w:bidi="hi-IN"/>
        </w:rPr>
      </w:pPr>
    </w:p>
    <w:p w:rsidR="008F43EF" w:rsidRPr="009718B1" w:rsidRDefault="008F43EF" w:rsidP="008F43EF">
      <w:pPr>
        <w:suppressAutoHyphens/>
        <w:spacing w:after="0" w:line="240" w:lineRule="auto"/>
        <w:jc w:val="both"/>
        <w:rPr>
          <w:rFonts w:ascii="Cambria" w:eastAsia="Times New Roman" w:hAnsi="Cambria"/>
          <w:color w:val="FF0000"/>
          <w:lang w:val="en-US" w:eastAsia="hi-IN" w:bidi="hi-IN"/>
        </w:rPr>
      </w:pPr>
      <w:r w:rsidRPr="005F3866">
        <w:rPr>
          <w:rFonts w:ascii="Cambria" w:hAnsi="Cambria"/>
          <w:lang w:val="en-US" w:eastAsia="hi-IN" w:bidi="hi-IN"/>
        </w:rPr>
        <w:t xml:space="preserve">Na </w:t>
      </w:r>
      <w:proofErr w:type="spellStart"/>
      <w:r w:rsidRPr="005F3866">
        <w:rPr>
          <w:rFonts w:ascii="Cambria" w:hAnsi="Cambria"/>
          <w:lang w:val="en-US" w:eastAsia="hi-IN" w:bidi="hi-IN"/>
        </w:rPr>
        <w:t>temelju</w:t>
      </w:r>
      <w:proofErr w:type="spellEnd"/>
      <w:r w:rsidRPr="005F3866">
        <w:rPr>
          <w:rFonts w:ascii="Cambria" w:hAnsi="Cambria"/>
          <w:lang w:val="en-US" w:eastAsia="hi-IN" w:bidi="hi-IN"/>
        </w:rPr>
        <w:t xml:space="preserve"> </w:t>
      </w:r>
      <w:proofErr w:type="spellStart"/>
      <w:r w:rsidRPr="005F3866">
        <w:rPr>
          <w:rFonts w:ascii="Cambria" w:hAnsi="Cambria"/>
          <w:lang w:val="en-US" w:eastAsia="hi-IN" w:bidi="hi-IN"/>
        </w:rPr>
        <w:t>Pravilnika</w:t>
      </w:r>
      <w:proofErr w:type="spellEnd"/>
      <w:r w:rsidRPr="005F3866">
        <w:rPr>
          <w:rFonts w:ascii="Cambria" w:hAnsi="Cambria"/>
          <w:lang w:val="en-US" w:eastAsia="hi-IN" w:bidi="hi-IN"/>
        </w:rPr>
        <w:t xml:space="preserve"> o </w:t>
      </w:r>
      <w:proofErr w:type="spellStart"/>
      <w:r w:rsidRPr="005F3866">
        <w:rPr>
          <w:rFonts w:ascii="Cambria" w:hAnsi="Cambria"/>
          <w:lang w:val="en-US" w:eastAsia="hi-IN" w:bidi="hi-IN"/>
        </w:rPr>
        <w:t>provođenju</w:t>
      </w:r>
      <w:proofErr w:type="spellEnd"/>
      <w:r w:rsidRPr="005F3866">
        <w:rPr>
          <w:rFonts w:ascii="Cambria" w:hAnsi="Cambria"/>
          <w:lang w:val="en-US" w:eastAsia="hi-IN" w:bidi="hi-IN"/>
        </w:rPr>
        <w:t xml:space="preserve"> </w:t>
      </w:r>
      <w:proofErr w:type="spellStart"/>
      <w:r w:rsidRPr="005F3866">
        <w:rPr>
          <w:rFonts w:ascii="Cambria" w:hAnsi="Cambria"/>
          <w:lang w:val="en-US" w:eastAsia="hi-IN" w:bidi="hi-IN"/>
        </w:rPr>
        <w:t>postupaka</w:t>
      </w:r>
      <w:proofErr w:type="spellEnd"/>
      <w:r w:rsidRPr="005F3866">
        <w:rPr>
          <w:rFonts w:ascii="Cambria" w:hAnsi="Cambria"/>
          <w:lang w:val="en-US" w:eastAsia="hi-IN" w:bidi="hi-IN"/>
        </w:rPr>
        <w:t xml:space="preserve"> </w:t>
      </w:r>
      <w:proofErr w:type="spellStart"/>
      <w:r w:rsidRPr="005F3866">
        <w:rPr>
          <w:rFonts w:ascii="Cambria" w:hAnsi="Cambria"/>
          <w:lang w:val="en-US" w:eastAsia="hi-IN" w:bidi="hi-IN"/>
        </w:rPr>
        <w:t>jednostavne</w:t>
      </w:r>
      <w:proofErr w:type="spellEnd"/>
      <w:r w:rsidRPr="005F3866">
        <w:rPr>
          <w:rFonts w:ascii="Cambria" w:hAnsi="Cambria"/>
          <w:lang w:val="en-US" w:eastAsia="hi-IN" w:bidi="hi-IN"/>
        </w:rPr>
        <w:t xml:space="preserve"> </w:t>
      </w:r>
      <w:proofErr w:type="spellStart"/>
      <w:r w:rsidRPr="005F3866">
        <w:rPr>
          <w:rFonts w:ascii="Cambria" w:hAnsi="Cambria"/>
          <w:lang w:val="en-US" w:eastAsia="hi-IN" w:bidi="hi-IN"/>
        </w:rPr>
        <w:t>nabave</w:t>
      </w:r>
      <w:proofErr w:type="spellEnd"/>
      <w:r w:rsidRPr="005F3866">
        <w:rPr>
          <w:rFonts w:ascii="Cambria" w:hAnsi="Cambria"/>
          <w:lang w:val="en-US" w:eastAsia="hi-IN" w:bidi="hi-IN"/>
        </w:rPr>
        <w:t xml:space="preserve"> </w:t>
      </w:r>
      <w:proofErr w:type="gramStart"/>
      <w:r w:rsidRPr="00D53807">
        <w:rPr>
          <w:rFonts w:ascii="Cambria" w:hAnsi="Cambria"/>
          <w:lang w:val="en-US" w:eastAsia="hi-IN" w:bidi="hi-IN"/>
        </w:rPr>
        <w:t>od</w:t>
      </w:r>
      <w:proofErr w:type="gramEnd"/>
      <w:r w:rsidRPr="00D53807">
        <w:rPr>
          <w:rFonts w:ascii="Cambria" w:hAnsi="Cambria"/>
          <w:lang w:val="en-US" w:eastAsia="hi-IN" w:bidi="hi-IN"/>
        </w:rPr>
        <w:t xml:space="preserve"> 26. </w:t>
      </w:r>
      <w:proofErr w:type="spellStart"/>
      <w:proofErr w:type="gramStart"/>
      <w:r w:rsidRPr="00D53807">
        <w:rPr>
          <w:rFonts w:ascii="Cambria" w:hAnsi="Cambria"/>
          <w:lang w:val="en-US" w:eastAsia="hi-IN" w:bidi="hi-IN"/>
        </w:rPr>
        <w:t>veljače</w:t>
      </w:r>
      <w:proofErr w:type="spellEnd"/>
      <w:proofErr w:type="gramEnd"/>
      <w:r w:rsidRPr="00D53807">
        <w:rPr>
          <w:rFonts w:ascii="Cambria" w:hAnsi="Cambria"/>
          <w:lang w:val="en-US" w:eastAsia="hi-IN" w:bidi="hi-IN"/>
        </w:rPr>
        <w:t xml:space="preserve"> 2020. </w:t>
      </w:r>
      <w:proofErr w:type="spellStart"/>
      <w:proofErr w:type="gramStart"/>
      <w:r w:rsidRPr="00D53807">
        <w:rPr>
          <w:rFonts w:ascii="Cambria" w:hAnsi="Cambria"/>
          <w:lang w:val="en-US" w:eastAsia="hi-IN" w:bidi="hi-IN"/>
        </w:rPr>
        <w:t>godine</w:t>
      </w:r>
      <w:proofErr w:type="spellEnd"/>
      <w:proofErr w:type="gramEnd"/>
      <w:r w:rsidRPr="00D53807">
        <w:rPr>
          <w:rFonts w:ascii="Cambria" w:hAnsi="Cambria"/>
          <w:lang w:val="en-US" w:eastAsia="hi-IN" w:bidi="hi-IN"/>
        </w:rPr>
        <w:t xml:space="preserve"> </w:t>
      </w:r>
      <w:proofErr w:type="spellStart"/>
      <w:r w:rsidRPr="005F3866">
        <w:rPr>
          <w:rFonts w:ascii="Cambria" w:hAnsi="Cambria"/>
          <w:lang w:val="en-US" w:eastAsia="hi-IN" w:bidi="hi-IN"/>
        </w:rPr>
        <w:t>objavljenog</w:t>
      </w:r>
      <w:proofErr w:type="spellEnd"/>
      <w:r w:rsidRPr="005F3866">
        <w:rPr>
          <w:rFonts w:ascii="Cambria" w:hAnsi="Cambria"/>
          <w:lang w:val="en-US" w:eastAsia="hi-IN" w:bidi="hi-IN"/>
        </w:rPr>
        <w:t xml:space="preserve"> </w:t>
      </w:r>
      <w:proofErr w:type="spellStart"/>
      <w:r w:rsidRPr="005F3866">
        <w:rPr>
          <w:rFonts w:ascii="Cambria" w:hAnsi="Cambria"/>
          <w:lang w:val="en-US" w:eastAsia="hi-IN" w:bidi="hi-IN"/>
        </w:rPr>
        <w:t>na</w:t>
      </w:r>
      <w:proofErr w:type="spellEnd"/>
      <w:r w:rsidRPr="005F3866">
        <w:rPr>
          <w:rFonts w:ascii="Cambria" w:hAnsi="Cambria"/>
          <w:lang w:val="en-US" w:eastAsia="hi-IN" w:bidi="hi-IN"/>
        </w:rPr>
        <w:t xml:space="preserve"> internet </w:t>
      </w:r>
      <w:proofErr w:type="spellStart"/>
      <w:r w:rsidRPr="005F3866">
        <w:rPr>
          <w:rFonts w:ascii="Cambria" w:hAnsi="Cambria"/>
          <w:lang w:val="en-US" w:eastAsia="hi-IN" w:bidi="hi-IN"/>
        </w:rPr>
        <w:t>stranici</w:t>
      </w:r>
      <w:proofErr w:type="spellEnd"/>
      <w:r w:rsidRPr="005F3866">
        <w:rPr>
          <w:rFonts w:ascii="Cambria" w:hAnsi="Cambria"/>
          <w:lang w:val="en-US" w:eastAsia="hi-IN" w:bidi="hi-IN"/>
        </w:rPr>
        <w:t xml:space="preserve"> </w:t>
      </w:r>
      <w:hyperlink r:id="rId9" w:history="1">
        <w:r w:rsidRPr="005F3866">
          <w:rPr>
            <w:rStyle w:val="Hiperveza"/>
            <w:rFonts w:ascii="Cambria" w:hAnsi="Cambria"/>
            <w:lang w:val="en-US" w:eastAsia="hi-IN" w:bidi="hi-IN"/>
          </w:rPr>
          <w:t>www.dom-umirovjenika-os.hr</w:t>
        </w:r>
      </w:hyperlink>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Naručitelj</w:t>
      </w:r>
      <w:proofErr w:type="spellEnd"/>
      <w:r w:rsidRPr="005F3866">
        <w:rPr>
          <w:rFonts w:ascii="Cambria" w:eastAsia="Times New Roman" w:hAnsi="Cambria"/>
          <w:lang w:val="en-US" w:eastAsia="hi-IN" w:bidi="hi-IN"/>
        </w:rPr>
        <w:t xml:space="preserve"> Dom za starije i nemoćne osobe Osijek </w:t>
      </w:r>
      <w:proofErr w:type="spellStart"/>
      <w:r w:rsidRPr="005F3866">
        <w:rPr>
          <w:rFonts w:ascii="Cambria" w:eastAsia="Times New Roman" w:hAnsi="Cambria"/>
          <w:lang w:val="en-US" w:eastAsia="hi-IN" w:bidi="hi-IN"/>
        </w:rPr>
        <w:t>pokrenuo</w:t>
      </w:r>
      <w:proofErr w:type="spellEnd"/>
      <w:r w:rsidRPr="005F3866">
        <w:rPr>
          <w:rFonts w:ascii="Cambria" w:eastAsia="Times New Roman" w:hAnsi="Cambria"/>
          <w:lang w:val="en-US" w:eastAsia="hi-IN" w:bidi="hi-IN"/>
        </w:rPr>
        <w:t xml:space="preserve"> je </w:t>
      </w:r>
      <w:proofErr w:type="spellStart"/>
      <w:r w:rsidRPr="005F3866">
        <w:rPr>
          <w:rFonts w:ascii="Cambria" w:eastAsia="Times New Roman" w:hAnsi="Cambria"/>
          <w:lang w:val="en-US" w:eastAsia="hi-IN" w:bidi="hi-IN"/>
        </w:rPr>
        <w:t>nabavu</w:t>
      </w:r>
      <w:proofErr w:type="spellEnd"/>
      <w:r w:rsidRPr="005F3866">
        <w:rPr>
          <w:rFonts w:ascii="Cambria" w:eastAsia="Times New Roman" w:hAnsi="Cambria"/>
          <w:lang w:val="en-US" w:eastAsia="hi-IN" w:bidi="hi-IN"/>
        </w:rPr>
        <w:t xml:space="preserve"> za </w:t>
      </w:r>
      <w:r>
        <w:rPr>
          <w:rFonts w:ascii="Cambria" w:eastAsia="Times New Roman" w:hAnsi="Cambria"/>
          <w:b/>
          <w:bCs/>
          <w:lang w:val="en-US" w:eastAsia="hi-IN" w:bidi="hi-IN"/>
        </w:rPr>
        <w:t>PROIZVODI ZA ČIŠĆENJE</w:t>
      </w:r>
      <w:r w:rsidRPr="005F3866">
        <w:rPr>
          <w:rFonts w:ascii="Cambria" w:eastAsia="Times New Roman" w:hAnsi="Cambria"/>
          <w:b/>
          <w:bCs/>
          <w:lang w:val="en-US" w:eastAsia="hi-IN" w:bidi="hi-IN"/>
        </w:rPr>
        <w:t xml:space="preserve">, </w:t>
      </w:r>
      <w:r w:rsidRPr="005F3866">
        <w:rPr>
          <w:rFonts w:ascii="Cambria" w:eastAsia="Times New Roman" w:hAnsi="Cambria"/>
          <w:bCs/>
          <w:lang w:val="en-US" w:eastAsia="hi-IN" w:bidi="hi-IN"/>
        </w:rPr>
        <w:t>CPV:</w:t>
      </w:r>
      <w:r>
        <w:rPr>
          <w:rFonts w:ascii="Cambria" w:eastAsia="Times New Roman" w:hAnsi="Cambria"/>
          <w:bCs/>
          <w:lang w:val="en-US" w:eastAsia="hi-IN" w:bidi="hi-IN"/>
        </w:rPr>
        <w:t>39830000-9</w:t>
      </w:r>
      <w:r w:rsidRPr="005F3866">
        <w:rPr>
          <w:rFonts w:ascii="Cambria" w:eastAsia="Times New Roman" w:hAnsi="Cambria"/>
          <w:b/>
          <w:bCs/>
          <w:lang w:val="en-US" w:eastAsia="hi-IN" w:bidi="hi-IN"/>
        </w:rPr>
        <w:t xml:space="preserve"> </w:t>
      </w:r>
      <w:proofErr w:type="spellStart"/>
      <w:r w:rsidRPr="005F3866">
        <w:rPr>
          <w:rFonts w:ascii="Cambria" w:eastAsia="Times New Roman" w:hAnsi="Cambria"/>
          <w:lang w:val="en-US" w:eastAsia="hi-IN" w:bidi="hi-IN"/>
        </w:rPr>
        <w:t>evidencijski</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broj</w:t>
      </w:r>
      <w:proofErr w:type="spellEnd"/>
      <w:r w:rsidRPr="005F3866">
        <w:rPr>
          <w:rFonts w:ascii="Cambria" w:eastAsia="Times New Roman" w:hAnsi="Cambria"/>
          <w:lang w:val="en-US" w:eastAsia="hi-IN" w:bidi="hi-IN"/>
        </w:rPr>
        <w:t xml:space="preserve"> </w:t>
      </w:r>
      <w:proofErr w:type="spellStart"/>
      <w:r w:rsidRPr="009718B1">
        <w:rPr>
          <w:rFonts w:ascii="Cambria" w:eastAsia="Times New Roman" w:hAnsi="Cambria"/>
          <w:lang w:val="en-US" w:eastAsia="hi-IN" w:bidi="hi-IN"/>
        </w:rPr>
        <w:t>nabave</w:t>
      </w:r>
      <w:proofErr w:type="spellEnd"/>
      <w:r w:rsidRPr="009718B1">
        <w:rPr>
          <w:rFonts w:ascii="Cambria" w:eastAsia="Times New Roman" w:hAnsi="Cambria"/>
          <w:lang w:val="en-US" w:eastAsia="hi-IN" w:bidi="hi-IN"/>
        </w:rPr>
        <w:t xml:space="preserve"> </w:t>
      </w:r>
      <w:r w:rsidRPr="00D53807">
        <w:rPr>
          <w:rFonts w:ascii="Cambria" w:eastAsia="Times New Roman" w:hAnsi="Cambria"/>
          <w:color w:val="000000" w:themeColor="text1"/>
          <w:lang w:val="en-US" w:eastAsia="hi-IN" w:bidi="hi-IN"/>
        </w:rPr>
        <w:t xml:space="preserve">JDN </w:t>
      </w:r>
      <w:r>
        <w:rPr>
          <w:rFonts w:ascii="Cambria" w:eastAsia="Times New Roman" w:hAnsi="Cambria"/>
          <w:color w:val="000000" w:themeColor="text1"/>
          <w:lang w:val="en-US" w:eastAsia="hi-IN" w:bidi="hi-IN"/>
        </w:rPr>
        <w:t>28/21</w:t>
      </w:r>
      <w:r>
        <w:rPr>
          <w:rFonts w:ascii="Cambria" w:eastAsia="Times New Roman" w:hAnsi="Cambria"/>
          <w:lang w:val="en-US" w:eastAsia="hi-IN" w:bidi="hi-IN"/>
        </w:rPr>
        <w:t xml:space="preserve">, </w:t>
      </w:r>
      <w:proofErr w:type="spellStart"/>
      <w:r w:rsidRPr="009718B1">
        <w:rPr>
          <w:rFonts w:ascii="Cambria" w:eastAsia="Times New Roman" w:hAnsi="Cambria"/>
          <w:lang w:val="en-US" w:eastAsia="hi-IN" w:bidi="hi-IN"/>
        </w:rPr>
        <w:t>procijenjene</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vrijednosti</w:t>
      </w:r>
      <w:proofErr w:type="spellEnd"/>
      <w:r w:rsidRPr="005F3866">
        <w:rPr>
          <w:rFonts w:ascii="Cambria" w:eastAsia="Times New Roman" w:hAnsi="Cambria"/>
          <w:lang w:val="en-US" w:eastAsia="hi-IN" w:bidi="hi-IN"/>
        </w:rPr>
        <w:t xml:space="preserve"> </w:t>
      </w:r>
      <w:r>
        <w:rPr>
          <w:rFonts w:ascii="Cambria" w:eastAsia="Times New Roman" w:hAnsi="Cambria"/>
          <w:color w:val="FF0000"/>
          <w:lang w:val="en-US" w:eastAsia="hi-IN" w:bidi="hi-IN"/>
        </w:rPr>
        <w:t>177.135</w:t>
      </w:r>
      <w:r w:rsidRPr="00C04334">
        <w:rPr>
          <w:rFonts w:ascii="Cambria" w:eastAsia="Times New Roman" w:hAnsi="Cambria"/>
          <w:color w:val="FF0000"/>
          <w:lang w:val="en-US" w:eastAsia="hi-IN" w:bidi="hi-IN"/>
        </w:rPr>
        <w:t xml:space="preserve">,00 </w:t>
      </w:r>
      <w:proofErr w:type="spellStart"/>
      <w:r w:rsidRPr="00C04334">
        <w:rPr>
          <w:rFonts w:ascii="Cambria" w:eastAsia="Times New Roman" w:hAnsi="Cambria"/>
          <w:color w:val="FF0000"/>
          <w:lang w:val="en-US" w:eastAsia="hi-IN" w:bidi="hi-IN"/>
        </w:rPr>
        <w:t>kn</w:t>
      </w:r>
      <w:proofErr w:type="spellEnd"/>
      <w:r w:rsidRPr="00017208">
        <w:rPr>
          <w:rFonts w:ascii="Cambria" w:eastAsia="Times New Roman" w:hAnsi="Cambria"/>
          <w:lang w:val="en-US" w:eastAsia="hi-IN" w:bidi="hi-IN"/>
        </w:rPr>
        <w:t xml:space="preserve"> (bez PDV</w:t>
      </w:r>
      <w:r w:rsidRPr="005F3866">
        <w:rPr>
          <w:rFonts w:ascii="Cambria" w:eastAsia="Times New Roman" w:hAnsi="Cambria"/>
          <w:lang w:val="en-US" w:eastAsia="hi-IN" w:bidi="hi-IN"/>
        </w:rPr>
        <w:t xml:space="preserve">-a), </w:t>
      </w:r>
      <w:proofErr w:type="spellStart"/>
      <w:r w:rsidRPr="005F3866">
        <w:rPr>
          <w:rFonts w:ascii="Cambria" w:eastAsia="Times New Roman" w:hAnsi="Cambria"/>
          <w:lang w:val="en-US" w:eastAsia="hi-IN" w:bidi="hi-IN"/>
        </w:rPr>
        <w:t>te</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Vam</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upućujemo</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ovaj</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Poziv</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na</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dostavu</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ponude</w:t>
      </w:r>
      <w:proofErr w:type="spellEnd"/>
      <w:r w:rsidRPr="005F3866">
        <w:rPr>
          <w:rFonts w:ascii="Cambria" w:eastAsia="Times New Roman" w:hAnsi="Cambria"/>
          <w:lang w:val="en-US" w:eastAsia="hi-IN" w:bidi="hi-IN"/>
        </w:rPr>
        <w:t>.</w:t>
      </w:r>
    </w:p>
    <w:p w:rsidR="008F43EF" w:rsidRPr="005F3866" w:rsidRDefault="008F43EF" w:rsidP="008F43EF">
      <w:pPr>
        <w:suppressAutoHyphens/>
        <w:spacing w:after="0" w:line="240" w:lineRule="auto"/>
        <w:jc w:val="both"/>
        <w:rPr>
          <w:rFonts w:ascii="Cambria" w:eastAsia="Times New Roman" w:hAnsi="Cambria"/>
          <w:lang w:val="en-US" w:eastAsia="hi-IN" w:bidi="hi-IN"/>
        </w:rPr>
      </w:pPr>
    </w:p>
    <w:p w:rsidR="008F43EF" w:rsidRPr="005F3866" w:rsidRDefault="008F43EF" w:rsidP="008F43EF">
      <w:pPr>
        <w:suppressAutoHyphens/>
        <w:spacing w:after="0" w:line="240" w:lineRule="auto"/>
        <w:jc w:val="both"/>
        <w:rPr>
          <w:rFonts w:ascii="Cambria" w:eastAsia="Times New Roman" w:hAnsi="Cambria"/>
          <w:b/>
          <w:bCs/>
          <w:lang w:val="en-US" w:eastAsia="hi-IN" w:bidi="hi-IN"/>
        </w:rPr>
      </w:pPr>
      <w:proofErr w:type="spellStart"/>
      <w:proofErr w:type="gramStart"/>
      <w:r w:rsidRPr="005F3866">
        <w:rPr>
          <w:rFonts w:ascii="Cambria" w:eastAsia="Times New Roman" w:hAnsi="Cambria"/>
          <w:lang w:val="en-US" w:eastAsia="hi-IN" w:bidi="hi-IN"/>
        </w:rPr>
        <w:t>Sukladno</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članku</w:t>
      </w:r>
      <w:proofErr w:type="spellEnd"/>
      <w:r w:rsidRPr="005F3866">
        <w:rPr>
          <w:rFonts w:ascii="Cambria" w:eastAsia="Times New Roman" w:hAnsi="Cambria"/>
          <w:lang w:val="en-US" w:eastAsia="hi-IN" w:bidi="hi-IN"/>
        </w:rPr>
        <w:t xml:space="preserve"> 12.</w:t>
      </w:r>
      <w:proofErr w:type="gramEnd"/>
      <w:r w:rsidRPr="005F3866">
        <w:rPr>
          <w:rFonts w:ascii="Cambria" w:eastAsia="Times New Roman" w:hAnsi="Cambria"/>
          <w:lang w:val="en-US" w:eastAsia="hi-IN" w:bidi="hi-IN"/>
        </w:rPr>
        <w:t xml:space="preserve"> </w:t>
      </w:r>
      <w:proofErr w:type="gramStart"/>
      <w:r w:rsidRPr="005F3866">
        <w:rPr>
          <w:rFonts w:ascii="Cambria" w:eastAsia="Times New Roman" w:hAnsi="Cambria"/>
          <w:lang w:val="en-US" w:eastAsia="hi-IN" w:bidi="hi-IN"/>
        </w:rPr>
        <w:t>i</w:t>
      </w:r>
      <w:proofErr w:type="gramEnd"/>
      <w:r w:rsidRPr="005F3866">
        <w:rPr>
          <w:rFonts w:ascii="Cambria" w:eastAsia="Times New Roman" w:hAnsi="Cambria"/>
          <w:lang w:val="en-US" w:eastAsia="hi-IN" w:bidi="hi-IN"/>
        </w:rPr>
        <w:t xml:space="preserve"> 15. </w:t>
      </w:r>
      <w:proofErr w:type="spellStart"/>
      <w:r w:rsidRPr="005F3866">
        <w:rPr>
          <w:rFonts w:ascii="Cambria" w:eastAsia="Times New Roman" w:hAnsi="Cambria"/>
          <w:lang w:val="en-US" w:eastAsia="hi-IN" w:bidi="hi-IN"/>
        </w:rPr>
        <w:t>Zakona</w:t>
      </w:r>
      <w:proofErr w:type="spellEnd"/>
      <w:r w:rsidRPr="005F3866">
        <w:rPr>
          <w:rFonts w:ascii="Cambria" w:eastAsia="Times New Roman" w:hAnsi="Cambria"/>
          <w:lang w:val="en-US" w:eastAsia="hi-IN" w:bidi="hi-IN"/>
        </w:rPr>
        <w:t xml:space="preserve"> o </w:t>
      </w:r>
      <w:proofErr w:type="spellStart"/>
      <w:r w:rsidRPr="005F3866">
        <w:rPr>
          <w:rFonts w:ascii="Cambria" w:eastAsia="Times New Roman" w:hAnsi="Cambria"/>
          <w:lang w:val="en-US" w:eastAsia="hi-IN" w:bidi="hi-IN"/>
        </w:rPr>
        <w:t>javnoj</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nabavi</w:t>
      </w:r>
      <w:proofErr w:type="spellEnd"/>
      <w:r w:rsidRPr="005F3866">
        <w:rPr>
          <w:rFonts w:ascii="Cambria" w:eastAsia="Times New Roman" w:hAnsi="Cambria"/>
          <w:lang w:val="en-US" w:eastAsia="hi-IN" w:bidi="hi-IN"/>
        </w:rPr>
        <w:t xml:space="preserve"> (NN 120/16) za </w:t>
      </w:r>
      <w:proofErr w:type="spellStart"/>
      <w:r w:rsidRPr="005F3866">
        <w:rPr>
          <w:rFonts w:ascii="Cambria" w:eastAsia="Times New Roman" w:hAnsi="Cambria"/>
          <w:lang w:val="en-US" w:eastAsia="hi-IN" w:bidi="hi-IN"/>
        </w:rPr>
        <w:t>godišnju</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procijenjenu</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vrijednost</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nabave</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iz</w:t>
      </w:r>
      <w:proofErr w:type="spellEnd"/>
      <w:r w:rsidRPr="005F3866">
        <w:rPr>
          <w:rFonts w:ascii="Cambria" w:eastAsia="Times New Roman" w:hAnsi="Cambria"/>
          <w:lang w:val="en-US" w:eastAsia="hi-IN" w:bidi="hi-IN"/>
        </w:rPr>
        <w:t xml:space="preserve"> Plana </w:t>
      </w:r>
      <w:proofErr w:type="spellStart"/>
      <w:r w:rsidRPr="005F3866">
        <w:rPr>
          <w:rFonts w:ascii="Cambria" w:eastAsia="Times New Roman" w:hAnsi="Cambria"/>
          <w:lang w:val="en-US" w:eastAsia="hi-IN" w:bidi="hi-IN"/>
        </w:rPr>
        <w:t>nabave</w:t>
      </w:r>
      <w:proofErr w:type="spellEnd"/>
      <w:r w:rsidRPr="005F3866">
        <w:rPr>
          <w:rFonts w:ascii="Cambria" w:eastAsia="Times New Roman" w:hAnsi="Cambria"/>
          <w:lang w:val="en-US" w:eastAsia="hi-IN" w:bidi="hi-IN"/>
        </w:rPr>
        <w:t xml:space="preserve"> za </w:t>
      </w:r>
      <w:proofErr w:type="spellStart"/>
      <w:r w:rsidRPr="005F3866">
        <w:rPr>
          <w:rFonts w:ascii="Cambria" w:eastAsia="Times New Roman" w:hAnsi="Cambria"/>
          <w:lang w:val="en-US" w:eastAsia="hi-IN" w:bidi="hi-IN"/>
        </w:rPr>
        <w:t>robu</w:t>
      </w:r>
      <w:proofErr w:type="spellEnd"/>
      <w:r w:rsidRPr="005F3866">
        <w:rPr>
          <w:rFonts w:ascii="Cambria" w:eastAsia="Times New Roman" w:hAnsi="Cambria"/>
          <w:lang w:val="en-US" w:eastAsia="hi-IN" w:bidi="hi-IN"/>
        </w:rPr>
        <w:t xml:space="preserve"> i </w:t>
      </w:r>
      <w:proofErr w:type="spellStart"/>
      <w:r w:rsidRPr="005F3866">
        <w:rPr>
          <w:rFonts w:ascii="Cambria" w:eastAsia="Times New Roman" w:hAnsi="Cambria"/>
          <w:lang w:val="en-US" w:eastAsia="hi-IN" w:bidi="hi-IN"/>
        </w:rPr>
        <w:t>usluge</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manju</w:t>
      </w:r>
      <w:proofErr w:type="spellEnd"/>
      <w:r w:rsidRPr="005F3866">
        <w:rPr>
          <w:rFonts w:ascii="Cambria" w:eastAsia="Times New Roman" w:hAnsi="Cambria"/>
          <w:lang w:val="en-US" w:eastAsia="hi-IN" w:bidi="hi-IN"/>
        </w:rPr>
        <w:t xml:space="preserve"> </w:t>
      </w:r>
      <w:proofErr w:type="gramStart"/>
      <w:r w:rsidRPr="005F3866">
        <w:rPr>
          <w:rFonts w:ascii="Cambria" w:eastAsia="Times New Roman" w:hAnsi="Cambria"/>
          <w:lang w:val="en-US" w:eastAsia="hi-IN" w:bidi="hi-IN"/>
        </w:rPr>
        <w:t>od</w:t>
      </w:r>
      <w:proofErr w:type="gramEnd"/>
      <w:r w:rsidRPr="005F3866">
        <w:rPr>
          <w:rFonts w:ascii="Cambria" w:eastAsia="Times New Roman" w:hAnsi="Cambria"/>
          <w:lang w:val="en-US" w:eastAsia="hi-IN" w:bidi="hi-IN"/>
        </w:rPr>
        <w:t xml:space="preserve"> 200.000,00 </w:t>
      </w:r>
      <w:proofErr w:type="spellStart"/>
      <w:r w:rsidRPr="005F3866">
        <w:rPr>
          <w:rFonts w:ascii="Cambria" w:eastAsia="Times New Roman" w:hAnsi="Cambria"/>
          <w:lang w:val="en-US" w:eastAsia="hi-IN" w:bidi="hi-IN"/>
        </w:rPr>
        <w:t>kuna</w:t>
      </w:r>
      <w:proofErr w:type="spellEnd"/>
      <w:r w:rsidRPr="005F3866">
        <w:rPr>
          <w:rFonts w:ascii="Cambria" w:eastAsia="Times New Roman" w:hAnsi="Cambria"/>
          <w:lang w:val="en-US" w:eastAsia="hi-IN" w:bidi="hi-IN"/>
        </w:rPr>
        <w:t xml:space="preserve"> bez PDV-a, </w:t>
      </w:r>
      <w:proofErr w:type="spellStart"/>
      <w:r w:rsidRPr="005F3866">
        <w:rPr>
          <w:rFonts w:ascii="Cambria" w:eastAsia="Times New Roman" w:hAnsi="Cambria"/>
          <w:lang w:val="en-US" w:eastAsia="hi-IN" w:bidi="hi-IN"/>
        </w:rPr>
        <w:t>odnosno</w:t>
      </w:r>
      <w:proofErr w:type="spellEnd"/>
      <w:r w:rsidRPr="005F3866">
        <w:rPr>
          <w:rFonts w:ascii="Cambria" w:eastAsia="Times New Roman" w:hAnsi="Cambria"/>
          <w:lang w:val="en-US" w:eastAsia="hi-IN" w:bidi="hi-IN"/>
        </w:rPr>
        <w:t xml:space="preserve"> za </w:t>
      </w:r>
      <w:proofErr w:type="spellStart"/>
      <w:r w:rsidRPr="005F3866">
        <w:rPr>
          <w:rFonts w:ascii="Cambria" w:eastAsia="Times New Roman" w:hAnsi="Cambria"/>
          <w:lang w:val="en-US" w:eastAsia="hi-IN" w:bidi="hi-IN"/>
        </w:rPr>
        <w:t>nabavu</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radova</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manju</w:t>
      </w:r>
      <w:proofErr w:type="spellEnd"/>
      <w:r w:rsidRPr="005F3866">
        <w:rPr>
          <w:rFonts w:ascii="Cambria" w:eastAsia="Times New Roman" w:hAnsi="Cambria"/>
          <w:lang w:val="en-US" w:eastAsia="hi-IN" w:bidi="hi-IN"/>
        </w:rPr>
        <w:t xml:space="preserve"> od 500.000,00 </w:t>
      </w:r>
      <w:proofErr w:type="spellStart"/>
      <w:r w:rsidRPr="005F3866">
        <w:rPr>
          <w:rFonts w:ascii="Cambria" w:eastAsia="Times New Roman" w:hAnsi="Cambria"/>
          <w:lang w:val="en-US" w:eastAsia="hi-IN" w:bidi="hi-IN"/>
        </w:rPr>
        <w:t>kuna</w:t>
      </w:r>
      <w:proofErr w:type="spellEnd"/>
      <w:r w:rsidRPr="005F3866">
        <w:rPr>
          <w:rFonts w:ascii="Cambria" w:eastAsia="Times New Roman" w:hAnsi="Cambria"/>
          <w:lang w:val="en-US" w:eastAsia="hi-IN" w:bidi="hi-IN"/>
        </w:rPr>
        <w:t xml:space="preserve"> bez PDV-a (</w:t>
      </w:r>
      <w:proofErr w:type="spellStart"/>
      <w:r w:rsidRPr="005F3866">
        <w:rPr>
          <w:rFonts w:ascii="Cambria" w:eastAsia="Times New Roman" w:hAnsi="Cambria"/>
          <w:lang w:val="en-US" w:eastAsia="hi-IN" w:bidi="hi-IN"/>
        </w:rPr>
        <w:t>tzv</w:t>
      </w:r>
      <w:proofErr w:type="spellEnd"/>
      <w:r w:rsidRPr="005F3866">
        <w:rPr>
          <w:rFonts w:ascii="Cambria" w:eastAsia="Times New Roman" w:hAnsi="Cambria"/>
          <w:lang w:val="en-US" w:eastAsia="hi-IN" w:bidi="hi-IN"/>
        </w:rPr>
        <w:t xml:space="preserve">. </w:t>
      </w:r>
      <w:proofErr w:type="spellStart"/>
      <w:proofErr w:type="gramStart"/>
      <w:r w:rsidRPr="005F3866">
        <w:rPr>
          <w:rFonts w:ascii="Cambria" w:eastAsia="Times New Roman" w:hAnsi="Cambria"/>
          <w:lang w:val="en-US" w:eastAsia="hi-IN" w:bidi="hi-IN"/>
        </w:rPr>
        <w:t>Jednostavnu</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nabavu</w:t>
      </w:r>
      <w:proofErr w:type="spellEnd"/>
      <w:r w:rsidRPr="005F3866">
        <w:rPr>
          <w:rFonts w:ascii="Cambria" w:eastAsia="Times New Roman" w:hAnsi="Cambria"/>
          <w:lang w:val="en-US" w:eastAsia="hi-IN" w:bidi="hi-IN"/>
        </w:rPr>
        <w:t>).</w:t>
      </w:r>
      <w:proofErr w:type="gramEnd"/>
      <w:r w:rsidRPr="005F3866">
        <w:rPr>
          <w:rFonts w:ascii="Cambria" w:eastAsia="Times New Roman" w:hAnsi="Cambria"/>
          <w:lang w:val="en-US" w:eastAsia="hi-IN" w:bidi="hi-IN"/>
        </w:rPr>
        <w:t xml:space="preserve"> </w:t>
      </w:r>
      <w:proofErr w:type="spellStart"/>
      <w:proofErr w:type="gramStart"/>
      <w:r w:rsidRPr="005F3866">
        <w:rPr>
          <w:rFonts w:ascii="Cambria" w:eastAsia="Times New Roman" w:hAnsi="Cambria"/>
          <w:lang w:val="en-US" w:eastAsia="hi-IN" w:bidi="hi-IN"/>
        </w:rPr>
        <w:t>Naručitelj</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b/>
          <w:bCs/>
          <w:lang w:val="en-US" w:eastAsia="hi-IN" w:bidi="hi-IN"/>
        </w:rPr>
        <w:t>nije</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b/>
          <w:bCs/>
          <w:lang w:val="en-US" w:eastAsia="hi-IN" w:bidi="hi-IN"/>
        </w:rPr>
        <w:t>obvezan</w:t>
      </w:r>
      <w:proofErr w:type="spellEnd"/>
      <w:r w:rsidRPr="005F3866">
        <w:rPr>
          <w:rFonts w:ascii="Cambria" w:eastAsia="Times New Roman" w:hAnsi="Cambria"/>
          <w:b/>
          <w:bCs/>
          <w:lang w:val="en-US" w:eastAsia="hi-IN" w:bidi="hi-IN"/>
        </w:rPr>
        <w:t xml:space="preserve"> </w:t>
      </w:r>
      <w:proofErr w:type="spellStart"/>
      <w:r w:rsidRPr="005F3866">
        <w:rPr>
          <w:rFonts w:ascii="Cambria" w:eastAsia="Times New Roman" w:hAnsi="Cambria"/>
          <w:b/>
          <w:bCs/>
          <w:lang w:val="en-US" w:eastAsia="hi-IN" w:bidi="hi-IN"/>
        </w:rPr>
        <w:t>provoditi</w:t>
      </w:r>
      <w:proofErr w:type="spellEnd"/>
      <w:r w:rsidRPr="005F3866">
        <w:rPr>
          <w:rFonts w:ascii="Cambria" w:eastAsia="Times New Roman" w:hAnsi="Cambria"/>
          <w:b/>
          <w:bCs/>
          <w:lang w:val="en-US" w:eastAsia="hi-IN" w:bidi="hi-IN"/>
        </w:rPr>
        <w:t xml:space="preserve"> </w:t>
      </w:r>
      <w:proofErr w:type="spellStart"/>
      <w:r w:rsidRPr="005F3866">
        <w:rPr>
          <w:rFonts w:ascii="Cambria" w:eastAsia="Times New Roman" w:hAnsi="Cambria"/>
          <w:b/>
          <w:bCs/>
          <w:lang w:val="en-US" w:eastAsia="hi-IN" w:bidi="hi-IN"/>
        </w:rPr>
        <w:t>postupke</w:t>
      </w:r>
      <w:proofErr w:type="spellEnd"/>
      <w:r w:rsidRPr="005F3866">
        <w:rPr>
          <w:rFonts w:ascii="Cambria" w:eastAsia="Times New Roman" w:hAnsi="Cambria"/>
          <w:b/>
          <w:bCs/>
          <w:lang w:val="en-US" w:eastAsia="hi-IN" w:bidi="hi-IN"/>
        </w:rPr>
        <w:t xml:space="preserve"> </w:t>
      </w:r>
      <w:proofErr w:type="spellStart"/>
      <w:r w:rsidRPr="005F3866">
        <w:rPr>
          <w:rFonts w:ascii="Cambria" w:eastAsia="Times New Roman" w:hAnsi="Cambria"/>
          <w:b/>
          <w:bCs/>
          <w:lang w:val="en-US" w:eastAsia="hi-IN" w:bidi="hi-IN"/>
        </w:rPr>
        <w:t>javne</w:t>
      </w:r>
      <w:proofErr w:type="spellEnd"/>
      <w:r w:rsidRPr="005F3866">
        <w:rPr>
          <w:rFonts w:ascii="Cambria" w:eastAsia="Times New Roman" w:hAnsi="Cambria"/>
          <w:b/>
          <w:bCs/>
          <w:lang w:val="en-US" w:eastAsia="hi-IN" w:bidi="hi-IN"/>
        </w:rPr>
        <w:t xml:space="preserve"> </w:t>
      </w:r>
      <w:proofErr w:type="spellStart"/>
      <w:r w:rsidRPr="005F3866">
        <w:rPr>
          <w:rFonts w:ascii="Cambria" w:eastAsia="Times New Roman" w:hAnsi="Cambria"/>
          <w:b/>
          <w:bCs/>
          <w:lang w:val="en-US" w:eastAsia="hi-IN" w:bidi="hi-IN"/>
        </w:rPr>
        <w:t>nabave</w:t>
      </w:r>
      <w:proofErr w:type="spellEnd"/>
      <w:r w:rsidRPr="005F3866">
        <w:rPr>
          <w:rFonts w:ascii="Cambria" w:eastAsia="Times New Roman" w:hAnsi="Cambria"/>
          <w:b/>
          <w:bCs/>
          <w:lang w:val="en-US" w:eastAsia="hi-IN" w:bidi="hi-IN"/>
        </w:rPr>
        <w:t xml:space="preserve"> </w:t>
      </w:r>
      <w:proofErr w:type="spellStart"/>
      <w:r w:rsidRPr="005F3866">
        <w:rPr>
          <w:rFonts w:ascii="Cambria" w:eastAsia="Times New Roman" w:hAnsi="Cambria"/>
          <w:b/>
          <w:bCs/>
          <w:lang w:val="en-US" w:eastAsia="hi-IN" w:bidi="hi-IN"/>
        </w:rPr>
        <w:t>propisane</w:t>
      </w:r>
      <w:proofErr w:type="spellEnd"/>
      <w:r w:rsidRPr="005F3866">
        <w:rPr>
          <w:rFonts w:ascii="Cambria" w:eastAsia="Times New Roman" w:hAnsi="Cambria"/>
          <w:b/>
          <w:bCs/>
          <w:lang w:val="en-US" w:eastAsia="hi-IN" w:bidi="hi-IN"/>
        </w:rPr>
        <w:t xml:space="preserve"> </w:t>
      </w:r>
      <w:proofErr w:type="spellStart"/>
      <w:r w:rsidRPr="005F3866">
        <w:rPr>
          <w:rFonts w:ascii="Cambria" w:eastAsia="Times New Roman" w:hAnsi="Cambria"/>
          <w:b/>
          <w:bCs/>
          <w:lang w:val="en-US" w:eastAsia="hi-IN" w:bidi="hi-IN"/>
        </w:rPr>
        <w:t>Zakonom</w:t>
      </w:r>
      <w:proofErr w:type="spellEnd"/>
      <w:r w:rsidRPr="005F3866">
        <w:rPr>
          <w:rFonts w:ascii="Cambria" w:eastAsia="Times New Roman" w:hAnsi="Cambria"/>
          <w:b/>
          <w:bCs/>
          <w:lang w:val="en-US" w:eastAsia="hi-IN" w:bidi="hi-IN"/>
        </w:rPr>
        <w:t xml:space="preserve"> o </w:t>
      </w:r>
      <w:proofErr w:type="spellStart"/>
      <w:r w:rsidRPr="005F3866">
        <w:rPr>
          <w:rFonts w:ascii="Cambria" w:eastAsia="Times New Roman" w:hAnsi="Cambria"/>
          <w:b/>
          <w:bCs/>
          <w:lang w:val="en-US" w:eastAsia="hi-IN" w:bidi="hi-IN"/>
        </w:rPr>
        <w:t>javnoj</w:t>
      </w:r>
      <w:proofErr w:type="spellEnd"/>
      <w:r w:rsidRPr="005F3866">
        <w:rPr>
          <w:rFonts w:ascii="Cambria" w:eastAsia="Times New Roman" w:hAnsi="Cambria"/>
          <w:b/>
          <w:bCs/>
          <w:lang w:val="en-US" w:eastAsia="hi-IN" w:bidi="hi-IN"/>
        </w:rPr>
        <w:t xml:space="preserve"> </w:t>
      </w:r>
      <w:proofErr w:type="spellStart"/>
      <w:r w:rsidRPr="005F3866">
        <w:rPr>
          <w:rFonts w:ascii="Cambria" w:eastAsia="Times New Roman" w:hAnsi="Cambria"/>
          <w:b/>
          <w:bCs/>
          <w:lang w:val="en-US" w:eastAsia="hi-IN" w:bidi="hi-IN"/>
        </w:rPr>
        <w:t>nabavi</w:t>
      </w:r>
      <w:proofErr w:type="spellEnd"/>
      <w:r w:rsidRPr="005F3866">
        <w:rPr>
          <w:rFonts w:ascii="Cambria" w:eastAsia="Times New Roman" w:hAnsi="Cambria"/>
          <w:b/>
          <w:bCs/>
          <w:lang w:val="en-US" w:eastAsia="hi-IN" w:bidi="hi-IN"/>
        </w:rPr>
        <w:t>.</w:t>
      </w:r>
      <w:proofErr w:type="gramEnd"/>
      <w:r w:rsidRPr="005F3866">
        <w:rPr>
          <w:rFonts w:ascii="Cambria" w:eastAsia="Times New Roman" w:hAnsi="Cambria"/>
          <w:b/>
          <w:bCs/>
          <w:lang w:val="en-US" w:eastAsia="hi-IN" w:bidi="hi-IN"/>
        </w:rPr>
        <w:t xml:space="preserve"> </w:t>
      </w:r>
      <w:proofErr w:type="spellStart"/>
      <w:r w:rsidRPr="005F3866">
        <w:rPr>
          <w:rFonts w:ascii="Cambria" w:eastAsia="Times New Roman" w:hAnsi="Cambria"/>
          <w:b/>
          <w:bCs/>
          <w:lang w:val="en-US" w:eastAsia="hi-IN" w:bidi="hi-IN"/>
        </w:rPr>
        <w:t>Stoga</w:t>
      </w:r>
      <w:proofErr w:type="spellEnd"/>
      <w:r w:rsidRPr="005F3866">
        <w:rPr>
          <w:rFonts w:ascii="Cambria" w:eastAsia="Times New Roman" w:hAnsi="Cambria"/>
          <w:b/>
          <w:bCs/>
          <w:lang w:val="en-US" w:eastAsia="hi-IN" w:bidi="hi-IN"/>
        </w:rPr>
        <w:t xml:space="preserve"> </w:t>
      </w:r>
      <w:proofErr w:type="spellStart"/>
      <w:proofErr w:type="gramStart"/>
      <w:r w:rsidRPr="005F3866">
        <w:rPr>
          <w:rFonts w:ascii="Cambria" w:eastAsia="Times New Roman" w:hAnsi="Cambria"/>
          <w:b/>
          <w:bCs/>
          <w:lang w:val="en-US" w:eastAsia="hi-IN" w:bidi="hi-IN"/>
        </w:rPr>
        <w:t>na</w:t>
      </w:r>
      <w:proofErr w:type="spellEnd"/>
      <w:proofErr w:type="gramEnd"/>
      <w:r w:rsidRPr="005F3866">
        <w:rPr>
          <w:rFonts w:ascii="Cambria" w:eastAsia="Times New Roman" w:hAnsi="Cambria"/>
          <w:b/>
          <w:bCs/>
          <w:lang w:val="en-US" w:eastAsia="hi-IN" w:bidi="hi-IN"/>
        </w:rPr>
        <w:t xml:space="preserve"> </w:t>
      </w:r>
      <w:proofErr w:type="spellStart"/>
      <w:r w:rsidRPr="005F3866">
        <w:rPr>
          <w:rFonts w:ascii="Cambria" w:eastAsia="Times New Roman" w:hAnsi="Cambria"/>
          <w:b/>
          <w:bCs/>
          <w:lang w:val="en-US" w:eastAsia="hi-IN" w:bidi="hi-IN"/>
        </w:rPr>
        <w:t>ovaj</w:t>
      </w:r>
      <w:proofErr w:type="spellEnd"/>
      <w:r w:rsidRPr="005F3866">
        <w:rPr>
          <w:rFonts w:ascii="Cambria" w:eastAsia="Times New Roman" w:hAnsi="Cambria"/>
          <w:b/>
          <w:bCs/>
          <w:lang w:val="en-US" w:eastAsia="hi-IN" w:bidi="hi-IN"/>
        </w:rPr>
        <w:t xml:space="preserve"> </w:t>
      </w:r>
      <w:proofErr w:type="spellStart"/>
      <w:r w:rsidRPr="005F3866">
        <w:rPr>
          <w:rFonts w:ascii="Cambria" w:eastAsia="Times New Roman" w:hAnsi="Cambria"/>
          <w:b/>
          <w:bCs/>
          <w:lang w:val="en-US" w:eastAsia="hi-IN" w:bidi="hi-IN"/>
        </w:rPr>
        <w:t>postupak</w:t>
      </w:r>
      <w:proofErr w:type="spellEnd"/>
      <w:r w:rsidRPr="005F3866">
        <w:rPr>
          <w:rFonts w:ascii="Cambria" w:eastAsia="Times New Roman" w:hAnsi="Cambria"/>
          <w:b/>
          <w:bCs/>
          <w:lang w:val="en-US" w:eastAsia="hi-IN" w:bidi="hi-IN"/>
        </w:rPr>
        <w:t xml:space="preserve"> </w:t>
      </w:r>
      <w:proofErr w:type="spellStart"/>
      <w:r w:rsidRPr="005F3866">
        <w:rPr>
          <w:rFonts w:ascii="Cambria" w:eastAsia="Times New Roman" w:hAnsi="Cambria"/>
          <w:b/>
          <w:bCs/>
          <w:lang w:val="en-US" w:eastAsia="hi-IN" w:bidi="hi-IN"/>
        </w:rPr>
        <w:t>nabave</w:t>
      </w:r>
      <w:proofErr w:type="spellEnd"/>
      <w:r w:rsidRPr="005F3866">
        <w:rPr>
          <w:rFonts w:ascii="Cambria" w:eastAsia="Times New Roman" w:hAnsi="Cambria"/>
          <w:b/>
          <w:bCs/>
          <w:lang w:val="en-US" w:eastAsia="hi-IN" w:bidi="hi-IN"/>
        </w:rPr>
        <w:t xml:space="preserve"> ne </w:t>
      </w:r>
      <w:proofErr w:type="spellStart"/>
      <w:r w:rsidRPr="005F3866">
        <w:rPr>
          <w:rFonts w:ascii="Cambria" w:eastAsia="Times New Roman" w:hAnsi="Cambria"/>
          <w:b/>
          <w:bCs/>
          <w:lang w:val="en-US" w:eastAsia="hi-IN" w:bidi="hi-IN"/>
        </w:rPr>
        <w:t>primjenjuje</w:t>
      </w:r>
      <w:proofErr w:type="spellEnd"/>
      <w:r w:rsidRPr="005F3866">
        <w:rPr>
          <w:rFonts w:ascii="Cambria" w:eastAsia="Times New Roman" w:hAnsi="Cambria"/>
          <w:b/>
          <w:bCs/>
          <w:lang w:val="en-US" w:eastAsia="hi-IN" w:bidi="hi-IN"/>
        </w:rPr>
        <w:t xml:space="preserve"> se </w:t>
      </w:r>
      <w:proofErr w:type="spellStart"/>
      <w:r w:rsidRPr="005F3866">
        <w:rPr>
          <w:rFonts w:ascii="Cambria" w:eastAsia="Times New Roman" w:hAnsi="Cambria"/>
          <w:b/>
          <w:bCs/>
          <w:lang w:val="en-US" w:eastAsia="hi-IN" w:bidi="hi-IN"/>
        </w:rPr>
        <w:t>niti</w:t>
      </w:r>
      <w:proofErr w:type="spellEnd"/>
      <w:r w:rsidRPr="005F3866">
        <w:rPr>
          <w:rFonts w:ascii="Cambria" w:eastAsia="Times New Roman" w:hAnsi="Cambria"/>
          <w:b/>
          <w:bCs/>
          <w:lang w:val="en-US" w:eastAsia="hi-IN" w:bidi="hi-IN"/>
        </w:rPr>
        <w:t xml:space="preserve"> </w:t>
      </w:r>
      <w:proofErr w:type="spellStart"/>
      <w:r w:rsidRPr="005F3866">
        <w:rPr>
          <w:rFonts w:ascii="Cambria" w:eastAsia="Times New Roman" w:hAnsi="Cambria"/>
          <w:b/>
          <w:bCs/>
          <w:lang w:val="en-US" w:eastAsia="hi-IN" w:bidi="hi-IN"/>
        </w:rPr>
        <w:t>postupak</w:t>
      </w:r>
      <w:proofErr w:type="spellEnd"/>
      <w:r w:rsidRPr="005F3866">
        <w:rPr>
          <w:rFonts w:ascii="Cambria" w:eastAsia="Times New Roman" w:hAnsi="Cambria"/>
          <w:b/>
          <w:bCs/>
          <w:lang w:val="en-US" w:eastAsia="hi-IN" w:bidi="hi-IN"/>
        </w:rPr>
        <w:t xml:space="preserve"> </w:t>
      </w:r>
      <w:proofErr w:type="spellStart"/>
      <w:r w:rsidRPr="005F3866">
        <w:rPr>
          <w:rFonts w:ascii="Cambria" w:eastAsia="Times New Roman" w:hAnsi="Cambria"/>
          <w:b/>
          <w:bCs/>
          <w:lang w:val="en-US" w:eastAsia="hi-IN" w:bidi="hi-IN"/>
        </w:rPr>
        <w:t>pravne</w:t>
      </w:r>
      <w:proofErr w:type="spellEnd"/>
      <w:r w:rsidRPr="005F3866">
        <w:rPr>
          <w:rFonts w:ascii="Cambria" w:eastAsia="Times New Roman" w:hAnsi="Cambria"/>
          <w:b/>
          <w:bCs/>
          <w:lang w:val="en-US" w:eastAsia="hi-IN" w:bidi="hi-IN"/>
        </w:rPr>
        <w:t xml:space="preserve"> </w:t>
      </w:r>
      <w:proofErr w:type="spellStart"/>
      <w:r w:rsidRPr="005F3866">
        <w:rPr>
          <w:rFonts w:ascii="Cambria" w:eastAsia="Times New Roman" w:hAnsi="Cambria"/>
          <w:b/>
          <w:bCs/>
          <w:lang w:val="en-US" w:eastAsia="hi-IN" w:bidi="hi-IN"/>
        </w:rPr>
        <w:t>zaštite</w:t>
      </w:r>
      <w:proofErr w:type="spellEnd"/>
      <w:r w:rsidRPr="005F3866">
        <w:rPr>
          <w:rFonts w:ascii="Cambria" w:eastAsia="Times New Roman" w:hAnsi="Cambria"/>
          <w:b/>
          <w:bCs/>
          <w:lang w:val="en-US" w:eastAsia="hi-IN" w:bidi="hi-IN"/>
        </w:rPr>
        <w:t xml:space="preserve"> </w:t>
      </w:r>
      <w:proofErr w:type="spellStart"/>
      <w:r w:rsidRPr="005F3866">
        <w:rPr>
          <w:rFonts w:ascii="Cambria" w:eastAsia="Times New Roman" w:hAnsi="Cambria"/>
          <w:b/>
          <w:bCs/>
          <w:lang w:val="en-US" w:eastAsia="hi-IN" w:bidi="hi-IN"/>
        </w:rPr>
        <w:t>pred</w:t>
      </w:r>
      <w:proofErr w:type="spellEnd"/>
      <w:r w:rsidRPr="005F3866">
        <w:rPr>
          <w:rFonts w:ascii="Cambria" w:eastAsia="Times New Roman" w:hAnsi="Cambria"/>
          <w:b/>
          <w:bCs/>
          <w:lang w:val="en-US" w:eastAsia="hi-IN" w:bidi="hi-IN"/>
        </w:rPr>
        <w:t xml:space="preserve"> </w:t>
      </w:r>
      <w:proofErr w:type="spellStart"/>
      <w:r w:rsidRPr="005F3866">
        <w:rPr>
          <w:rFonts w:ascii="Cambria" w:eastAsia="Times New Roman" w:hAnsi="Cambria"/>
          <w:b/>
          <w:bCs/>
          <w:lang w:val="en-US" w:eastAsia="hi-IN" w:bidi="hi-IN"/>
        </w:rPr>
        <w:t>državnom</w:t>
      </w:r>
      <w:proofErr w:type="spellEnd"/>
      <w:r w:rsidRPr="005F3866">
        <w:rPr>
          <w:rFonts w:ascii="Cambria" w:eastAsia="Times New Roman" w:hAnsi="Cambria"/>
          <w:b/>
          <w:bCs/>
          <w:lang w:val="en-US" w:eastAsia="hi-IN" w:bidi="hi-IN"/>
        </w:rPr>
        <w:t xml:space="preserve"> </w:t>
      </w:r>
      <w:proofErr w:type="spellStart"/>
      <w:r w:rsidRPr="005F3866">
        <w:rPr>
          <w:rFonts w:ascii="Cambria" w:eastAsia="Times New Roman" w:hAnsi="Cambria"/>
          <w:b/>
          <w:bCs/>
          <w:lang w:val="en-US" w:eastAsia="hi-IN" w:bidi="hi-IN"/>
        </w:rPr>
        <w:t>komisijom</w:t>
      </w:r>
      <w:proofErr w:type="spellEnd"/>
      <w:r w:rsidRPr="005F3866">
        <w:rPr>
          <w:rFonts w:ascii="Cambria" w:eastAsia="Times New Roman" w:hAnsi="Cambria"/>
          <w:b/>
          <w:bCs/>
          <w:lang w:val="en-US" w:eastAsia="hi-IN" w:bidi="hi-IN"/>
        </w:rPr>
        <w:t xml:space="preserve"> za </w:t>
      </w:r>
      <w:proofErr w:type="spellStart"/>
      <w:r w:rsidRPr="005F3866">
        <w:rPr>
          <w:rFonts w:ascii="Cambria" w:eastAsia="Times New Roman" w:hAnsi="Cambria"/>
          <w:b/>
          <w:bCs/>
          <w:lang w:val="en-US" w:eastAsia="hi-IN" w:bidi="hi-IN"/>
        </w:rPr>
        <w:t>kontrolu</w:t>
      </w:r>
      <w:proofErr w:type="spellEnd"/>
      <w:r w:rsidRPr="005F3866">
        <w:rPr>
          <w:rFonts w:ascii="Cambria" w:eastAsia="Times New Roman" w:hAnsi="Cambria"/>
          <w:b/>
          <w:bCs/>
          <w:lang w:val="en-US" w:eastAsia="hi-IN" w:bidi="hi-IN"/>
        </w:rPr>
        <w:t xml:space="preserve"> </w:t>
      </w:r>
      <w:proofErr w:type="spellStart"/>
      <w:r w:rsidRPr="005F3866">
        <w:rPr>
          <w:rFonts w:ascii="Cambria" w:eastAsia="Times New Roman" w:hAnsi="Cambria"/>
          <w:b/>
          <w:bCs/>
          <w:lang w:val="en-US" w:eastAsia="hi-IN" w:bidi="hi-IN"/>
        </w:rPr>
        <w:t>postupaka</w:t>
      </w:r>
      <w:proofErr w:type="spellEnd"/>
      <w:r w:rsidRPr="005F3866">
        <w:rPr>
          <w:rFonts w:ascii="Cambria" w:eastAsia="Times New Roman" w:hAnsi="Cambria"/>
          <w:b/>
          <w:bCs/>
          <w:lang w:val="en-US" w:eastAsia="hi-IN" w:bidi="hi-IN"/>
        </w:rPr>
        <w:t xml:space="preserve"> </w:t>
      </w:r>
      <w:proofErr w:type="spellStart"/>
      <w:r w:rsidRPr="005F3866">
        <w:rPr>
          <w:rFonts w:ascii="Cambria" w:eastAsia="Times New Roman" w:hAnsi="Cambria"/>
          <w:b/>
          <w:bCs/>
          <w:lang w:val="en-US" w:eastAsia="hi-IN" w:bidi="hi-IN"/>
        </w:rPr>
        <w:t>javne</w:t>
      </w:r>
      <w:proofErr w:type="spellEnd"/>
      <w:r w:rsidRPr="005F3866">
        <w:rPr>
          <w:rFonts w:ascii="Cambria" w:eastAsia="Times New Roman" w:hAnsi="Cambria"/>
          <w:b/>
          <w:bCs/>
          <w:lang w:val="en-US" w:eastAsia="hi-IN" w:bidi="hi-IN"/>
        </w:rPr>
        <w:t xml:space="preserve"> </w:t>
      </w:r>
      <w:proofErr w:type="spellStart"/>
      <w:r w:rsidRPr="005F3866">
        <w:rPr>
          <w:rFonts w:ascii="Cambria" w:eastAsia="Times New Roman" w:hAnsi="Cambria"/>
          <w:b/>
          <w:bCs/>
          <w:lang w:val="en-US" w:eastAsia="hi-IN" w:bidi="hi-IN"/>
        </w:rPr>
        <w:t>nabave</w:t>
      </w:r>
      <w:proofErr w:type="spellEnd"/>
      <w:r w:rsidRPr="005F3866">
        <w:rPr>
          <w:rFonts w:ascii="Cambria" w:eastAsia="Times New Roman" w:hAnsi="Cambria"/>
          <w:b/>
          <w:bCs/>
          <w:lang w:val="en-US" w:eastAsia="hi-IN" w:bidi="hi-IN"/>
        </w:rPr>
        <w:t>.</w:t>
      </w:r>
    </w:p>
    <w:p w:rsidR="008F43EF" w:rsidRPr="005F3866" w:rsidRDefault="008F43EF" w:rsidP="008F43EF">
      <w:pPr>
        <w:suppressAutoHyphens/>
        <w:spacing w:after="0" w:line="240" w:lineRule="auto"/>
        <w:jc w:val="both"/>
        <w:rPr>
          <w:rFonts w:ascii="Cambria" w:eastAsia="Times New Roman" w:hAnsi="Cambria"/>
          <w:b/>
          <w:bCs/>
          <w:lang w:val="en-US" w:eastAsia="hi-IN" w:bidi="hi-IN"/>
        </w:rPr>
      </w:pPr>
    </w:p>
    <w:p w:rsidR="008F43EF" w:rsidRPr="005F3866" w:rsidRDefault="008F43EF" w:rsidP="008F43EF">
      <w:pPr>
        <w:pStyle w:val="Bezproreda"/>
        <w:jc w:val="both"/>
        <w:rPr>
          <w:rFonts w:ascii="Cambria" w:hAnsi="Cambria"/>
        </w:rPr>
      </w:pPr>
      <w:r w:rsidRPr="005F3866">
        <w:rPr>
          <w:rFonts w:ascii="Cambria" w:hAnsi="Cambria"/>
        </w:rPr>
        <w:t xml:space="preserve">Temeljem članka 80. stavka 2. točke 2. Zakona o javnoj nabavi (NN 120/16) objavljujemo da postoje gospodarski subjekti s kojima je naručitelj u sukobu interesa u smislu članaka 76. i 77. </w:t>
      </w:r>
    </w:p>
    <w:p w:rsidR="008F43EF" w:rsidRPr="005F3866" w:rsidRDefault="008F43EF" w:rsidP="008F43EF">
      <w:pPr>
        <w:pStyle w:val="Bezproreda"/>
        <w:jc w:val="both"/>
        <w:rPr>
          <w:rFonts w:ascii="Cambria" w:hAnsi="Cambria"/>
        </w:rPr>
      </w:pPr>
      <w:r w:rsidRPr="005F3866">
        <w:rPr>
          <w:rFonts w:ascii="Cambria" w:hAnsi="Cambria"/>
        </w:rPr>
        <w:t>Zakona o javnoj nabavi (NN 120/16) kako slijedi:</w:t>
      </w:r>
    </w:p>
    <w:p w:rsidR="008F43EF" w:rsidRPr="005F3866" w:rsidRDefault="008F43EF" w:rsidP="008F43EF">
      <w:pPr>
        <w:pStyle w:val="Bezproreda"/>
        <w:jc w:val="both"/>
        <w:rPr>
          <w:rFonts w:ascii="Cambria" w:hAnsi="Cambria"/>
        </w:rPr>
      </w:pPr>
    </w:p>
    <w:p w:rsidR="008F43EF" w:rsidRPr="00D53807" w:rsidRDefault="008F43EF" w:rsidP="008F43EF">
      <w:pPr>
        <w:pStyle w:val="Bezproreda"/>
        <w:rPr>
          <w:rFonts w:ascii="Cambria" w:hAnsi="Cambria"/>
        </w:rPr>
      </w:pPr>
      <w:proofErr w:type="spellStart"/>
      <w:r w:rsidRPr="00D53807">
        <w:rPr>
          <w:rFonts w:ascii="Cambria" w:hAnsi="Cambria"/>
        </w:rPr>
        <w:t>Smart</w:t>
      </w:r>
      <w:proofErr w:type="spellEnd"/>
      <w:r w:rsidRPr="00D53807">
        <w:rPr>
          <w:rFonts w:ascii="Cambria" w:hAnsi="Cambria"/>
        </w:rPr>
        <w:t>-</w:t>
      </w:r>
      <w:proofErr w:type="spellStart"/>
      <w:r w:rsidRPr="00D53807">
        <w:rPr>
          <w:rFonts w:ascii="Cambria" w:hAnsi="Cambria"/>
        </w:rPr>
        <w:t>Vibe</w:t>
      </w:r>
      <w:proofErr w:type="spellEnd"/>
      <w:r w:rsidRPr="00D53807">
        <w:rPr>
          <w:rFonts w:ascii="Cambria" w:hAnsi="Cambria"/>
        </w:rPr>
        <w:t xml:space="preserve"> d.o.o. Osijek                 OIB:44985804415</w:t>
      </w:r>
    </w:p>
    <w:p w:rsidR="008F43EF" w:rsidRPr="00D53807" w:rsidRDefault="008F43EF" w:rsidP="008F43EF">
      <w:pPr>
        <w:pStyle w:val="Bezproreda"/>
        <w:rPr>
          <w:rFonts w:ascii="Cambria" w:hAnsi="Cambria"/>
        </w:rPr>
      </w:pPr>
      <w:r w:rsidRPr="00D53807">
        <w:rPr>
          <w:rFonts w:ascii="Cambria" w:hAnsi="Cambria"/>
        </w:rPr>
        <w:t>Ugo-grupa d.o.o. Osijek                  OIB:97095703892</w:t>
      </w:r>
    </w:p>
    <w:p w:rsidR="008F43EF" w:rsidRPr="00D53807" w:rsidRDefault="008F43EF" w:rsidP="008F43EF">
      <w:pPr>
        <w:pStyle w:val="Bezproreda"/>
        <w:rPr>
          <w:rFonts w:ascii="Cambria" w:hAnsi="Cambria"/>
        </w:rPr>
      </w:pPr>
      <w:proofErr w:type="spellStart"/>
      <w:r w:rsidRPr="00D53807">
        <w:rPr>
          <w:rFonts w:ascii="Cambria" w:hAnsi="Cambria"/>
        </w:rPr>
        <w:t>Passus</w:t>
      </w:r>
      <w:proofErr w:type="spellEnd"/>
      <w:r w:rsidRPr="00D53807">
        <w:rPr>
          <w:rFonts w:ascii="Cambria" w:hAnsi="Cambria"/>
        </w:rPr>
        <w:t xml:space="preserve"> d.o.o. Osijek                         OIB:33296472597</w:t>
      </w:r>
    </w:p>
    <w:p w:rsidR="008F43EF" w:rsidRPr="00D53807" w:rsidRDefault="008F43EF" w:rsidP="008F43EF">
      <w:pPr>
        <w:suppressAutoHyphens/>
        <w:spacing w:after="0" w:line="240" w:lineRule="auto"/>
        <w:rPr>
          <w:rFonts w:ascii="Cambria" w:hAnsi="Cambria"/>
        </w:rPr>
      </w:pPr>
      <w:r w:rsidRPr="00D53807">
        <w:rPr>
          <w:rFonts w:ascii="Cambria" w:hAnsi="Cambria"/>
        </w:rPr>
        <w:t>Protokol obrt  Osijek                      OIB:24420918192</w:t>
      </w:r>
    </w:p>
    <w:p w:rsidR="008F43EF" w:rsidRPr="00D53807" w:rsidRDefault="008F43EF" w:rsidP="008F43EF">
      <w:pPr>
        <w:spacing w:after="0" w:line="240" w:lineRule="auto"/>
        <w:rPr>
          <w:rFonts w:ascii="Cambria" w:hAnsi="Cambria" w:cs="Arial"/>
        </w:rPr>
      </w:pPr>
      <w:r w:rsidRPr="00D53807">
        <w:rPr>
          <w:rFonts w:ascii="Cambria" w:hAnsi="Cambria"/>
        </w:rPr>
        <w:t xml:space="preserve">Diva savjetovanje obrt Čepin  </w:t>
      </w:r>
      <w:r w:rsidRPr="00D53807">
        <w:rPr>
          <w:rFonts w:ascii="Cambria" w:hAnsi="Cambria" w:cs="Arial"/>
        </w:rPr>
        <w:t xml:space="preserve">     OIB: 53559535245</w:t>
      </w:r>
    </w:p>
    <w:p w:rsidR="008F43EF" w:rsidRPr="00D53807" w:rsidRDefault="008F43EF" w:rsidP="008F43EF">
      <w:pPr>
        <w:spacing w:after="0" w:line="240" w:lineRule="auto"/>
        <w:ind w:left="720"/>
        <w:rPr>
          <w:rFonts w:ascii="Cambria" w:hAnsi="Cambria" w:cs="Calibri"/>
          <w:lang w:eastAsia="hr-HR"/>
        </w:rPr>
      </w:pPr>
    </w:p>
    <w:p w:rsidR="008F43EF" w:rsidRPr="005F3866" w:rsidRDefault="008F43EF" w:rsidP="008F43EF">
      <w:pPr>
        <w:suppressAutoHyphens/>
        <w:spacing w:after="0" w:line="240" w:lineRule="auto"/>
        <w:rPr>
          <w:rFonts w:ascii="Cambria" w:eastAsia="Times New Roman" w:hAnsi="Cambria"/>
          <w:b/>
          <w:bCs/>
          <w:lang w:val="en-US" w:eastAsia="hi-IN" w:bidi="hi-IN"/>
        </w:rPr>
      </w:pPr>
    </w:p>
    <w:p w:rsidR="008F43EF" w:rsidRPr="005F3866" w:rsidRDefault="008F43EF" w:rsidP="008F43EF">
      <w:pPr>
        <w:suppressAutoHyphens/>
        <w:spacing w:after="0" w:line="240" w:lineRule="auto"/>
        <w:rPr>
          <w:rFonts w:ascii="Cambria" w:eastAsia="Times New Roman" w:hAnsi="Cambria"/>
          <w:lang w:val="en-US" w:eastAsia="hi-IN" w:bidi="hi-IN"/>
        </w:rPr>
      </w:pPr>
    </w:p>
    <w:p w:rsidR="008F43EF" w:rsidRDefault="008F43EF" w:rsidP="008F43EF">
      <w:pPr>
        <w:suppressAutoHyphens/>
        <w:spacing w:after="0" w:line="240" w:lineRule="auto"/>
        <w:jc w:val="both"/>
        <w:rPr>
          <w:rFonts w:ascii="Cambria" w:eastAsia="Times New Roman" w:hAnsi="Cambria"/>
          <w:b/>
          <w:bCs/>
          <w:lang w:val="en-US" w:eastAsia="hi-IN" w:bidi="hi-IN"/>
        </w:rPr>
      </w:pPr>
    </w:p>
    <w:p w:rsidR="008F43EF" w:rsidRDefault="008F43EF" w:rsidP="008F43EF">
      <w:pPr>
        <w:suppressAutoHyphens/>
        <w:spacing w:after="0" w:line="240" w:lineRule="auto"/>
        <w:jc w:val="both"/>
        <w:rPr>
          <w:rFonts w:ascii="Cambria" w:eastAsia="Times New Roman" w:hAnsi="Cambria"/>
          <w:b/>
          <w:bCs/>
          <w:lang w:val="en-US" w:eastAsia="hi-IN" w:bidi="hi-IN"/>
        </w:rPr>
      </w:pPr>
    </w:p>
    <w:p w:rsidR="008F43EF" w:rsidRDefault="008F43EF" w:rsidP="008F43EF">
      <w:pPr>
        <w:suppressAutoHyphens/>
        <w:spacing w:after="0" w:line="240" w:lineRule="auto"/>
        <w:jc w:val="both"/>
        <w:rPr>
          <w:rFonts w:ascii="Cambria" w:eastAsia="Times New Roman" w:hAnsi="Cambria"/>
          <w:b/>
          <w:bCs/>
          <w:lang w:val="en-US" w:eastAsia="hi-IN" w:bidi="hi-IN"/>
        </w:rPr>
      </w:pPr>
    </w:p>
    <w:p w:rsidR="008F43EF" w:rsidRDefault="008F43EF" w:rsidP="008F43EF">
      <w:pPr>
        <w:suppressAutoHyphens/>
        <w:spacing w:after="0" w:line="240" w:lineRule="auto"/>
        <w:jc w:val="both"/>
        <w:rPr>
          <w:rFonts w:ascii="Cambria" w:eastAsia="Times New Roman" w:hAnsi="Cambria"/>
          <w:b/>
          <w:bCs/>
          <w:lang w:val="en-US" w:eastAsia="hi-IN" w:bidi="hi-IN"/>
        </w:rPr>
      </w:pPr>
    </w:p>
    <w:p w:rsidR="008F43EF" w:rsidRDefault="008F43EF" w:rsidP="008F43EF">
      <w:pPr>
        <w:suppressAutoHyphens/>
        <w:spacing w:after="0" w:line="240" w:lineRule="auto"/>
        <w:jc w:val="both"/>
        <w:rPr>
          <w:rFonts w:ascii="Cambria" w:eastAsia="Times New Roman" w:hAnsi="Cambria"/>
          <w:b/>
          <w:bCs/>
          <w:lang w:val="en-US" w:eastAsia="hi-IN" w:bidi="hi-IN"/>
        </w:rPr>
      </w:pPr>
    </w:p>
    <w:p w:rsidR="008F43EF" w:rsidRDefault="008F43EF" w:rsidP="008F43EF">
      <w:pPr>
        <w:suppressAutoHyphens/>
        <w:spacing w:after="0" w:line="240" w:lineRule="auto"/>
        <w:jc w:val="both"/>
        <w:rPr>
          <w:rFonts w:ascii="Cambria" w:eastAsia="Times New Roman" w:hAnsi="Cambria"/>
          <w:b/>
          <w:bCs/>
          <w:lang w:val="en-US" w:eastAsia="hi-IN" w:bidi="hi-IN"/>
        </w:rPr>
      </w:pPr>
    </w:p>
    <w:p w:rsidR="008F43EF" w:rsidRDefault="008F43EF" w:rsidP="008F43EF">
      <w:pPr>
        <w:suppressAutoHyphens/>
        <w:spacing w:after="0" w:line="240" w:lineRule="auto"/>
        <w:jc w:val="both"/>
        <w:rPr>
          <w:rFonts w:ascii="Cambria" w:eastAsia="Times New Roman" w:hAnsi="Cambria"/>
          <w:b/>
          <w:bCs/>
          <w:lang w:val="en-US" w:eastAsia="hi-IN" w:bidi="hi-IN"/>
        </w:rPr>
      </w:pPr>
    </w:p>
    <w:p w:rsidR="008F43EF" w:rsidRDefault="008F43EF" w:rsidP="008F43EF">
      <w:pPr>
        <w:suppressAutoHyphens/>
        <w:spacing w:after="0" w:line="240" w:lineRule="auto"/>
        <w:jc w:val="both"/>
        <w:rPr>
          <w:rFonts w:ascii="Cambria" w:eastAsia="Times New Roman" w:hAnsi="Cambria"/>
          <w:b/>
          <w:bCs/>
          <w:lang w:val="en-US" w:eastAsia="hi-IN" w:bidi="hi-IN"/>
        </w:rPr>
      </w:pPr>
    </w:p>
    <w:p w:rsidR="008F43EF" w:rsidRDefault="008F43EF" w:rsidP="008F43EF">
      <w:pPr>
        <w:suppressAutoHyphens/>
        <w:spacing w:after="0" w:line="240" w:lineRule="auto"/>
        <w:jc w:val="both"/>
        <w:rPr>
          <w:rFonts w:ascii="Cambria" w:eastAsia="Times New Roman" w:hAnsi="Cambria"/>
          <w:b/>
          <w:bCs/>
          <w:lang w:val="en-US" w:eastAsia="hi-IN" w:bidi="hi-IN"/>
        </w:rPr>
      </w:pPr>
    </w:p>
    <w:p w:rsidR="008F43EF" w:rsidRDefault="008F43EF" w:rsidP="008F43EF">
      <w:pPr>
        <w:suppressAutoHyphens/>
        <w:spacing w:after="0" w:line="240" w:lineRule="auto"/>
        <w:jc w:val="both"/>
        <w:rPr>
          <w:rFonts w:ascii="Cambria" w:eastAsia="Times New Roman" w:hAnsi="Cambria"/>
          <w:b/>
          <w:bCs/>
          <w:lang w:val="en-US" w:eastAsia="hi-IN" w:bidi="hi-IN"/>
        </w:rPr>
      </w:pPr>
    </w:p>
    <w:p w:rsidR="008F43EF" w:rsidRDefault="008F43EF" w:rsidP="008F43EF">
      <w:pPr>
        <w:suppressAutoHyphens/>
        <w:spacing w:after="0" w:line="240" w:lineRule="auto"/>
        <w:jc w:val="both"/>
        <w:rPr>
          <w:rFonts w:ascii="Cambria" w:eastAsia="Times New Roman" w:hAnsi="Cambria"/>
          <w:b/>
          <w:bCs/>
          <w:lang w:val="en-US" w:eastAsia="hi-IN" w:bidi="hi-IN"/>
        </w:rPr>
      </w:pPr>
    </w:p>
    <w:p w:rsidR="008F43EF" w:rsidRPr="005F3866" w:rsidRDefault="008F43EF" w:rsidP="008F43EF">
      <w:pPr>
        <w:suppressAutoHyphens/>
        <w:spacing w:after="0" w:line="240" w:lineRule="auto"/>
        <w:jc w:val="both"/>
        <w:rPr>
          <w:rFonts w:ascii="Cambria" w:eastAsia="Times New Roman" w:hAnsi="Cambria"/>
          <w:b/>
          <w:bCs/>
          <w:lang w:val="en-US" w:eastAsia="hi-IN" w:bidi="hi-IN"/>
        </w:rPr>
      </w:pPr>
      <w:r w:rsidRPr="005F3866">
        <w:rPr>
          <w:rFonts w:ascii="Cambria" w:eastAsia="Times New Roman" w:hAnsi="Cambria"/>
          <w:b/>
          <w:bCs/>
          <w:lang w:val="en-US" w:eastAsia="hi-IN" w:bidi="hi-IN"/>
        </w:rPr>
        <w:t xml:space="preserve">    </w:t>
      </w:r>
    </w:p>
    <w:p w:rsidR="008F43EF" w:rsidRPr="00EE46D2" w:rsidRDefault="008F43EF" w:rsidP="008F43EF">
      <w:pPr>
        <w:suppressAutoHyphens/>
        <w:spacing w:after="0" w:line="240" w:lineRule="auto"/>
        <w:jc w:val="both"/>
        <w:rPr>
          <w:rFonts w:ascii="Cambria" w:eastAsia="Times New Roman" w:hAnsi="Cambria"/>
          <w:b/>
          <w:bCs/>
          <w:lang w:val="en-US" w:eastAsia="hi-IN" w:bidi="hi-IN"/>
        </w:rPr>
      </w:pPr>
      <w:r w:rsidRPr="00EE46D2">
        <w:rPr>
          <w:rFonts w:ascii="Cambria" w:eastAsia="Times New Roman" w:hAnsi="Cambria"/>
          <w:b/>
          <w:bCs/>
          <w:lang w:val="en-US" w:eastAsia="hi-IN" w:bidi="hi-IN"/>
        </w:rPr>
        <w:lastRenderedPageBreak/>
        <w:t xml:space="preserve">1. OPIS PREDMETA NABAVE      </w:t>
      </w:r>
    </w:p>
    <w:p w:rsidR="008F43EF" w:rsidRPr="00EE46D2" w:rsidRDefault="008F43EF" w:rsidP="008F43EF">
      <w:pPr>
        <w:suppressAutoHyphens/>
        <w:spacing w:after="0" w:line="240" w:lineRule="auto"/>
        <w:jc w:val="both"/>
        <w:rPr>
          <w:rFonts w:ascii="Cambria" w:eastAsia="Times New Roman" w:hAnsi="Cambria"/>
          <w:b/>
          <w:bCs/>
          <w:lang w:val="en-US" w:eastAsia="hi-IN" w:bidi="hi-IN"/>
        </w:rPr>
      </w:pPr>
      <w:r w:rsidRPr="00EE46D2">
        <w:rPr>
          <w:rFonts w:ascii="Cambria" w:eastAsia="Times New Roman" w:hAnsi="Cambria"/>
          <w:b/>
          <w:bCs/>
          <w:lang w:val="en-US" w:eastAsia="hi-IN" w:bidi="hi-IN"/>
        </w:rPr>
        <w:t xml:space="preserve">    </w:t>
      </w:r>
    </w:p>
    <w:p w:rsidR="008F43EF" w:rsidRPr="00EE46D2" w:rsidRDefault="008F43EF" w:rsidP="008F43EF">
      <w:pPr>
        <w:suppressAutoHyphens/>
        <w:spacing w:after="0" w:line="240" w:lineRule="auto"/>
        <w:jc w:val="both"/>
        <w:rPr>
          <w:rFonts w:ascii="Cambria" w:eastAsia="Times New Roman" w:hAnsi="Cambria"/>
          <w:lang w:val="en-US" w:eastAsia="hi-IN" w:bidi="hi-IN"/>
        </w:rPr>
      </w:pPr>
      <w:proofErr w:type="spellStart"/>
      <w:proofErr w:type="gramStart"/>
      <w:r w:rsidRPr="00EE46D2">
        <w:rPr>
          <w:rFonts w:ascii="Cambria" w:eastAsia="Times New Roman" w:hAnsi="Cambria"/>
          <w:lang w:val="en-US" w:eastAsia="hi-IN" w:bidi="hi-IN"/>
        </w:rPr>
        <w:t>Predmet</w:t>
      </w:r>
      <w:proofErr w:type="spellEnd"/>
      <w:r w:rsidRPr="00EE46D2">
        <w:rPr>
          <w:rFonts w:ascii="Cambria" w:eastAsia="Times New Roman" w:hAnsi="Cambria"/>
          <w:lang w:val="en-US" w:eastAsia="hi-IN" w:bidi="hi-IN"/>
        </w:rPr>
        <w:t xml:space="preserve"> </w:t>
      </w:r>
      <w:proofErr w:type="spellStart"/>
      <w:r w:rsidRPr="00EE46D2">
        <w:rPr>
          <w:rFonts w:ascii="Cambria" w:eastAsia="Times New Roman" w:hAnsi="Cambria"/>
          <w:lang w:val="en-US" w:eastAsia="hi-IN" w:bidi="hi-IN"/>
        </w:rPr>
        <w:t>nabave</w:t>
      </w:r>
      <w:proofErr w:type="spellEnd"/>
      <w:r w:rsidRPr="00EE46D2">
        <w:rPr>
          <w:rFonts w:ascii="Cambria" w:eastAsia="Times New Roman" w:hAnsi="Cambria"/>
          <w:lang w:val="en-US" w:eastAsia="hi-IN" w:bidi="hi-IN"/>
        </w:rPr>
        <w:t xml:space="preserve"> </w:t>
      </w:r>
      <w:proofErr w:type="spellStart"/>
      <w:r w:rsidRPr="00EE46D2">
        <w:rPr>
          <w:rFonts w:ascii="Cambria" w:eastAsia="Times New Roman" w:hAnsi="Cambria"/>
          <w:lang w:val="en-US" w:eastAsia="hi-IN" w:bidi="hi-IN"/>
        </w:rPr>
        <w:t>su</w:t>
      </w:r>
      <w:proofErr w:type="spellEnd"/>
      <w:r>
        <w:rPr>
          <w:rFonts w:ascii="Cambria" w:eastAsia="Times New Roman" w:hAnsi="Cambria"/>
          <w:lang w:val="en-US" w:eastAsia="hi-IN" w:bidi="hi-IN"/>
        </w:rPr>
        <w:t xml:space="preserve"> </w:t>
      </w:r>
      <w:r>
        <w:rPr>
          <w:rFonts w:ascii="Cambria" w:eastAsia="Times New Roman" w:hAnsi="Cambria"/>
          <w:b/>
          <w:lang w:val="en-US" w:eastAsia="hi-IN" w:bidi="hi-IN"/>
        </w:rPr>
        <w:t>PROIZVODI ZA ČIŠĆENJE</w:t>
      </w:r>
      <w:r w:rsidRPr="00EE46D2">
        <w:rPr>
          <w:rFonts w:ascii="Cambria" w:eastAsia="Times New Roman" w:hAnsi="Cambria"/>
          <w:b/>
          <w:bCs/>
          <w:lang w:val="en-US" w:eastAsia="hi-IN" w:bidi="hi-IN"/>
        </w:rPr>
        <w:t xml:space="preserve">, </w:t>
      </w:r>
      <w:proofErr w:type="spellStart"/>
      <w:r w:rsidRPr="00EE46D2">
        <w:rPr>
          <w:rFonts w:ascii="Cambria" w:eastAsia="Times New Roman" w:hAnsi="Cambria"/>
          <w:lang w:val="en-US" w:eastAsia="hi-IN" w:bidi="hi-IN"/>
        </w:rPr>
        <w:t>sukladno</w:t>
      </w:r>
      <w:proofErr w:type="spellEnd"/>
      <w:r w:rsidRPr="00EE46D2">
        <w:rPr>
          <w:rFonts w:ascii="Cambria" w:eastAsia="Times New Roman" w:hAnsi="Cambria"/>
          <w:lang w:val="en-US" w:eastAsia="hi-IN" w:bidi="hi-IN"/>
        </w:rPr>
        <w:t xml:space="preserve"> </w:t>
      </w:r>
      <w:proofErr w:type="spellStart"/>
      <w:r w:rsidRPr="00EE46D2">
        <w:rPr>
          <w:rFonts w:ascii="Cambria" w:eastAsia="Times New Roman" w:hAnsi="Cambria"/>
          <w:lang w:val="en-US" w:eastAsia="hi-IN" w:bidi="hi-IN"/>
        </w:rPr>
        <w:t>Troškovniku</w:t>
      </w:r>
      <w:proofErr w:type="spellEnd"/>
      <w:r w:rsidRPr="00EE46D2">
        <w:rPr>
          <w:rFonts w:ascii="Cambria" w:eastAsia="Times New Roman" w:hAnsi="Cambria"/>
          <w:lang w:val="en-US" w:eastAsia="hi-IN" w:bidi="hi-IN"/>
        </w:rPr>
        <w:t xml:space="preserve"> </w:t>
      </w:r>
      <w:proofErr w:type="spellStart"/>
      <w:r w:rsidRPr="00EE46D2">
        <w:rPr>
          <w:rFonts w:ascii="Cambria" w:eastAsia="Times New Roman" w:hAnsi="Cambria"/>
          <w:lang w:val="en-US" w:eastAsia="hi-IN" w:bidi="hi-IN"/>
        </w:rPr>
        <w:t>koji</w:t>
      </w:r>
      <w:proofErr w:type="spellEnd"/>
      <w:r w:rsidRPr="00EE46D2">
        <w:rPr>
          <w:rFonts w:ascii="Cambria" w:eastAsia="Times New Roman" w:hAnsi="Cambria"/>
          <w:lang w:val="en-US" w:eastAsia="hi-IN" w:bidi="hi-IN"/>
        </w:rPr>
        <w:t xml:space="preserve"> je </w:t>
      </w:r>
      <w:proofErr w:type="spellStart"/>
      <w:r w:rsidRPr="00EE46D2">
        <w:rPr>
          <w:rFonts w:ascii="Cambria" w:eastAsia="Times New Roman" w:hAnsi="Cambria"/>
          <w:lang w:val="en-US" w:eastAsia="hi-IN" w:bidi="hi-IN"/>
        </w:rPr>
        <w:t>privitak</w:t>
      </w:r>
      <w:proofErr w:type="spellEnd"/>
      <w:r w:rsidRPr="00EE46D2">
        <w:rPr>
          <w:rFonts w:ascii="Cambria" w:eastAsia="Times New Roman" w:hAnsi="Cambria"/>
          <w:lang w:val="en-US" w:eastAsia="hi-IN" w:bidi="hi-IN"/>
        </w:rPr>
        <w:t xml:space="preserve"> </w:t>
      </w:r>
      <w:proofErr w:type="spellStart"/>
      <w:r w:rsidRPr="00EE46D2">
        <w:rPr>
          <w:rFonts w:ascii="Cambria" w:eastAsia="Times New Roman" w:hAnsi="Cambria"/>
          <w:lang w:val="en-US" w:eastAsia="hi-IN" w:bidi="hi-IN"/>
        </w:rPr>
        <w:t>ovom</w:t>
      </w:r>
      <w:proofErr w:type="spellEnd"/>
      <w:r w:rsidRPr="00EE46D2">
        <w:rPr>
          <w:rFonts w:ascii="Cambria" w:eastAsia="Times New Roman" w:hAnsi="Cambria"/>
          <w:lang w:val="en-US" w:eastAsia="hi-IN" w:bidi="hi-IN"/>
        </w:rPr>
        <w:t xml:space="preserve"> </w:t>
      </w:r>
      <w:proofErr w:type="spellStart"/>
      <w:r w:rsidRPr="00EE46D2">
        <w:rPr>
          <w:rFonts w:ascii="Cambria" w:eastAsia="Times New Roman" w:hAnsi="Cambria"/>
          <w:lang w:val="en-US" w:eastAsia="hi-IN" w:bidi="hi-IN"/>
        </w:rPr>
        <w:t>Pozivu</w:t>
      </w:r>
      <w:proofErr w:type="spellEnd"/>
      <w:r w:rsidRPr="00EE46D2">
        <w:rPr>
          <w:rFonts w:ascii="Cambria" w:eastAsia="Times New Roman" w:hAnsi="Cambria"/>
          <w:lang w:val="en-US" w:eastAsia="hi-IN" w:bidi="hi-IN"/>
        </w:rPr>
        <w:t>.</w:t>
      </w:r>
      <w:proofErr w:type="gramEnd"/>
    </w:p>
    <w:p w:rsidR="008F43EF" w:rsidRPr="00EE46D2" w:rsidRDefault="008F43EF" w:rsidP="008F43EF">
      <w:pPr>
        <w:suppressAutoHyphens/>
        <w:spacing w:after="0" w:line="240" w:lineRule="auto"/>
        <w:jc w:val="both"/>
        <w:rPr>
          <w:rFonts w:ascii="Cambria" w:eastAsia="Times New Roman" w:hAnsi="Cambria"/>
          <w:lang w:val="en-US" w:eastAsia="hi-IN" w:bidi="hi-IN"/>
        </w:rPr>
      </w:pPr>
    </w:p>
    <w:p w:rsidR="008F43EF" w:rsidRPr="00EE46D2" w:rsidRDefault="008F43EF" w:rsidP="008F43EF">
      <w:pPr>
        <w:suppressAutoHyphens/>
        <w:spacing w:after="0" w:line="240" w:lineRule="auto"/>
        <w:jc w:val="both"/>
        <w:rPr>
          <w:rFonts w:ascii="Cambria" w:eastAsia="Times New Roman" w:hAnsi="Cambria"/>
          <w:b/>
          <w:bCs/>
          <w:lang w:val="en-US" w:eastAsia="hi-IN" w:bidi="hi-IN"/>
        </w:rPr>
      </w:pPr>
      <w:proofErr w:type="spellStart"/>
      <w:proofErr w:type="gramStart"/>
      <w:r w:rsidRPr="00EE46D2">
        <w:rPr>
          <w:rFonts w:ascii="Cambria" w:eastAsia="Times New Roman" w:hAnsi="Cambria"/>
          <w:b/>
          <w:bCs/>
          <w:lang w:val="en-US" w:eastAsia="hi-IN" w:bidi="hi-IN"/>
        </w:rPr>
        <w:t>Količine</w:t>
      </w:r>
      <w:proofErr w:type="spellEnd"/>
      <w:r w:rsidRPr="00EE46D2">
        <w:rPr>
          <w:rFonts w:ascii="Cambria" w:eastAsia="Times New Roman" w:hAnsi="Cambria"/>
          <w:b/>
          <w:bCs/>
          <w:lang w:val="en-US" w:eastAsia="hi-IN" w:bidi="hi-IN"/>
        </w:rPr>
        <w:t xml:space="preserve"> </w:t>
      </w:r>
      <w:proofErr w:type="spellStart"/>
      <w:r w:rsidRPr="00EE46D2">
        <w:rPr>
          <w:rFonts w:ascii="Cambria" w:eastAsia="Times New Roman" w:hAnsi="Cambria"/>
          <w:b/>
          <w:bCs/>
          <w:lang w:val="en-US" w:eastAsia="hi-IN" w:bidi="hi-IN"/>
        </w:rPr>
        <w:t>su</w:t>
      </w:r>
      <w:proofErr w:type="spellEnd"/>
      <w:r w:rsidRPr="00EE46D2">
        <w:rPr>
          <w:rFonts w:ascii="Cambria" w:eastAsia="Times New Roman" w:hAnsi="Cambria"/>
          <w:b/>
          <w:bCs/>
          <w:lang w:val="en-US" w:eastAsia="hi-IN" w:bidi="hi-IN"/>
        </w:rPr>
        <w:t xml:space="preserve"> </w:t>
      </w:r>
      <w:proofErr w:type="spellStart"/>
      <w:r w:rsidRPr="00EE46D2">
        <w:rPr>
          <w:rFonts w:ascii="Cambria" w:eastAsia="Times New Roman" w:hAnsi="Cambria"/>
          <w:b/>
          <w:bCs/>
          <w:lang w:val="en-US" w:eastAsia="hi-IN" w:bidi="hi-IN"/>
        </w:rPr>
        <w:t>okvirne</w:t>
      </w:r>
      <w:proofErr w:type="spellEnd"/>
      <w:r w:rsidRPr="00EE46D2">
        <w:rPr>
          <w:rFonts w:ascii="Cambria" w:eastAsia="Times New Roman" w:hAnsi="Cambria"/>
          <w:b/>
          <w:bCs/>
          <w:lang w:val="en-US" w:eastAsia="hi-IN" w:bidi="hi-IN"/>
        </w:rPr>
        <w:t xml:space="preserve"> i </w:t>
      </w:r>
      <w:proofErr w:type="spellStart"/>
      <w:r w:rsidRPr="00EE46D2">
        <w:rPr>
          <w:rFonts w:ascii="Cambria" w:eastAsia="Times New Roman" w:hAnsi="Cambria"/>
          <w:b/>
          <w:bCs/>
          <w:lang w:val="en-US" w:eastAsia="hi-IN" w:bidi="hi-IN"/>
        </w:rPr>
        <w:t>nisu</w:t>
      </w:r>
      <w:proofErr w:type="spellEnd"/>
      <w:r w:rsidRPr="00EE46D2">
        <w:rPr>
          <w:rFonts w:ascii="Cambria" w:eastAsia="Times New Roman" w:hAnsi="Cambria"/>
          <w:b/>
          <w:bCs/>
          <w:lang w:val="en-US" w:eastAsia="hi-IN" w:bidi="hi-IN"/>
        </w:rPr>
        <w:t xml:space="preserve"> </w:t>
      </w:r>
      <w:proofErr w:type="spellStart"/>
      <w:r w:rsidRPr="00EE46D2">
        <w:rPr>
          <w:rFonts w:ascii="Cambria" w:eastAsia="Times New Roman" w:hAnsi="Cambria"/>
          <w:b/>
          <w:bCs/>
          <w:lang w:val="en-US" w:eastAsia="hi-IN" w:bidi="hi-IN"/>
        </w:rPr>
        <w:t>obvezujuće</w:t>
      </w:r>
      <w:proofErr w:type="spellEnd"/>
      <w:r w:rsidRPr="00EE46D2">
        <w:rPr>
          <w:rFonts w:ascii="Cambria" w:eastAsia="Times New Roman" w:hAnsi="Cambria"/>
          <w:b/>
          <w:bCs/>
          <w:lang w:val="en-US" w:eastAsia="hi-IN" w:bidi="hi-IN"/>
        </w:rPr>
        <w:t>.</w:t>
      </w:r>
      <w:proofErr w:type="gramEnd"/>
    </w:p>
    <w:p w:rsidR="008F43EF" w:rsidRPr="00EE46D2" w:rsidRDefault="008F43EF" w:rsidP="008F43EF">
      <w:pPr>
        <w:suppressAutoHyphens/>
        <w:spacing w:after="0" w:line="240" w:lineRule="auto"/>
        <w:jc w:val="both"/>
        <w:rPr>
          <w:rFonts w:ascii="Cambria" w:eastAsia="Times New Roman" w:hAnsi="Cambria"/>
          <w:lang w:val="en-US" w:eastAsia="hi-IN" w:bidi="hi-IN"/>
        </w:rPr>
      </w:pPr>
    </w:p>
    <w:p w:rsidR="008F43EF" w:rsidRPr="00EE46D2" w:rsidRDefault="008F43EF" w:rsidP="008F43EF">
      <w:pPr>
        <w:suppressAutoHyphens/>
        <w:spacing w:after="0" w:line="240" w:lineRule="auto"/>
        <w:jc w:val="both"/>
        <w:rPr>
          <w:rFonts w:ascii="Cambria" w:eastAsia="Times New Roman" w:hAnsi="Cambria"/>
          <w:b/>
          <w:bCs/>
          <w:lang w:val="en-US" w:eastAsia="hi-IN" w:bidi="hi-IN"/>
        </w:rPr>
      </w:pPr>
      <w:r w:rsidRPr="00EE46D2">
        <w:rPr>
          <w:rFonts w:ascii="Cambria" w:eastAsia="Times New Roman" w:hAnsi="Cambria"/>
          <w:b/>
          <w:bCs/>
          <w:lang w:val="en-US" w:eastAsia="hi-IN" w:bidi="hi-IN"/>
        </w:rPr>
        <w:t>2. UVJETI NABAVE</w:t>
      </w:r>
    </w:p>
    <w:p w:rsidR="008F43EF" w:rsidRPr="00EE46D2" w:rsidRDefault="008F43EF" w:rsidP="008F43EF">
      <w:pPr>
        <w:suppressAutoHyphens/>
        <w:spacing w:after="0" w:line="240" w:lineRule="auto"/>
        <w:jc w:val="both"/>
        <w:rPr>
          <w:rFonts w:ascii="Cambria" w:eastAsia="Times New Roman" w:hAnsi="Cambria"/>
          <w:b/>
          <w:bCs/>
          <w:lang w:val="en-US" w:eastAsia="hi-IN" w:bidi="hi-IN"/>
        </w:rPr>
      </w:pPr>
    </w:p>
    <w:p w:rsidR="008F43EF" w:rsidRPr="00EE46D2" w:rsidRDefault="008F43EF" w:rsidP="008F43EF">
      <w:pPr>
        <w:suppressAutoHyphens/>
        <w:spacing w:after="0" w:line="240" w:lineRule="auto"/>
        <w:jc w:val="both"/>
        <w:rPr>
          <w:rFonts w:ascii="Cambria" w:eastAsia="Times New Roman" w:hAnsi="Cambria"/>
          <w:lang w:val="en-US" w:eastAsia="hi-IN" w:bidi="hi-IN"/>
        </w:rPr>
      </w:pPr>
      <w:proofErr w:type="spellStart"/>
      <w:r w:rsidRPr="00EE46D2">
        <w:rPr>
          <w:rFonts w:ascii="Cambria" w:eastAsia="Times New Roman" w:hAnsi="Cambria"/>
          <w:lang w:val="en-US" w:eastAsia="hi-IN" w:bidi="hi-IN"/>
        </w:rPr>
        <w:t>Vaša</w:t>
      </w:r>
      <w:proofErr w:type="spellEnd"/>
      <w:r w:rsidRPr="00EE46D2">
        <w:rPr>
          <w:rFonts w:ascii="Cambria" w:eastAsia="Times New Roman" w:hAnsi="Cambria"/>
          <w:lang w:val="en-US" w:eastAsia="hi-IN" w:bidi="hi-IN"/>
        </w:rPr>
        <w:t xml:space="preserve"> </w:t>
      </w:r>
      <w:proofErr w:type="spellStart"/>
      <w:r w:rsidRPr="00EE46D2">
        <w:rPr>
          <w:rFonts w:ascii="Cambria" w:eastAsia="Times New Roman" w:hAnsi="Cambria"/>
          <w:lang w:val="en-US" w:eastAsia="hi-IN" w:bidi="hi-IN"/>
        </w:rPr>
        <w:t>ponuda</w:t>
      </w:r>
      <w:proofErr w:type="spellEnd"/>
      <w:r w:rsidRPr="00EE46D2">
        <w:rPr>
          <w:rFonts w:ascii="Cambria" w:eastAsia="Times New Roman" w:hAnsi="Cambria"/>
          <w:lang w:val="en-US" w:eastAsia="hi-IN" w:bidi="hi-IN"/>
        </w:rPr>
        <w:t xml:space="preserve"> </w:t>
      </w:r>
      <w:proofErr w:type="spellStart"/>
      <w:r w:rsidRPr="00EE46D2">
        <w:rPr>
          <w:rFonts w:ascii="Cambria" w:eastAsia="Times New Roman" w:hAnsi="Cambria"/>
          <w:lang w:val="en-US" w:eastAsia="hi-IN" w:bidi="hi-IN"/>
        </w:rPr>
        <w:t>treba</w:t>
      </w:r>
      <w:proofErr w:type="spellEnd"/>
      <w:r w:rsidRPr="00EE46D2">
        <w:rPr>
          <w:rFonts w:ascii="Cambria" w:eastAsia="Times New Roman" w:hAnsi="Cambria"/>
          <w:lang w:val="en-US" w:eastAsia="hi-IN" w:bidi="hi-IN"/>
        </w:rPr>
        <w:t xml:space="preserve"> </w:t>
      </w:r>
      <w:proofErr w:type="spellStart"/>
      <w:r w:rsidRPr="00EE46D2">
        <w:rPr>
          <w:rFonts w:ascii="Cambria" w:eastAsia="Times New Roman" w:hAnsi="Cambria"/>
          <w:lang w:val="en-US" w:eastAsia="hi-IN" w:bidi="hi-IN"/>
        </w:rPr>
        <w:t>ispunjavati</w:t>
      </w:r>
      <w:proofErr w:type="spellEnd"/>
      <w:r w:rsidRPr="00EE46D2">
        <w:rPr>
          <w:rFonts w:ascii="Cambria" w:eastAsia="Times New Roman" w:hAnsi="Cambria"/>
          <w:lang w:val="en-US" w:eastAsia="hi-IN" w:bidi="hi-IN"/>
        </w:rPr>
        <w:t xml:space="preserve"> </w:t>
      </w:r>
      <w:proofErr w:type="spellStart"/>
      <w:r w:rsidRPr="00EE46D2">
        <w:rPr>
          <w:rFonts w:ascii="Cambria" w:eastAsia="Times New Roman" w:hAnsi="Cambria"/>
          <w:lang w:val="en-US" w:eastAsia="hi-IN" w:bidi="hi-IN"/>
        </w:rPr>
        <w:t>slijedeće</w:t>
      </w:r>
      <w:proofErr w:type="spellEnd"/>
      <w:r w:rsidRPr="00EE46D2">
        <w:rPr>
          <w:rFonts w:ascii="Cambria" w:eastAsia="Times New Roman" w:hAnsi="Cambria"/>
          <w:lang w:val="en-US" w:eastAsia="hi-IN" w:bidi="hi-IN"/>
        </w:rPr>
        <w:t xml:space="preserve"> </w:t>
      </w:r>
      <w:proofErr w:type="spellStart"/>
      <w:r w:rsidRPr="00EE46D2">
        <w:rPr>
          <w:rFonts w:ascii="Cambria" w:eastAsia="Times New Roman" w:hAnsi="Cambria"/>
          <w:lang w:val="en-US" w:eastAsia="hi-IN" w:bidi="hi-IN"/>
        </w:rPr>
        <w:t>uvjete</w:t>
      </w:r>
      <w:proofErr w:type="spellEnd"/>
      <w:r w:rsidRPr="00EE46D2">
        <w:rPr>
          <w:rFonts w:ascii="Cambria" w:eastAsia="Times New Roman" w:hAnsi="Cambria"/>
          <w:lang w:val="en-US" w:eastAsia="hi-IN" w:bidi="hi-IN"/>
        </w:rPr>
        <w:t>:</w:t>
      </w:r>
    </w:p>
    <w:p w:rsidR="008F43EF" w:rsidRPr="00EE46D2" w:rsidRDefault="008F43EF" w:rsidP="008F43EF">
      <w:pPr>
        <w:suppressAutoHyphens/>
        <w:spacing w:after="0" w:line="240" w:lineRule="auto"/>
        <w:jc w:val="both"/>
        <w:rPr>
          <w:rFonts w:ascii="Cambria" w:eastAsia="Times New Roman" w:hAnsi="Cambria"/>
          <w:b/>
          <w:bCs/>
          <w:lang w:val="en-US" w:eastAsia="hi-IN" w:bidi="hi-IN"/>
        </w:rPr>
      </w:pPr>
    </w:p>
    <w:p w:rsidR="008F43EF" w:rsidRDefault="008F43EF" w:rsidP="008F43EF">
      <w:pPr>
        <w:suppressAutoHyphens/>
        <w:spacing w:after="0" w:line="240" w:lineRule="auto"/>
        <w:jc w:val="both"/>
        <w:rPr>
          <w:rFonts w:ascii="Cambria" w:eastAsia="Times New Roman" w:hAnsi="Cambria"/>
          <w:lang w:val="en-US" w:eastAsia="hi-IN" w:bidi="hi-IN"/>
        </w:rPr>
      </w:pPr>
      <w:proofErr w:type="spellStart"/>
      <w:proofErr w:type="gramStart"/>
      <w:r w:rsidRPr="00EE46D2">
        <w:rPr>
          <w:rFonts w:ascii="Cambria" w:eastAsia="Times New Roman" w:hAnsi="Cambria"/>
          <w:b/>
          <w:bCs/>
          <w:lang w:val="en-US" w:eastAsia="hi-IN" w:bidi="hi-IN"/>
        </w:rPr>
        <w:t>Način</w:t>
      </w:r>
      <w:proofErr w:type="spellEnd"/>
      <w:r w:rsidRPr="00EE46D2">
        <w:rPr>
          <w:rFonts w:ascii="Cambria" w:eastAsia="Times New Roman" w:hAnsi="Cambria"/>
          <w:b/>
          <w:bCs/>
          <w:lang w:val="en-US" w:eastAsia="hi-IN" w:bidi="hi-IN"/>
        </w:rPr>
        <w:t xml:space="preserve"> </w:t>
      </w:r>
      <w:proofErr w:type="spellStart"/>
      <w:r w:rsidRPr="00EE46D2">
        <w:rPr>
          <w:rFonts w:ascii="Cambria" w:eastAsia="Times New Roman" w:hAnsi="Cambria"/>
          <w:b/>
          <w:bCs/>
          <w:lang w:val="en-US" w:eastAsia="hi-IN" w:bidi="hi-IN"/>
        </w:rPr>
        <w:t>izvršenja</w:t>
      </w:r>
      <w:proofErr w:type="spellEnd"/>
      <w:r w:rsidRPr="00EE46D2">
        <w:rPr>
          <w:rFonts w:ascii="Cambria" w:eastAsia="Times New Roman" w:hAnsi="Cambria"/>
          <w:b/>
          <w:bCs/>
          <w:lang w:val="en-US" w:eastAsia="hi-IN" w:bidi="hi-IN"/>
        </w:rPr>
        <w:t xml:space="preserve"> </w:t>
      </w:r>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ugovor</w:t>
      </w:r>
      <w:proofErr w:type="spellEnd"/>
      <w:r>
        <w:rPr>
          <w:rFonts w:ascii="Cambria" w:eastAsia="Times New Roman" w:hAnsi="Cambria"/>
          <w:lang w:val="en-US" w:eastAsia="hi-IN" w:bidi="hi-IN"/>
        </w:rPr>
        <w:t>.</w:t>
      </w:r>
      <w:proofErr w:type="gramEnd"/>
      <w:r>
        <w:rPr>
          <w:rFonts w:ascii="Cambria" w:eastAsia="Times New Roman" w:hAnsi="Cambria"/>
          <w:lang w:val="en-US" w:eastAsia="hi-IN" w:bidi="hi-IN"/>
        </w:rPr>
        <w:t xml:space="preserve"> </w:t>
      </w:r>
    </w:p>
    <w:p w:rsidR="008F43EF" w:rsidRPr="00E66497" w:rsidRDefault="008F43EF" w:rsidP="008F43EF">
      <w:pPr>
        <w:pStyle w:val="Bezproreda"/>
        <w:jc w:val="both"/>
        <w:rPr>
          <w:rFonts w:ascii="Cambria" w:hAnsi="Cambria"/>
          <w:b/>
          <w:bCs/>
          <w:lang w:val="en-US" w:eastAsia="hi-IN" w:bidi="hi-IN"/>
        </w:rPr>
      </w:pPr>
      <w:proofErr w:type="spellStart"/>
      <w:r w:rsidRPr="00FF5FA7">
        <w:rPr>
          <w:rFonts w:ascii="Cambria" w:hAnsi="Cambria"/>
          <w:b/>
          <w:bCs/>
          <w:lang w:val="en-US" w:eastAsia="hi-IN" w:bidi="hi-IN"/>
        </w:rPr>
        <w:t>Rok</w:t>
      </w:r>
      <w:proofErr w:type="spellEnd"/>
      <w:r w:rsidRPr="00FF5FA7">
        <w:rPr>
          <w:rFonts w:ascii="Cambria" w:hAnsi="Cambria"/>
          <w:b/>
          <w:bCs/>
          <w:lang w:val="en-US" w:eastAsia="hi-IN" w:bidi="hi-IN"/>
        </w:rPr>
        <w:t xml:space="preserve"> </w:t>
      </w:r>
      <w:proofErr w:type="spellStart"/>
      <w:r w:rsidRPr="00FF5FA7">
        <w:rPr>
          <w:rFonts w:ascii="Cambria" w:hAnsi="Cambria"/>
          <w:b/>
          <w:bCs/>
          <w:lang w:val="en-US" w:eastAsia="hi-IN" w:bidi="hi-IN"/>
        </w:rPr>
        <w:t>trajanja</w:t>
      </w:r>
      <w:proofErr w:type="spellEnd"/>
      <w:r w:rsidRPr="00FF5FA7">
        <w:rPr>
          <w:rFonts w:ascii="Cambria" w:hAnsi="Cambria"/>
          <w:b/>
          <w:bCs/>
          <w:lang w:val="en-US" w:eastAsia="hi-IN" w:bidi="hi-IN"/>
        </w:rPr>
        <w:t xml:space="preserve"> </w:t>
      </w:r>
      <w:proofErr w:type="spellStart"/>
      <w:r w:rsidRPr="00FF5FA7">
        <w:rPr>
          <w:rFonts w:ascii="Cambria" w:hAnsi="Cambria"/>
          <w:b/>
          <w:bCs/>
          <w:lang w:val="en-US" w:eastAsia="hi-IN" w:bidi="hi-IN"/>
        </w:rPr>
        <w:t>ugovora</w:t>
      </w:r>
      <w:proofErr w:type="spellEnd"/>
      <w:r w:rsidRPr="00FF5FA7">
        <w:rPr>
          <w:rFonts w:ascii="Cambria" w:hAnsi="Cambria"/>
          <w:lang w:val="en-US" w:eastAsia="hi-IN" w:bidi="hi-IN"/>
        </w:rPr>
        <w:t xml:space="preserve">: </w:t>
      </w:r>
      <w:proofErr w:type="gramStart"/>
      <w:r w:rsidRPr="00FF5FA7">
        <w:rPr>
          <w:rFonts w:ascii="Cambria" w:hAnsi="Cambria"/>
          <w:lang w:val="en-US" w:eastAsia="hi-IN" w:bidi="hi-IN"/>
        </w:rPr>
        <w:t>od</w:t>
      </w:r>
      <w:proofErr w:type="gramEnd"/>
      <w:r w:rsidRPr="00FF5FA7">
        <w:rPr>
          <w:rFonts w:ascii="Cambria" w:hAnsi="Cambria"/>
          <w:lang w:val="en-US" w:eastAsia="hi-IN" w:bidi="hi-IN"/>
        </w:rPr>
        <w:t xml:space="preserve"> 1.1.</w:t>
      </w:r>
      <w:r>
        <w:rPr>
          <w:rFonts w:ascii="Cambria" w:hAnsi="Cambria"/>
          <w:lang w:val="en-US" w:eastAsia="hi-IN" w:bidi="hi-IN"/>
        </w:rPr>
        <w:t>2022</w:t>
      </w:r>
      <w:r w:rsidRPr="00FF5FA7">
        <w:rPr>
          <w:rFonts w:ascii="Cambria" w:hAnsi="Cambria"/>
          <w:lang w:val="en-US" w:eastAsia="hi-IN" w:bidi="hi-IN"/>
        </w:rPr>
        <w:t xml:space="preserve">. </w:t>
      </w:r>
      <w:proofErr w:type="gramStart"/>
      <w:r w:rsidRPr="00FF5FA7">
        <w:rPr>
          <w:rFonts w:ascii="Cambria" w:hAnsi="Cambria"/>
          <w:lang w:val="en-US" w:eastAsia="hi-IN" w:bidi="hi-IN"/>
        </w:rPr>
        <w:t>do</w:t>
      </w:r>
      <w:proofErr w:type="gramEnd"/>
      <w:r w:rsidRPr="00FF5FA7">
        <w:rPr>
          <w:rFonts w:ascii="Cambria" w:hAnsi="Cambria"/>
          <w:lang w:val="en-US" w:eastAsia="hi-IN" w:bidi="hi-IN"/>
        </w:rPr>
        <w:t xml:space="preserve"> 31.12.</w:t>
      </w:r>
      <w:r>
        <w:rPr>
          <w:rFonts w:ascii="Cambria" w:hAnsi="Cambria"/>
          <w:lang w:val="en-US" w:eastAsia="hi-IN" w:bidi="hi-IN"/>
        </w:rPr>
        <w:t>2022</w:t>
      </w:r>
      <w:r w:rsidRPr="00FF5FA7">
        <w:rPr>
          <w:rFonts w:ascii="Cambria" w:hAnsi="Cambria"/>
          <w:lang w:val="en-US" w:eastAsia="hi-IN" w:bidi="hi-IN"/>
        </w:rPr>
        <w:t xml:space="preserve">. </w:t>
      </w:r>
      <w:proofErr w:type="spellStart"/>
      <w:proofErr w:type="gramStart"/>
      <w:r w:rsidRPr="00FF5FA7">
        <w:rPr>
          <w:rFonts w:ascii="Cambria" w:hAnsi="Cambria"/>
          <w:lang w:val="en-US" w:eastAsia="hi-IN" w:bidi="hi-IN"/>
        </w:rPr>
        <w:t>godine</w:t>
      </w:r>
      <w:proofErr w:type="spellEnd"/>
      <w:proofErr w:type="gramEnd"/>
      <w:r w:rsidRPr="00FF5FA7">
        <w:rPr>
          <w:rFonts w:ascii="Cambria" w:hAnsi="Cambria"/>
          <w:lang w:val="en-US" w:eastAsia="hi-IN" w:bidi="hi-IN"/>
        </w:rPr>
        <w:t>.</w:t>
      </w:r>
    </w:p>
    <w:p w:rsidR="008F43EF" w:rsidRPr="00FF5FA7" w:rsidRDefault="008F43EF" w:rsidP="008F43EF">
      <w:pPr>
        <w:pStyle w:val="Bezproreda"/>
        <w:jc w:val="both"/>
        <w:rPr>
          <w:rFonts w:ascii="Cambria" w:hAnsi="Cambria"/>
          <w:lang w:val="en-US" w:eastAsia="hi-IN" w:bidi="hi-IN"/>
        </w:rPr>
      </w:pPr>
      <w:proofErr w:type="spellStart"/>
      <w:r w:rsidRPr="00FF5FA7">
        <w:rPr>
          <w:rFonts w:ascii="Cambria" w:hAnsi="Cambria"/>
          <w:b/>
          <w:bCs/>
          <w:lang w:val="en-US" w:eastAsia="hi-IN" w:bidi="hi-IN"/>
        </w:rPr>
        <w:t>Mjesto</w:t>
      </w:r>
      <w:proofErr w:type="spellEnd"/>
      <w:r w:rsidRPr="00FF5FA7">
        <w:rPr>
          <w:rFonts w:ascii="Cambria" w:hAnsi="Cambria"/>
          <w:b/>
          <w:bCs/>
          <w:lang w:val="en-US" w:eastAsia="hi-IN" w:bidi="hi-IN"/>
        </w:rPr>
        <w:t xml:space="preserve"> </w:t>
      </w:r>
      <w:proofErr w:type="spellStart"/>
      <w:r w:rsidRPr="00FF5FA7">
        <w:rPr>
          <w:rFonts w:ascii="Cambria" w:hAnsi="Cambria"/>
          <w:b/>
          <w:bCs/>
          <w:lang w:val="en-US" w:eastAsia="hi-IN" w:bidi="hi-IN"/>
        </w:rPr>
        <w:t>izvršenja</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skladište</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Doma</w:t>
      </w:r>
      <w:proofErr w:type="spellEnd"/>
      <w:r w:rsidRPr="00FF5FA7">
        <w:rPr>
          <w:rFonts w:ascii="Cambria" w:hAnsi="Cambria"/>
          <w:lang w:val="en-US" w:eastAsia="hi-IN" w:bidi="hi-IN"/>
        </w:rPr>
        <w:t xml:space="preserve"> za starije i </w:t>
      </w:r>
      <w:proofErr w:type="spellStart"/>
      <w:r w:rsidRPr="00FF5FA7">
        <w:rPr>
          <w:rFonts w:ascii="Cambria" w:hAnsi="Cambria"/>
          <w:lang w:val="en-US" w:eastAsia="hi-IN" w:bidi="hi-IN"/>
        </w:rPr>
        <w:t>nemoćna</w:t>
      </w:r>
      <w:proofErr w:type="spellEnd"/>
      <w:r w:rsidRPr="00FF5FA7">
        <w:rPr>
          <w:rFonts w:ascii="Cambria" w:hAnsi="Cambria"/>
          <w:lang w:val="en-US" w:eastAsia="hi-IN" w:bidi="hi-IN"/>
        </w:rPr>
        <w:t xml:space="preserve"> osobe Osijek, </w:t>
      </w:r>
      <w:proofErr w:type="spellStart"/>
      <w:r w:rsidRPr="00FF5FA7">
        <w:rPr>
          <w:rFonts w:ascii="Cambria" w:hAnsi="Cambria"/>
          <w:lang w:val="en-US" w:eastAsia="hi-IN" w:bidi="hi-IN"/>
        </w:rPr>
        <w:t>Drinska</w:t>
      </w:r>
      <w:proofErr w:type="spellEnd"/>
      <w:r w:rsidRPr="00FF5FA7">
        <w:rPr>
          <w:rFonts w:ascii="Cambria" w:hAnsi="Cambria"/>
          <w:lang w:val="en-US" w:eastAsia="hi-IN" w:bidi="hi-IN"/>
        </w:rPr>
        <w:t xml:space="preserve"> 10</w:t>
      </w:r>
    </w:p>
    <w:p w:rsidR="008F43EF" w:rsidRDefault="008F43EF" w:rsidP="008F43EF">
      <w:pPr>
        <w:pStyle w:val="Bezproreda"/>
        <w:jc w:val="both"/>
        <w:rPr>
          <w:rFonts w:ascii="Cambria" w:hAnsi="Cambria"/>
          <w:lang w:val="en-US" w:eastAsia="hi-IN" w:bidi="hi-IN"/>
        </w:rPr>
      </w:pPr>
      <w:proofErr w:type="spellStart"/>
      <w:r w:rsidRPr="00FF5FA7">
        <w:rPr>
          <w:rFonts w:ascii="Cambria" w:hAnsi="Cambria"/>
          <w:b/>
          <w:bCs/>
          <w:lang w:val="en-US" w:eastAsia="hi-IN" w:bidi="hi-IN"/>
        </w:rPr>
        <w:t>Rok</w:t>
      </w:r>
      <w:proofErr w:type="spellEnd"/>
      <w:r w:rsidRPr="00FF5FA7">
        <w:rPr>
          <w:rFonts w:ascii="Cambria" w:hAnsi="Cambria"/>
          <w:b/>
          <w:bCs/>
          <w:lang w:val="en-US" w:eastAsia="hi-IN" w:bidi="hi-IN"/>
        </w:rPr>
        <w:t xml:space="preserve">, </w:t>
      </w:r>
      <w:proofErr w:type="spellStart"/>
      <w:r w:rsidRPr="00FF5FA7">
        <w:rPr>
          <w:rFonts w:ascii="Cambria" w:hAnsi="Cambria"/>
          <w:b/>
          <w:bCs/>
          <w:lang w:val="en-US" w:eastAsia="hi-IN" w:bidi="hi-IN"/>
        </w:rPr>
        <w:t>način</w:t>
      </w:r>
      <w:proofErr w:type="spellEnd"/>
      <w:r w:rsidRPr="00FF5FA7">
        <w:rPr>
          <w:rFonts w:ascii="Cambria" w:hAnsi="Cambria"/>
          <w:b/>
          <w:bCs/>
          <w:lang w:val="en-US" w:eastAsia="hi-IN" w:bidi="hi-IN"/>
        </w:rPr>
        <w:t xml:space="preserve"> i </w:t>
      </w:r>
      <w:proofErr w:type="spellStart"/>
      <w:r w:rsidRPr="00FF5FA7">
        <w:rPr>
          <w:rFonts w:ascii="Cambria" w:hAnsi="Cambria"/>
          <w:b/>
          <w:bCs/>
          <w:lang w:val="en-US" w:eastAsia="hi-IN" w:bidi="hi-IN"/>
        </w:rPr>
        <w:t>uvjeti</w:t>
      </w:r>
      <w:proofErr w:type="spellEnd"/>
      <w:r w:rsidRPr="00FF5FA7">
        <w:rPr>
          <w:rFonts w:ascii="Cambria" w:hAnsi="Cambria"/>
          <w:b/>
          <w:bCs/>
          <w:lang w:val="en-US" w:eastAsia="hi-IN" w:bidi="hi-IN"/>
        </w:rPr>
        <w:t xml:space="preserve"> </w:t>
      </w:r>
      <w:proofErr w:type="spellStart"/>
      <w:r w:rsidRPr="00FF5FA7">
        <w:rPr>
          <w:rFonts w:ascii="Cambria" w:hAnsi="Cambria"/>
          <w:b/>
          <w:bCs/>
          <w:lang w:val="en-US" w:eastAsia="hi-IN" w:bidi="hi-IN"/>
        </w:rPr>
        <w:t>plaćanja</w:t>
      </w:r>
      <w:proofErr w:type="spellEnd"/>
      <w:r w:rsidRPr="00FF5FA7">
        <w:rPr>
          <w:rFonts w:ascii="Cambria" w:hAnsi="Cambria"/>
          <w:lang w:val="en-US" w:eastAsia="hi-IN" w:bidi="hi-IN"/>
        </w:rPr>
        <w:t xml:space="preserve">: 30 </w:t>
      </w:r>
      <w:proofErr w:type="gramStart"/>
      <w:r w:rsidRPr="00FF5FA7">
        <w:rPr>
          <w:rFonts w:ascii="Cambria" w:hAnsi="Cambria"/>
          <w:lang w:val="en-US" w:eastAsia="hi-IN" w:bidi="hi-IN"/>
        </w:rPr>
        <w:t>dana</w:t>
      </w:r>
      <w:proofErr w:type="gramEnd"/>
      <w:r w:rsidRPr="00FF5FA7">
        <w:rPr>
          <w:rFonts w:ascii="Cambria" w:hAnsi="Cambria"/>
          <w:lang w:val="en-US" w:eastAsia="hi-IN" w:bidi="hi-IN"/>
        </w:rPr>
        <w:t xml:space="preserve"> od dana </w:t>
      </w:r>
      <w:proofErr w:type="spellStart"/>
      <w:r w:rsidRPr="00FF5FA7">
        <w:rPr>
          <w:rFonts w:ascii="Cambria" w:hAnsi="Cambria"/>
          <w:lang w:val="en-US" w:eastAsia="hi-IN" w:bidi="hi-IN"/>
        </w:rPr>
        <w:t>ispostavljanja</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računa</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na</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adresu</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Naručitelja</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virmanom</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na</w:t>
      </w:r>
      <w:proofErr w:type="spellEnd"/>
      <w:r w:rsidRPr="00FF5FA7">
        <w:rPr>
          <w:rFonts w:ascii="Cambria" w:hAnsi="Cambria"/>
          <w:lang w:val="en-US" w:eastAsia="hi-IN" w:bidi="hi-IN"/>
        </w:rPr>
        <w:t xml:space="preserve"> IBAN </w:t>
      </w:r>
      <w:proofErr w:type="spellStart"/>
      <w:r w:rsidRPr="00FF5FA7">
        <w:rPr>
          <w:rFonts w:ascii="Cambria" w:hAnsi="Cambria"/>
          <w:lang w:val="en-US" w:eastAsia="hi-IN" w:bidi="hi-IN"/>
        </w:rPr>
        <w:t>ponuditelja</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Predujam</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isključen</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kao</w:t>
      </w:r>
      <w:proofErr w:type="spellEnd"/>
      <w:r w:rsidRPr="00FF5FA7">
        <w:rPr>
          <w:rFonts w:ascii="Cambria" w:hAnsi="Cambria"/>
          <w:lang w:val="en-US" w:eastAsia="hi-IN" w:bidi="hi-IN"/>
        </w:rPr>
        <w:t xml:space="preserve"> i </w:t>
      </w:r>
      <w:proofErr w:type="spellStart"/>
      <w:proofErr w:type="gramStart"/>
      <w:r w:rsidRPr="00FF5FA7">
        <w:rPr>
          <w:rFonts w:ascii="Cambria" w:hAnsi="Cambria"/>
          <w:lang w:val="en-US" w:eastAsia="hi-IN" w:bidi="hi-IN"/>
        </w:rPr>
        <w:t>traženje</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sredstava</w:t>
      </w:r>
      <w:proofErr w:type="spellEnd"/>
      <w:proofErr w:type="gramEnd"/>
      <w:r w:rsidRPr="00FF5FA7">
        <w:rPr>
          <w:rFonts w:ascii="Cambria" w:hAnsi="Cambria"/>
          <w:lang w:val="en-US" w:eastAsia="hi-IN" w:bidi="hi-IN"/>
        </w:rPr>
        <w:t xml:space="preserve"> </w:t>
      </w:r>
      <w:proofErr w:type="spellStart"/>
      <w:r w:rsidRPr="00FF5FA7">
        <w:rPr>
          <w:rFonts w:ascii="Cambria" w:hAnsi="Cambria"/>
          <w:lang w:val="en-US" w:eastAsia="hi-IN" w:bidi="hi-IN"/>
        </w:rPr>
        <w:t>osiguranja</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plaćanja</w:t>
      </w:r>
      <w:proofErr w:type="spellEnd"/>
      <w:r>
        <w:rPr>
          <w:rFonts w:ascii="Cambria" w:hAnsi="Cambria"/>
          <w:lang w:val="en-US" w:eastAsia="hi-IN" w:bidi="hi-IN"/>
        </w:rPr>
        <w:t xml:space="preserve">. </w:t>
      </w:r>
      <w:proofErr w:type="spellStart"/>
      <w:r>
        <w:rPr>
          <w:rFonts w:ascii="Cambria" w:hAnsi="Cambria"/>
          <w:lang w:val="en-US" w:eastAsia="hi-IN" w:bidi="hi-IN"/>
        </w:rPr>
        <w:t>Odabrani</w:t>
      </w:r>
      <w:proofErr w:type="spellEnd"/>
      <w:r>
        <w:rPr>
          <w:rFonts w:ascii="Cambria" w:hAnsi="Cambria"/>
          <w:lang w:val="en-US" w:eastAsia="hi-IN" w:bidi="hi-IN"/>
        </w:rPr>
        <w:t xml:space="preserve"> </w:t>
      </w:r>
      <w:proofErr w:type="spellStart"/>
      <w:r>
        <w:rPr>
          <w:rFonts w:ascii="Cambria" w:hAnsi="Cambria"/>
          <w:lang w:val="en-US" w:eastAsia="hi-IN" w:bidi="hi-IN"/>
        </w:rPr>
        <w:t>ponuditelj</w:t>
      </w:r>
      <w:proofErr w:type="spellEnd"/>
      <w:r>
        <w:rPr>
          <w:rFonts w:ascii="Cambria" w:hAnsi="Cambria"/>
          <w:lang w:val="en-US" w:eastAsia="hi-IN" w:bidi="hi-IN"/>
        </w:rPr>
        <w:t xml:space="preserve"> je </w:t>
      </w:r>
      <w:proofErr w:type="spellStart"/>
      <w:r>
        <w:rPr>
          <w:rFonts w:ascii="Cambria" w:hAnsi="Cambria"/>
          <w:lang w:val="en-US" w:eastAsia="hi-IN" w:bidi="hi-IN"/>
        </w:rPr>
        <w:t>obvezan</w:t>
      </w:r>
      <w:proofErr w:type="spellEnd"/>
      <w:r>
        <w:rPr>
          <w:rFonts w:ascii="Cambria" w:hAnsi="Cambria"/>
          <w:lang w:val="en-US" w:eastAsia="hi-IN" w:bidi="hi-IN"/>
        </w:rPr>
        <w:t xml:space="preserve"> </w:t>
      </w:r>
      <w:proofErr w:type="spellStart"/>
      <w:r>
        <w:rPr>
          <w:rFonts w:ascii="Cambria" w:hAnsi="Cambria"/>
          <w:lang w:val="en-US" w:eastAsia="hi-IN" w:bidi="hi-IN"/>
        </w:rPr>
        <w:t>izadavati</w:t>
      </w:r>
      <w:proofErr w:type="spellEnd"/>
      <w:r>
        <w:rPr>
          <w:rFonts w:ascii="Cambria" w:hAnsi="Cambria"/>
          <w:lang w:val="en-US" w:eastAsia="hi-IN" w:bidi="hi-IN"/>
        </w:rPr>
        <w:t xml:space="preserve">, a </w:t>
      </w:r>
      <w:proofErr w:type="spellStart"/>
      <w:r>
        <w:rPr>
          <w:rFonts w:ascii="Cambria" w:hAnsi="Cambria"/>
          <w:lang w:val="en-US" w:eastAsia="hi-IN" w:bidi="hi-IN"/>
        </w:rPr>
        <w:t>Naručitelj</w:t>
      </w:r>
      <w:proofErr w:type="spellEnd"/>
      <w:r>
        <w:rPr>
          <w:rFonts w:ascii="Cambria" w:hAnsi="Cambria"/>
          <w:lang w:val="en-US" w:eastAsia="hi-IN" w:bidi="hi-IN"/>
        </w:rPr>
        <w:t xml:space="preserve"> </w:t>
      </w:r>
      <w:proofErr w:type="spellStart"/>
      <w:r>
        <w:rPr>
          <w:rFonts w:ascii="Cambria" w:hAnsi="Cambria"/>
          <w:lang w:val="en-US" w:eastAsia="hi-IN" w:bidi="hi-IN"/>
        </w:rPr>
        <w:t>zaprimati</w:t>
      </w:r>
      <w:proofErr w:type="spellEnd"/>
      <w:r>
        <w:rPr>
          <w:rFonts w:ascii="Cambria" w:hAnsi="Cambria"/>
          <w:lang w:val="en-US" w:eastAsia="hi-IN" w:bidi="hi-IN"/>
        </w:rPr>
        <w:t xml:space="preserve"> i </w:t>
      </w:r>
      <w:proofErr w:type="spellStart"/>
      <w:r>
        <w:rPr>
          <w:rFonts w:ascii="Cambria" w:hAnsi="Cambria"/>
          <w:lang w:val="en-US" w:eastAsia="hi-IN" w:bidi="hi-IN"/>
        </w:rPr>
        <w:t>obrađivati</w:t>
      </w:r>
      <w:proofErr w:type="spellEnd"/>
      <w:r>
        <w:rPr>
          <w:rFonts w:ascii="Cambria" w:hAnsi="Cambria"/>
          <w:lang w:val="en-US" w:eastAsia="hi-IN" w:bidi="hi-IN"/>
        </w:rPr>
        <w:t xml:space="preserve"> </w:t>
      </w:r>
      <w:proofErr w:type="spellStart"/>
      <w:r>
        <w:rPr>
          <w:rFonts w:ascii="Cambria" w:hAnsi="Cambria"/>
          <w:lang w:val="en-US" w:eastAsia="hi-IN" w:bidi="hi-IN"/>
        </w:rPr>
        <w:t>račune</w:t>
      </w:r>
      <w:proofErr w:type="spellEnd"/>
      <w:r>
        <w:rPr>
          <w:rFonts w:ascii="Cambria" w:hAnsi="Cambria"/>
          <w:lang w:val="en-US" w:eastAsia="hi-IN" w:bidi="hi-IN"/>
        </w:rPr>
        <w:t xml:space="preserve"> </w:t>
      </w:r>
      <w:proofErr w:type="spellStart"/>
      <w:r>
        <w:rPr>
          <w:rFonts w:ascii="Cambria" w:hAnsi="Cambria"/>
          <w:lang w:val="en-US" w:eastAsia="hi-IN" w:bidi="hi-IN"/>
        </w:rPr>
        <w:t>sukladno</w:t>
      </w:r>
      <w:proofErr w:type="spellEnd"/>
      <w:r>
        <w:rPr>
          <w:rFonts w:ascii="Cambria" w:hAnsi="Cambria"/>
          <w:lang w:val="en-US" w:eastAsia="hi-IN" w:bidi="hi-IN"/>
        </w:rPr>
        <w:t xml:space="preserve"> </w:t>
      </w:r>
      <w:proofErr w:type="spellStart"/>
      <w:r>
        <w:rPr>
          <w:rFonts w:ascii="Cambria" w:hAnsi="Cambria"/>
          <w:lang w:val="en-US" w:eastAsia="hi-IN" w:bidi="hi-IN"/>
        </w:rPr>
        <w:t>Zakonu</w:t>
      </w:r>
      <w:proofErr w:type="spellEnd"/>
      <w:r>
        <w:rPr>
          <w:rFonts w:ascii="Cambria" w:hAnsi="Cambria"/>
          <w:lang w:val="en-US" w:eastAsia="hi-IN" w:bidi="hi-IN"/>
        </w:rPr>
        <w:t xml:space="preserve"> o </w:t>
      </w:r>
      <w:proofErr w:type="spellStart"/>
      <w:r>
        <w:rPr>
          <w:rFonts w:ascii="Cambria" w:hAnsi="Cambria"/>
          <w:lang w:val="en-US" w:eastAsia="hi-IN" w:bidi="hi-IN"/>
        </w:rPr>
        <w:t>elektroničkom</w:t>
      </w:r>
      <w:proofErr w:type="spellEnd"/>
      <w:r>
        <w:rPr>
          <w:rFonts w:ascii="Cambria" w:hAnsi="Cambria"/>
          <w:lang w:val="en-US" w:eastAsia="hi-IN" w:bidi="hi-IN"/>
        </w:rPr>
        <w:t xml:space="preserve"> </w:t>
      </w:r>
      <w:proofErr w:type="spellStart"/>
      <w:r>
        <w:rPr>
          <w:rFonts w:ascii="Cambria" w:hAnsi="Cambria"/>
          <w:lang w:val="en-US" w:eastAsia="hi-IN" w:bidi="hi-IN"/>
        </w:rPr>
        <w:t>izdavanju</w:t>
      </w:r>
      <w:proofErr w:type="spellEnd"/>
      <w:r>
        <w:rPr>
          <w:rFonts w:ascii="Cambria" w:hAnsi="Cambria"/>
          <w:lang w:val="en-US" w:eastAsia="hi-IN" w:bidi="hi-IN"/>
        </w:rPr>
        <w:t xml:space="preserve"> </w:t>
      </w:r>
      <w:proofErr w:type="spellStart"/>
      <w:r>
        <w:rPr>
          <w:rFonts w:ascii="Cambria" w:hAnsi="Cambria"/>
          <w:lang w:val="en-US" w:eastAsia="hi-IN" w:bidi="hi-IN"/>
        </w:rPr>
        <w:t>računa</w:t>
      </w:r>
      <w:proofErr w:type="spellEnd"/>
      <w:r>
        <w:rPr>
          <w:rFonts w:ascii="Cambria" w:hAnsi="Cambria"/>
          <w:lang w:val="en-US" w:eastAsia="hi-IN" w:bidi="hi-IN"/>
        </w:rPr>
        <w:t xml:space="preserve"> u </w:t>
      </w:r>
      <w:proofErr w:type="spellStart"/>
      <w:r>
        <w:rPr>
          <w:rFonts w:ascii="Cambria" w:hAnsi="Cambria"/>
          <w:lang w:val="en-US" w:eastAsia="hi-IN" w:bidi="hi-IN"/>
        </w:rPr>
        <w:t>Javnoj</w:t>
      </w:r>
      <w:proofErr w:type="spellEnd"/>
      <w:r>
        <w:rPr>
          <w:rFonts w:ascii="Cambria" w:hAnsi="Cambria"/>
          <w:lang w:val="en-US" w:eastAsia="hi-IN" w:bidi="hi-IN"/>
        </w:rPr>
        <w:t xml:space="preserve"> </w:t>
      </w:r>
      <w:proofErr w:type="spellStart"/>
      <w:r>
        <w:rPr>
          <w:rFonts w:ascii="Cambria" w:hAnsi="Cambria"/>
          <w:lang w:val="en-US" w:eastAsia="hi-IN" w:bidi="hi-IN"/>
        </w:rPr>
        <w:t>nabavi</w:t>
      </w:r>
      <w:proofErr w:type="spellEnd"/>
      <w:r>
        <w:rPr>
          <w:rFonts w:ascii="Cambria" w:hAnsi="Cambria"/>
          <w:lang w:val="en-US" w:eastAsia="hi-IN" w:bidi="hi-IN"/>
        </w:rPr>
        <w:t xml:space="preserve"> (NN 94/2018)</w:t>
      </w:r>
      <w:r w:rsidRPr="00FF5FA7">
        <w:rPr>
          <w:rFonts w:ascii="Cambria" w:hAnsi="Cambria"/>
          <w:lang w:val="en-US" w:eastAsia="hi-IN" w:bidi="hi-IN"/>
        </w:rPr>
        <w:t xml:space="preserve"> </w:t>
      </w:r>
    </w:p>
    <w:p w:rsidR="008F43EF" w:rsidRPr="00FF5FA7" w:rsidRDefault="008F43EF" w:rsidP="008F43EF">
      <w:pPr>
        <w:pStyle w:val="Bezproreda"/>
        <w:jc w:val="both"/>
        <w:rPr>
          <w:rFonts w:ascii="Cambria" w:hAnsi="Cambria"/>
          <w:lang w:val="en-US" w:eastAsia="hi-IN" w:bidi="hi-IN"/>
        </w:rPr>
      </w:pPr>
    </w:p>
    <w:p w:rsidR="008F43EF" w:rsidRPr="000B0C96" w:rsidRDefault="008F43EF" w:rsidP="008F43EF">
      <w:pPr>
        <w:suppressAutoHyphens/>
        <w:spacing w:after="0" w:line="240" w:lineRule="auto"/>
        <w:jc w:val="both"/>
        <w:rPr>
          <w:rFonts w:ascii="Cambria" w:eastAsia="Times New Roman" w:hAnsi="Cambria"/>
          <w:lang w:val="en-US" w:eastAsia="hi-IN" w:bidi="hi-IN"/>
        </w:rPr>
      </w:pPr>
      <w:proofErr w:type="spellStart"/>
      <w:r w:rsidRPr="00FF5FA7">
        <w:rPr>
          <w:rFonts w:ascii="Cambria" w:hAnsi="Cambria"/>
          <w:b/>
          <w:bCs/>
          <w:lang w:val="en-US" w:eastAsia="hi-IN" w:bidi="hi-IN"/>
        </w:rPr>
        <w:t>Cijena</w:t>
      </w:r>
      <w:proofErr w:type="spellEnd"/>
      <w:r w:rsidRPr="00FF5FA7">
        <w:rPr>
          <w:rFonts w:ascii="Cambria" w:hAnsi="Cambria"/>
          <w:b/>
          <w:bCs/>
          <w:lang w:val="en-US" w:eastAsia="hi-IN" w:bidi="hi-IN"/>
        </w:rPr>
        <w:t xml:space="preserve"> </w:t>
      </w:r>
      <w:proofErr w:type="spellStart"/>
      <w:r w:rsidRPr="00FF5FA7">
        <w:rPr>
          <w:rFonts w:ascii="Cambria" w:hAnsi="Cambria"/>
          <w:b/>
          <w:bCs/>
          <w:lang w:val="en-US" w:eastAsia="hi-IN" w:bidi="hi-IN"/>
        </w:rPr>
        <w:t>ponude</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izražava</w:t>
      </w:r>
      <w:proofErr w:type="spellEnd"/>
      <w:r w:rsidRPr="00FF5FA7">
        <w:rPr>
          <w:rFonts w:ascii="Cambria" w:hAnsi="Cambria"/>
          <w:lang w:val="en-US" w:eastAsia="hi-IN" w:bidi="hi-IN"/>
        </w:rPr>
        <w:t xml:space="preserve"> se u </w:t>
      </w:r>
      <w:proofErr w:type="spellStart"/>
      <w:r w:rsidRPr="00FF5FA7">
        <w:rPr>
          <w:rFonts w:ascii="Cambria" w:hAnsi="Cambria"/>
          <w:lang w:val="en-US" w:eastAsia="hi-IN" w:bidi="hi-IN"/>
        </w:rPr>
        <w:t>kunama</w:t>
      </w:r>
      <w:proofErr w:type="spellEnd"/>
      <w:r w:rsidRPr="00FF5FA7">
        <w:rPr>
          <w:rFonts w:ascii="Cambria" w:hAnsi="Cambria"/>
          <w:lang w:val="en-US" w:eastAsia="hi-IN" w:bidi="hi-IN"/>
        </w:rPr>
        <w:t xml:space="preserve">. U </w:t>
      </w:r>
      <w:proofErr w:type="spellStart"/>
      <w:r w:rsidRPr="00FF5FA7">
        <w:rPr>
          <w:rFonts w:ascii="Cambria" w:hAnsi="Cambria"/>
          <w:lang w:val="en-US" w:eastAsia="hi-IN" w:bidi="hi-IN"/>
        </w:rPr>
        <w:t>cijenu</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ponude</w:t>
      </w:r>
      <w:proofErr w:type="spellEnd"/>
      <w:r w:rsidRPr="00FF5FA7">
        <w:rPr>
          <w:rFonts w:ascii="Cambria" w:hAnsi="Cambria"/>
          <w:lang w:val="en-US" w:eastAsia="hi-IN" w:bidi="hi-IN"/>
        </w:rPr>
        <w:t xml:space="preserve"> bez PDV-a </w:t>
      </w:r>
      <w:proofErr w:type="spellStart"/>
      <w:r w:rsidRPr="00FF5FA7">
        <w:rPr>
          <w:rFonts w:ascii="Cambria" w:hAnsi="Cambria"/>
          <w:lang w:val="en-US" w:eastAsia="hi-IN" w:bidi="hi-IN"/>
        </w:rPr>
        <w:t>uračunavaju</w:t>
      </w:r>
      <w:proofErr w:type="spellEnd"/>
      <w:r w:rsidRPr="00FF5FA7">
        <w:rPr>
          <w:rFonts w:ascii="Cambria" w:hAnsi="Cambria"/>
          <w:lang w:val="en-US" w:eastAsia="hi-IN" w:bidi="hi-IN"/>
        </w:rPr>
        <w:t xml:space="preserve"> se </w:t>
      </w:r>
      <w:proofErr w:type="spellStart"/>
      <w:r w:rsidRPr="00FF5FA7">
        <w:rPr>
          <w:rFonts w:ascii="Cambria" w:hAnsi="Cambria"/>
          <w:lang w:val="en-US" w:eastAsia="hi-IN" w:bidi="hi-IN"/>
        </w:rPr>
        <w:t>svi</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troškovi</w:t>
      </w:r>
      <w:proofErr w:type="spellEnd"/>
      <w:r w:rsidRPr="00FF5FA7">
        <w:rPr>
          <w:rFonts w:ascii="Cambria" w:hAnsi="Cambria"/>
          <w:lang w:val="en-US" w:eastAsia="hi-IN" w:bidi="hi-IN"/>
        </w:rPr>
        <w:t xml:space="preserve"> </w:t>
      </w:r>
      <w:proofErr w:type="gramStart"/>
      <w:r w:rsidRPr="00FF5FA7">
        <w:rPr>
          <w:rFonts w:ascii="Cambria" w:hAnsi="Cambria"/>
          <w:lang w:val="en-US" w:eastAsia="hi-IN" w:bidi="hi-IN"/>
        </w:rPr>
        <w:t xml:space="preserve">i  </w:t>
      </w:r>
      <w:proofErr w:type="spellStart"/>
      <w:r w:rsidRPr="00FF5FA7">
        <w:rPr>
          <w:rFonts w:ascii="Cambria" w:hAnsi="Cambria"/>
          <w:lang w:val="en-US" w:eastAsia="hi-IN" w:bidi="hi-IN"/>
        </w:rPr>
        <w:t>popusti</w:t>
      </w:r>
      <w:proofErr w:type="spellEnd"/>
      <w:proofErr w:type="gramEnd"/>
      <w:r w:rsidRPr="00FF5FA7">
        <w:rPr>
          <w:rFonts w:ascii="Cambria" w:hAnsi="Cambria"/>
          <w:lang w:val="en-US" w:eastAsia="hi-IN" w:bidi="hi-IN"/>
        </w:rPr>
        <w:t xml:space="preserve">. </w:t>
      </w:r>
      <w:proofErr w:type="spellStart"/>
      <w:proofErr w:type="gramStart"/>
      <w:r w:rsidRPr="00FF5FA7">
        <w:rPr>
          <w:rFonts w:ascii="Cambria" w:hAnsi="Cambria"/>
          <w:lang w:val="en-US" w:eastAsia="hi-IN" w:bidi="hi-IN"/>
        </w:rPr>
        <w:t>Cijena</w:t>
      </w:r>
      <w:proofErr w:type="spellEnd"/>
      <w:r w:rsidRPr="00FF5FA7">
        <w:rPr>
          <w:rFonts w:ascii="Cambria" w:hAnsi="Cambria"/>
          <w:lang w:val="en-US" w:eastAsia="hi-IN" w:bidi="hi-IN"/>
        </w:rPr>
        <w:t xml:space="preserve"> je </w:t>
      </w:r>
      <w:proofErr w:type="spellStart"/>
      <w:r w:rsidRPr="00FF5FA7">
        <w:rPr>
          <w:rFonts w:ascii="Cambria" w:hAnsi="Cambria"/>
          <w:lang w:val="en-US" w:eastAsia="hi-IN" w:bidi="hi-IN"/>
        </w:rPr>
        <w:t>nepromjenjiva</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tijekom</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cijelog</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ugovornog</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razdoblja</w:t>
      </w:r>
      <w:proofErr w:type="spellEnd"/>
      <w:r w:rsidRPr="00FF5FA7">
        <w:rPr>
          <w:rFonts w:ascii="Cambria" w:hAnsi="Cambria"/>
          <w:lang w:val="en-US" w:eastAsia="hi-IN" w:bidi="hi-IN"/>
        </w:rPr>
        <w:t>.</w:t>
      </w:r>
      <w:proofErr w:type="gramEnd"/>
      <w:r w:rsidRPr="00FF5FA7">
        <w:rPr>
          <w:rFonts w:ascii="Cambria" w:hAnsi="Cambria"/>
          <w:lang w:val="en-US" w:eastAsia="hi-IN" w:bidi="hi-IN"/>
        </w:rPr>
        <w:t xml:space="preserve">  </w:t>
      </w:r>
      <w:proofErr w:type="spellStart"/>
      <w:proofErr w:type="gramStart"/>
      <w:r>
        <w:rPr>
          <w:rFonts w:ascii="Cambria" w:eastAsia="Times New Roman" w:hAnsi="Cambria"/>
          <w:lang w:val="en-US" w:eastAsia="hi-IN" w:bidi="hi-IN"/>
        </w:rPr>
        <w:t>Odabrani</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ponuditelj</w:t>
      </w:r>
      <w:proofErr w:type="spellEnd"/>
      <w:r>
        <w:rPr>
          <w:rFonts w:ascii="Cambria" w:eastAsia="Times New Roman" w:hAnsi="Cambria"/>
          <w:lang w:val="en-US" w:eastAsia="hi-IN" w:bidi="hi-IN"/>
        </w:rPr>
        <w:t xml:space="preserve"> je </w:t>
      </w:r>
      <w:proofErr w:type="spellStart"/>
      <w:r>
        <w:rPr>
          <w:rFonts w:ascii="Cambria" w:eastAsia="Times New Roman" w:hAnsi="Cambria"/>
          <w:lang w:val="en-US" w:eastAsia="hi-IN" w:bidi="hi-IN"/>
        </w:rPr>
        <w:t>obvezan</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izdavati</w:t>
      </w:r>
      <w:proofErr w:type="spellEnd"/>
      <w:r>
        <w:rPr>
          <w:rFonts w:ascii="Cambria" w:eastAsia="Times New Roman" w:hAnsi="Cambria"/>
          <w:lang w:val="en-US" w:eastAsia="hi-IN" w:bidi="hi-IN"/>
        </w:rPr>
        <w:t xml:space="preserve">, a </w:t>
      </w:r>
      <w:proofErr w:type="spellStart"/>
      <w:r>
        <w:rPr>
          <w:rFonts w:ascii="Cambria" w:eastAsia="Times New Roman" w:hAnsi="Cambria"/>
          <w:lang w:val="en-US" w:eastAsia="hi-IN" w:bidi="hi-IN"/>
        </w:rPr>
        <w:t>naručitelj</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zaprimati</w:t>
      </w:r>
      <w:proofErr w:type="spellEnd"/>
      <w:r>
        <w:rPr>
          <w:rFonts w:ascii="Cambria" w:eastAsia="Times New Roman" w:hAnsi="Cambria"/>
          <w:lang w:val="en-US" w:eastAsia="hi-IN" w:bidi="hi-IN"/>
        </w:rPr>
        <w:t xml:space="preserve"> I </w:t>
      </w:r>
      <w:proofErr w:type="spellStart"/>
      <w:r>
        <w:rPr>
          <w:rFonts w:ascii="Cambria" w:eastAsia="Times New Roman" w:hAnsi="Cambria"/>
          <w:lang w:val="en-US" w:eastAsia="hi-IN" w:bidi="hi-IN"/>
        </w:rPr>
        <w:t>obrađivati</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račune</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sukladno</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Zakonu</w:t>
      </w:r>
      <w:proofErr w:type="spellEnd"/>
      <w:r>
        <w:rPr>
          <w:rFonts w:ascii="Cambria" w:eastAsia="Times New Roman" w:hAnsi="Cambria"/>
          <w:lang w:val="en-US" w:eastAsia="hi-IN" w:bidi="hi-IN"/>
        </w:rPr>
        <w:t xml:space="preserve"> o </w:t>
      </w:r>
      <w:proofErr w:type="spellStart"/>
      <w:r>
        <w:rPr>
          <w:rFonts w:ascii="Cambria" w:eastAsia="Times New Roman" w:hAnsi="Cambria"/>
          <w:lang w:val="en-US" w:eastAsia="hi-IN" w:bidi="hi-IN"/>
        </w:rPr>
        <w:t>elektroničkom</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izdavanju</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računa</w:t>
      </w:r>
      <w:proofErr w:type="spellEnd"/>
      <w:r>
        <w:rPr>
          <w:rFonts w:ascii="Cambria" w:eastAsia="Times New Roman" w:hAnsi="Cambria"/>
          <w:lang w:val="en-US" w:eastAsia="hi-IN" w:bidi="hi-IN"/>
        </w:rPr>
        <w:t xml:space="preserve"> u </w:t>
      </w:r>
      <w:proofErr w:type="spellStart"/>
      <w:r>
        <w:rPr>
          <w:rFonts w:ascii="Cambria" w:eastAsia="Times New Roman" w:hAnsi="Cambria"/>
          <w:lang w:val="en-US" w:eastAsia="hi-IN" w:bidi="hi-IN"/>
        </w:rPr>
        <w:t>Javnoj</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nabavi</w:t>
      </w:r>
      <w:proofErr w:type="spellEnd"/>
      <w:r>
        <w:rPr>
          <w:rFonts w:ascii="Cambria" w:eastAsia="Times New Roman" w:hAnsi="Cambria"/>
          <w:lang w:val="en-US" w:eastAsia="hi-IN" w:bidi="hi-IN"/>
        </w:rPr>
        <w:t xml:space="preserve"> (NN 94/2018).</w:t>
      </w:r>
      <w:proofErr w:type="gramEnd"/>
    </w:p>
    <w:p w:rsidR="008F43EF" w:rsidRPr="00FF5FA7" w:rsidRDefault="008F43EF" w:rsidP="008F43EF">
      <w:pPr>
        <w:pStyle w:val="Bezproreda"/>
        <w:jc w:val="both"/>
        <w:rPr>
          <w:rFonts w:ascii="Cambria" w:hAnsi="Cambria"/>
          <w:lang w:val="en-US" w:eastAsia="hi-IN" w:bidi="hi-IN"/>
        </w:rPr>
      </w:pPr>
    </w:p>
    <w:p w:rsidR="008F43EF" w:rsidRPr="00FF5FA7" w:rsidRDefault="008F43EF" w:rsidP="008F43EF">
      <w:pPr>
        <w:pStyle w:val="Bezproreda"/>
        <w:jc w:val="both"/>
        <w:rPr>
          <w:rFonts w:ascii="Cambria" w:hAnsi="Cambria"/>
          <w:lang w:val="en-US" w:eastAsia="hi-IN" w:bidi="hi-IN"/>
        </w:rPr>
      </w:pPr>
      <w:proofErr w:type="spellStart"/>
      <w:r w:rsidRPr="00FF5FA7">
        <w:rPr>
          <w:rFonts w:ascii="Cambria" w:hAnsi="Cambria"/>
          <w:b/>
          <w:bCs/>
          <w:lang w:val="en-US" w:eastAsia="hi-IN" w:bidi="hi-IN"/>
        </w:rPr>
        <w:t>Kriterij</w:t>
      </w:r>
      <w:proofErr w:type="spellEnd"/>
      <w:r w:rsidRPr="00FF5FA7">
        <w:rPr>
          <w:rFonts w:ascii="Cambria" w:hAnsi="Cambria"/>
          <w:b/>
          <w:bCs/>
          <w:lang w:val="en-US" w:eastAsia="hi-IN" w:bidi="hi-IN"/>
        </w:rPr>
        <w:t xml:space="preserve"> </w:t>
      </w:r>
      <w:proofErr w:type="spellStart"/>
      <w:r w:rsidRPr="00FF5FA7">
        <w:rPr>
          <w:rFonts w:ascii="Cambria" w:hAnsi="Cambria"/>
          <w:b/>
          <w:bCs/>
          <w:lang w:val="en-US" w:eastAsia="hi-IN" w:bidi="hi-IN"/>
        </w:rPr>
        <w:t>odabira</w:t>
      </w:r>
      <w:proofErr w:type="spellEnd"/>
      <w:r w:rsidRPr="00FF5FA7">
        <w:rPr>
          <w:rFonts w:ascii="Cambria" w:hAnsi="Cambria"/>
          <w:b/>
          <w:bCs/>
          <w:lang w:val="en-US" w:eastAsia="hi-IN" w:bidi="hi-IN"/>
        </w:rPr>
        <w:t xml:space="preserve"> </w:t>
      </w:r>
      <w:proofErr w:type="spellStart"/>
      <w:r w:rsidRPr="00FF5FA7">
        <w:rPr>
          <w:rFonts w:ascii="Cambria" w:hAnsi="Cambria"/>
          <w:b/>
          <w:bCs/>
          <w:lang w:val="en-US" w:eastAsia="hi-IN" w:bidi="hi-IN"/>
        </w:rPr>
        <w:t>ponuda</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ekonomski</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najpovoljnija</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ponuda-</w:t>
      </w:r>
      <w:r w:rsidRPr="00FF5FA7">
        <w:rPr>
          <w:rFonts w:ascii="Cambria" w:hAnsi="Cambria"/>
          <w:b/>
          <w:lang w:val="en-US" w:eastAsia="hi-IN" w:bidi="hi-IN"/>
        </w:rPr>
        <w:t>cijena</w:t>
      </w:r>
      <w:proofErr w:type="spellEnd"/>
      <w:r w:rsidRPr="00FF5FA7">
        <w:rPr>
          <w:rFonts w:ascii="Cambria" w:hAnsi="Cambria"/>
          <w:b/>
          <w:lang w:val="en-US" w:eastAsia="hi-IN" w:bidi="hi-IN"/>
        </w:rPr>
        <w:t xml:space="preserve"> 100%</w:t>
      </w:r>
    </w:p>
    <w:p w:rsidR="008F43EF" w:rsidRPr="00FF5FA7" w:rsidRDefault="008F43EF" w:rsidP="008F43EF">
      <w:pPr>
        <w:pStyle w:val="Bezproreda"/>
        <w:jc w:val="both"/>
        <w:rPr>
          <w:rFonts w:ascii="Cambria" w:hAnsi="Cambria"/>
          <w:lang w:val="en-US" w:eastAsia="hi-IN" w:bidi="hi-IN"/>
        </w:rPr>
      </w:pPr>
      <w:proofErr w:type="spellStart"/>
      <w:r w:rsidRPr="00FF5FA7">
        <w:rPr>
          <w:rFonts w:ascii="Cambria" w:hAnsi="Cambria"/>
          <w:lang w:val="en-US" w:eastAsia="hi-IN" w:bidi="hi-IN"/>
        </w:rPr>
        <w:t>Obzirom</w:t>
      </w:r>
      <w:proofErr w:type="spellEnd"/>
      <w:r w:rsidRPr="00FF5FA7">
        <w:rPr>
          <w:rFonts w:ascii="Cambria" w:hAnsi="Cambria"/>
          <w:lang w:val="en-US" w:eastAsia="hi-IN" w:bidi="hi-IN"/>
        </w:rPr>
        <w:t xml:space="preserve"> da </w:t>
      </w:r>
      <w:proofErr w:type="spellStart"/>
      <w:r w:rsidRPr="00FF5FA7">
        <w:rPr>
          <w:rFonts w:ascii="Cambria" w:hAnsi="Cambria"/>
          <w:lang w:val="en-US" w:eastAsia="hi-IN" w:bidi="hi-IN"/>
        </w:rPr>
        <w:t>naručitelj</w:t>
      </w:r>
      <w:proofErr w:type="spellEnd"/>
      <w:r w:rsidRPr="00FF5FA7">
        <w:rPr>
          <w:rFonts w:ascii="Cambria" w:hAnsi="Cambria"/>
          <w:lang w:val="en-US" w:eastAsia="hi-IN" w:bidi="hi-IN"/>
        </w:rPr>
        <w:t xml:space="preserve"> ne </w:t>
      </w:r>
      <w:proofErr w:type="spellStart"/>
      <w:r w:rsidRPr="00FF5FA7">
        <w:rPr>
          <w:rFonts w:ascii="Cambria" w:hAnsi="Cambria"/>
          <w:lang w:val="en-US" w:eastAsia="hi-IN" w:bidi="hi-IN"/>
        </w:rPr>
        <w:t>može</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koristiti</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pravo</w:t>
      </w:r>
      <w:proofErr w:type="spellEnd"/>
      <w:r w:rsidRPr="00FF5FA7">
        <w:rPr>
          <w:rFonts w:ascii="Cambria" w:hAnsi="Cambria"/>
          <w:lang w:val="en-US" w:eastAsia="hi-IN" w:bidi="hi-IN"/>
        </w:rPr>
        <w:t xml:space="preserve"> </w:t>
      </w:r>
      <w:proofErr w:type="spellStart"/>
      <w:proofErr w:type="gramStart"/>
      <w:r w:rsidRPr="00FF5FA7">
        <w:rPr>
          <w:rFonts w:ascii="Cambria" w:hAnsi="Cambria"/>
          <w:lang w:val="en-US" w:eastAsia="hi-IN" w:bidi="hi-IN"/>
        </w:rPr>
        <w:t>na</w:t>
      </w:r>
      <w:proofErr w:type="spellEnd"/>
      <w:proofErr w:type="gramEnd"/>
      <w:r w:rsidRPr="00FF5FA7">
        <w:rPr>
          <w:rFonts w:ascii="Cambria" w:hAnsi="Cambria"/>
          <w:lang w:val="en-US" w:eastAsia="hi-IN" w:bidi="hi-IN"/>
        </w:rPr>
        <w:t xml:space="preserve"> </w:t>
      </w:r>
      <w:proofErr w:type="spellStart"/>
      <w:r w:rsidRPr="00FF5FA7">
        <w:rPr>
          <w:rFonts w:ascii="Cambria" w:hAnsi="Cambria"/>
          <w:lang w:val="en-US" w:eastAsia="hi-IN" w:bidi="hi-IN"/>
        </w:rPr>
        <w:t>pretporez</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uspoređivat</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će</w:t>
      </w:r>
      <w:proofErr w:type="spellEnd"/>
      <w:r w:rsidRPr="00FF5FA7">
        <w:rPr>
          <w:rFonts w:ascii="Cambria" w:hAnsi="Cambria"/>
          <w:lang w:val="en-US" w:eastAsia="hi-IN" w:bidi="hi-IN"/>
        </w:rPr>
        <w:t xml:space="preserve"> se </w:t>
      </w:r>
      <w:proofErr w:type="spellStart"/>
      <w:r w:rsidRPr="00FF5FA7">
        <w:rPr>
          <w:rFonts w:ascii="Cambria" w:hAnsi="Cambria"/>
          <w:lang w:val="en-US" w:eastAsia="hi-IN" w:bidi="hi-IN"/>
        </w:rPr>
        <w:t>cijene</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ponuda</w:t>
      </w:r>
      <w:proofErr w:type="spellEnd"/>
      <w:r w:rsidRPr="00FF5FA7">
        <w:rPr>
          <w:rFonts w:ascii="Cambria" w:hAnsi="Cambria"/>
          <w:lang w:val="en-US" w:eastAsia="hi-IN" w:bidi="hi-IN"/>
        </w:rPr>
        <w:t xml:space="preserve"> s PDV-</w:t>
      </w:r>
      <w:proofErr w:type="spellStart"/>
      <w:r w:rsidRPr="00FF5FA7">
        <w:rPr>
          <w:rFonts w:ascii="Cambria" w:hAnsi="Cambria"/>
          <w:lang w:val="en-US" w:eastAsia="hi-IN" w:bidi="hi-IN"/>
        </w:rPr>
        <w:t>om.</w:t>
      </w:r>
      <w:proofErr w:type="spellEnd"/>
    </w:p>
    <w:p w:rsidR="008F43EF" w:rsidRPr="00EE46D2" w:rsidRDefault="008F43EF" w:rsidP="008F43EF">
      <w:pPr>
        <w:suppressAutoHyphens/>
        <w:spacing w:after="0" w:line="240" w:lineRule="auto"/>
        <w:jc w:val="both"/>
        <w:rPr>
          <w:rFonts w:ascii="Cambria" w:eastAsia="Times New Roman" w:hAnsi="Cambria"/>
          <w:lang w:val="en-US" w:eastAsia="hi-IN" w:bidi="hi-IN"/>
        </w:rPr>
      </w:pPr>
    </w:p>
    <w:p w:rsidR="008F43EF" w:rsidRPr="009660DE" w:rsidRDefault="008F43EF" w:rsidP="008F43EF">
      <w:pPr>
        <w:suppressAutoHyphens/>
        <w:spacing w:after="0" w:line="240" w:lineRule="auto"/>
        <w:jc w:val="both"/>
        <w:rPr>
          <w:rFonts w:ascii="Cambria" w:eastAsia="Times New Roman" w:hAnsi="Cambria"/>
          <w:b/>
          <w:lang w:val="en-US" w:eastAsia="hi-IN" w:bidi="hi-IN"/>
        </w:rPr>
      </w:pPr>
      <w:r>
        <w:rPr>
          <w:rFonts w:ascii="Cambria" w:eastAsia="Times New Roman" w:hAnsi="Cambria"/>
          <w:b/>
          <w:lang w:val="en-US" w:eastAsia="hi-IN" w:bidi="hi-IN"/>
        </w:rPr>
        <w:t xml:space="preserve">3. </w:t>
      </w:r>
      <w:r w:rsidRPr="009660DE">
        <w:rPr>
          <w:rFonts w:ascii="Cambria" w:eastAsia="Times New Roman" w:hAnsi="Cambria"/>
          <w:b/>
          <w:lang w:val="en-US" w:eastAsia="hi-IN" w:bidi="hi-IN"/>
        </w:rPr>
        <w:t xml:space="preserve">DOKAZI </w:t>
      </w:r>
      <w:r>
        <w:rPr>
          <w:rFonts w:ascii="Cambria" w:eastAsia="Times New Roman" w:hAnsi="Cambria"/>
          <w:b/>
          <w:lang w:val="en-US" w:eastAsia="hi-IN" w:bidi="hi-IN"/>
        </w:rPr>
        <w:t xml:space="preserve">DA NE POSTOJE RAZLOZI ZA ISKLJUČENJE I DOKAZI O </w:t>
      </w:r>
      <w:r w:rsidRPr="009660DE">
        <w:rPr>
          <w:rFonts w:ascii="Cambria" w:eastAsia="Times New Roman" w:hAnsi="Cambria"/>
          <w:b/>
          <w:lang w:val="en-US" w:eastAsia="hi-IN" w:bidi="hi-IN"/>
        </w:rPr>
        <w:t>SPOSOBNOSTI</w:t>
      </w:r>
    </w:p>
    <w:p w:rsidR="008F43EF" w:rsidRPr="00FF5FA7" w:rsidRDefault="008F43EF" w:rsidP="008F43EF">
      <w:pPr>
        <w:suppressAutoHyphens/>
        <w:spacing w:after="0" w:line="240" w:lineRule="auto"/>
        <w:jc w:val="both"/>
        <w:rPr>
          <w:rFonts w:ascii="Cambria" w:eastAsia="Times New Roman" w:hAnsi="Cambria"/>
          <w:b/>
          <w:lang w:val="en-US" w:eastAsia="hi-IN" w:bidi="hi-IN"/>
        </w:rPr>
      </w:pPr>
      <w:r w:rsidRPr="00FF5FA7">
        <w:rPr>
          <w:rFonts w:ascii="Cambria" w:eastAsia="Times New Roman" w:hAnsi="Cambria"/>
          <w:b/>
          <w:lang w:val="en-US" w:eastAsia="hi-IN" w:bidi="hi-IN"/>
        </w:rPr>
        <w:t xml:space="preserve">a) </w:t>
      </w:r>
      <w:proofErr w:type="spellStart"/>
      <w:r w:rsidRPr="00FF5FA7">
        <w:rPr>
          <w:rFonts w:ascii="Cambria" w:eastAsia="Times New Roman" w:hAnsi="Cambria"/>
          <w:b/>
          <w:lang w:val="en-US" w:eastAsia="hi-IN" w:bidi="hi-IN"/>
        </w:rPr>
        <w:t>Obvezni</w:t>
      </w:r>
      <w:proofErr w:type="spellEnd"/>
      <w:r w:rsidRPr="00FF5FA7">
        <w:rPr>
          <w:rFonts w:ascii="Cambria" w:eastAsia="Times New Roman" w:hAnsi="Cambria"/>
          <w:b/>
          <w:lang w:val="en-US" w:eastAsia="hi-IN" w:bidi="hi-IN"/>
        </w:rPr>
        <w:t xml:space="preserve"> </w:t>
      </w:r>
      <w:proofErr w:type="spellStart"/>
      <w:r w:rsidRPr="00FF5FA7">
        <w:rPr>
          <w:rFonts w:ascii="Cambria" w:eastAsia="Times New Roman" w:hAnsi="Cambria"/>
          <w:b/>
          <w:lang w:val="en-US" w:eastAsia="hi-IN" w:bidi="hi-IN"/>
        </w:rPr>
        <w:t>razlozi</w:t>
      </w:r>
      <w:proofErr w:type="spellEnd"/>
      <w:r w:rsidRPr="00FF5FA7">
        <w:rPr>
          <w:rFonts w:ascii="Cambria" w:eastAsia="Times New Roman" w:hAnsi="Cambria"/>
          <w:b/>
          <w:lang w:val="en-US" w:eastAsia="hi-IN" w:bidi="hi-IN"/>
        </w:rPr>
        <w:t xml:space="preserve"> </w:t>
      </w:r>
      <w:proofErr w:type="spellStart"/>
      <w:r w:rsidRPr="00FF5FA7">
        <w:rPr>
          <w:rFonts w:ascii="Cambria" w:eastAsia="Times New Roman" w:hAnsi="Cambria"/>
          <w:b/>
          <w:lang w:val="en-US" w:eastAsia="hi-IN" w:bidi="hi-IN"/>
        </w:rPr>
        <w:t>isključenja</w:t>
      </w:r>
      <w:proofErr w:type="spellEnd"/>
      <w:r w:rsidRPr="00FF5FA7">
        <w:rPr>
          <w:rFonts w:ascii="Cambria" w:eastAsia="Times New Roman" w:hAnsi="Cambria"/>
          <w:b/>
          <w:lang w:val="en-US" w:eastAsia="hi-IN" w:bidi="hi-IN"/>
        </w:rPr>
        <w:t>:</w:t>
      </w:r>
    </w:p>
    <w:p w:rsidR="008F43EF" w:rsidRDefault="008F43EF" w:rsidP="008F43EF">
      <w:pPr>
        <w:suppressAutoHyphens/>
        <w:spacing w:after="0" w:line="240" w:lineRule="auto"/>
        <w:jc w:val="both"/>
        <w:rPr>
          <w:rFonts w:ascii="Cambria" w:eastAsia="Times New Roman" w:hAnsi="Cambria"/>
          <w:b/>
          <w:color w:val="C00000"/>
          <w:lang w:val="en-US" w:eastAsia="hi-IN" w:bidi="hi-IN"/>
        </w:rPr>
      </w:pPr>
    </w:p>
    <w:p w:rsidR="008F43EF" w:rsidRPr="00FF5FA7" w:rsidRDefault="008F43EF" w:rsidP="008F43EF">
      <w:pPr>
        <w:pStyle w:val="Bezproreda"/>
        <w:jc w:val="both"/>
        <w:rPr>
          <w:rFonts w:ascii="Cambria" w:hAnsi="Cambria"/>
          <w:lang w:val="en-US" w:eastAsia="hi-IN" w:bidi="hi-IN"/>
        </w:rPr>
      </w:pPr>
      <w:proofErr w:type="spellStart"/>
      <w:r w:rsidRPr="00FF5FA7">
        <w:rPr>
          <w:rFonts w:ascii="Cambria" w:hAnsi="Cambria"/>
          <w:lang w:val="en-US" w:eastAsia="hi-IN" w:bidi="hi-IN"/>
        </w:rPr>
        <w:t>Naručitelj</w:t>
      </w:r>
      <w:proofErr w:type="spellEnd"/>
      <w:r w:rsidRPr="00FF5FA7">
        <w:rPr>
          <w:rFonts w:ascii="Cambria" w:hAnsi="Cambria"/>
          <w:lang w:val="en-US" w:eastAsia="hi-IN" w:bidi="hi-IN"/>
        </w:rPr>
        <w:t xml:space="preserve"> </w:t>
      </w:r>
      <w:proofErr w:type="spellStart"/>
      <w:proofErr w:type="gramStart"/>
      <w:r w:rsidRPr="00FF5FA7">
        <w:rPr>
          <w:rFonts w:ascii="Cambria" w:hAnsi="Cambria"/>
          <w:lang w:val="en-US" w:eastAsia="hi-IN" w:bidi="hi-IN"/>
        </w:rPr>
        <w:t>će</w:t>
      </w:r>
      <w:proofErr w:type="spellEnd"/>
      <w:proofErr w:type="gramEnd"/>
      <w:r w:rsidRPr="00FF5FA7">
        <w:rPr>
          <w:rFonts w:ascii="Cambria" w:hAnsi="Cambria"/>
          <w:lang w:val="en-US" w:eastAsia="hi-IN" w:bidi="hi-IN"/>
        </w:rPr>
        <w:t xml:space="preserve"> </w:t>
      </w:r>
      <w:proofErr w:type="spellStart"/>
      <w:r w:rsidRPr="00FF5FA7">
        <w:rPr>
          <w:rFonts w:ascii="Cambria" w:hAnsi="Cambria"/>
          <w:lang w:val="en-US" w:eastAsia="hi-IN" w:bidi="hi-IN"/>
        </w:rPr>
        <w:t>isključiti</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iz</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postupka</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jednostavne</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nabave</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gospodarskog</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subjekta</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ako</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nije</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ispunio</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obvezu</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plaćanja</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dospjelih</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poreznih</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obveza</w:t>
      </w:r>
      <w:proofErr w:type="spellEnd"/>
      <w:r w:rsidRPr="00FF5FA7">
        <w:rPr>
          <w:rFonts w:ascii="Cambria" w:hAnsi="Cambria"/>
          <w:lang w:val="en-US" w:eastAsia="hi-IN" w:bidi="hi-IN"/>
        </w:rPr>
        <w:t xml:space="preserve"> i </w:t>
      </w:r>
      <w:proofErr w:type="spellStart"/>
      <w:r w:rsidRPr="00FF5FA7">
        <w:rPr>
          <w:rFonts w:ascii="Cambria" w:hAnsi="Cambria"/>
          <w:lang w:val="en-US" w:eastAsia="hi-IN" w:bidi="hi-IN"/>
        </w:rPr>
        <w:t>obveza</w:t>
      </w:r>
      <w:proofErr w:type="spellEnd"/>
      <w:r w:rsidRPr="00FF5FA7">
        <w:rPr>
          <w:rFonts w:ascii="Cambria" w:hAnsi="Cambria"/>
          <w:lang w:val="en-US" w:eastAsia="hi-IN" w:bidi="hi-IN"/>
        </w:rPr>
        <w:t xml:space="preserve"> za </w:t>
      </w:r>
      <w:proofErr w:type="spellStart"/>
      <w:r w:rsidRPr="00FF5FA7">
        <w:rPr>
          <w:rFonts w:ascii="Cambria" w:hAnsi="Cambria"/>
          <w:lang w:val="en-US" w:eastAsia="hi-IN" w:bidi="hi-IN"/>
        </w:rPr>
        <w:t>mirovinsko</w:t>
      </w:r>
      <w:proofErr w:type="spellEnd"/>
      <w:r w:rsidRPr="00FF5FA7">
        <w:rPr>
          <w:rFonts w:ascii="Cambria" w:hAnsi="Cambria"/>
          <w:lang w:val="en-US" w:eastAsia="hi-IN" w:bidi="hi-IN"/>
        </w:rPr>
        <w:t xml:space="preserve"> i </w:t>
      </w:r>
      <w:proofErr w:type="spellStart"/>
      <w:r w:rsidRPr="00FF5FA7">
        <w:rPr>
          <w:rFonts w:ascii="Cambria" w:hAnsi="Cambria"/>
          <w:lang w:val="en-US" w:eastAsia="hi-IN" w:bidi="hi-IN"/>
        </w:rPr>
        <w:t>zdravstveno</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osiguranje</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osim</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ako</w:t>
      </w:r>
      <w:proofErr w:type="spellEnd"/>
      <w:r w:rsidRPr="00FF5FA7">
        <w:rPr>
          <w:rFonts w:ascii="Cambria" w:hAnsi="Cambria"/>
          <w:lang w:val="en-US" w:eastAsia="hi-IN" w:bidi="hi-IN"/>
        </w:rPr>
        <w:t xml:space="preserve"> mu je </w:t>
      </w:r>
      <w:proofErr w:type="spellStart"/>
      <w:r w:rsidRPr="00FF5FA7">
        <w:rPr>
          <w:rFonts w:ascii="Cambria" w:hAnsi="Cambria"/>
          <w:lang w:val="en-US" w:eastAsia="hi-IN" w:bidi="hi-IN"/>
        </w:rPr>
        <w:t>prema</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posebnom</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zakonu</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plaćanje</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tih</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obveza</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nije</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dopušteno</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ili</w:t>
      </w:r>
      <w:proofErr w:type="spellEnd"/>
      <w:r w:rsidRPr="00FF5FA7">
        <w:rPr>
          <w:rFonts w:ascii="Cambria" w:hAnsi="Cambria"/>
          <w:lang w:val="en-US" w:eastAsia="hi-IN" w:bidi="hi-IN"/>
        </w:rPr>
        <w:t xml:space="preserve"> je </w:t>
      </w:r>
      <w:proofErr w:type="spellStart"/>
      <w:r w:rsidRPr="00FF5FA7">
        <w:rPr>
          <w:rFonts w:ascii="Cambria" w:hAnsi="Cambria"/>
          <w:lang w:val="en-US" w:eastAsia="hi-IN" w:bidi="hi-IN"/>
        </w:rPr>
        <w:t>odobrena</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odgoda</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plaćanja</w:t>
      </w:r>
      <w:proofErr w:type="spellEnd"/>
      <w:r w:rsidRPr="00FF5FA7">
        <w:rPr>
          <w:rFonts w:ascii="Cambria" w:hAnsi="Cambria"/>
          <w:lang w:val="en-US" w:eastAsia="hi-IN" w:bidi="hi-IN"/>
        </w:rPr>
        <w:t>.</w:t>
      </w:r>
    </w:p>
    <w:p w:rsidR="008F43EF" w:rsidRPr="00FF5FA7" w:rsidRDefault="008F43EF" w:rsidP="008F43EF">
      <w:pPr>
        <w:pStyle w:val="Bezproreda"/>
        <w:jc w:val="both"/>
        <w:rPr>
          <w:rFonts w:ascii="Cambria" w:hAnsi="Cambria"/>
          <w:lang w:val="en-US" w:eastAsia="hi-IN" w:bidi="hi-IN"/>
        </w:rPr>
      </w:pPr>
    </w:p>
    <w:p w:rsidR="008F43EF" w:rsidRPr="00FF5FA7" w:rsidRDefault="008F43EF" w:rsidP="008F43EF">
      <w:pPr>
        <w:pStyle w:val="Bezproreda"/>
        <w:jc w:val="both"/>
        <w:rPr>
          <w:rFonts w:ascii="Cambria" w:hAnsi="Cambria"/>
          <w:lang w:val="en-US" w:eastAsia="hi-IN" w:bidi="hi-IN"/>
        </w:rPr>
      </w:pPr>
      <w:proofErr w:type="spellStart"/>
      <w:r w:rsidRPr="00FF5FA7">
        <w:rPr>
          <w:rFonts w:ascii="Cambria" w:hAnsi="Cambria"/>
          <w:lang w:val="en-US" w:eastAsia="hi-IN" w:bidi="hi-IN"/>
        </w:rPr>
        <w:t>Ponuditelj</w:t>
      </w:r>
      <w:proofErr w:type="spellEnd"/>
      <w:r w:rsidRPr="00FF5FA7">
        <w:rPr>
          <w:rFonts w:ascii="Cambria" w:hAnsi="Cambria"/>
          <w:lang w:val="en-US" w:eastAsia="hi-IN" w:bidi="hi-IN"/>
        </w:rPr>
        <w:t xml:space="preserve"> je </w:t>
      </w:r>
      <w:proofErr w:type="spellStart"/>
      <w:r w:rsidRPr="00FF5FA7">
        <w:rPr>
          <w:rFonts w:ascii="Cambria" w:hAnsi="Cambria"/>
          <w:lang w:val="en-US" w:eastAsia="hi-IN" w:bidi="hi-IN"/>
        </w:rPr>
        <w:t>dužan</w:t>
      </w:r>
      <w:proofErr w:type="spellEnd"/>
      <w:r w:rsidRPr="00FF5FA7">
        <w:rPr>
          <w:rFonts w:ascii="Cambria" w:hAnsi="Cambria"/>
          <w:lang w:val="en-US" w:eastAsia="hi-IN" w:bidi="hi-IN"/>
        </w:rPr>
        <w:t xml:space="preserve"> u </w:t>
      </w:r>
      <w:proofErr w:type="spellStart"/>
      <w:r w:rsidRPr="00FF5FA7">
        <w:rPr>
          <w:rFonts w:ascii="Cambria" w:hAnsi="Cambria"/>
          <w:lang w:val="en-US" w:eastAsia="hi-IN" w:bidi="hi-IN"/>
        </w:rPr>
        <w:t>ponudi</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dostaviti</w:t>
      </w:r>
      <w:proofErr w:type="spellEnd"/>
      <w:r w:rsidRPr="00FF5FA7">
        <w:rPr>
          <w:rFonts w:ascii="Cambria" w:hAnsi="Cambria"/>
          <w:lang w:val="en-US" w:eastAsia="hi-IN" w:bidi="hi-IN"/>
        </w:rPr>
        <w:t>:</w:t>
      </w:r>
    </w:p>
    <w:p w:rsidR="008F43EF" w:rsidRPr="00FF5FA7" w:rsidRDefault="008F43EF" w:rsidP="008F43EF">
      <w:pPr>
        <w:pStyle w:val="Bezproreda"/>
        <w:jc w:val="both"/>
        <w:rPr>
          <w:rFonts w:ascii="Cambria" w:hAnsi="Cambria"/>
          <w:lang w:val="en-US" w:eastAsia="hi-IN" w:bidi="hi-IN"/>
        </w:rPr>
      </w:pPr>
    </w:p>
    <w:p w:rsidR="008F43EF" w:rsidRPr="00833322" w:rsidRDefault="008F43EF" w:rsidP="008F43EF">
      <w:pPr>
        <w:pStyle w:val="Bezproreda"/>
        <w:jc w:val="both"/>
        <w:rPr>
          <w:rFonts w:asciiTheme="majorHAnsi" w:hAnsiTheme="majorHAnsi"/>
          <w:bCs/>
          <w:color w:val="FF0000"/>
          <w:u w:val="single"/>
          <w:lang w:val="en-US" w:eastAsia="hi-IN" w:bidi="hi-IN"/>
        </w:rPr>
      </w:pPr>
      <w:proofErr w:type="gramStart"/>
      <w:r w:rsidRPr="005F3866">
        <w:rPr>
          <w:rFonts w:ascii="Cambria" w:hAnsi="Cambria"/>
          <w:lang w:val="en-US" w:eastAsia="hi-IN" w:bidi="hi-IN"/>
        </w:rPr>
        <w:t>-</w:t>
      </w:r>
      <w:proofErr w:type="spellStart"/>
      <w:r w:rsidRPr="005F3866">
        <w:rPr>
          <w:rFonts w:ascii="Cambria" w:hAnsi="Cambria"/>
          <w:lang w:val="en-US" w:eastAsia="hi-IN" w:bidi="hi-IN"/>
        </w:rPr>
        <w:t>Potvrdu</w:t>
      </w:r>
      <w:proofErr w:type="spellEnd"/>
      <w:r w:rsidRPr="005F3866">
        <w:rPr>
          <w:rFonts w:ascii="Cambria" w:hAnsi="Cambria"/>
          <w:lang w:val="en-US" w:eastAsia="hi-IN" w:bidi="hi-IN"/>
        </w:rPr>
        <w:t xml:space="preserve"> </w:t>
      </w:r>
      <w:proofErr w:type="spellStart"/>
      <w:r w:rsidRPr="005F3866">
        <w:rPr>
          <w:rFonts w:ascii="Cambria" w:hAnsi="Cambria"/>
          <w:lang w:val="en-US" w:eastAsia="hi-IN" w:bidi="hi-IN"/>
        </w:rPr>
        <w:t>Porezne</w:t>
      </w:r>
      <w:proofErr w:type="spellEnd"/>
      <w:r w:rsidRPr="005F3866">
        <w:rPr>
          <w:rFonts w:ascii="Cambria" w:hAnsi="Cambria"/>
          <w:lang w:val="en-US" w:eastAsia="hi-IN" w:bidi="hi-IN"/>
        </w:rPr>
        <w:t xml:space="preserve"> </w:t>
      </w:r>
      <w:proofErr w:type="spellStart"/>
      <w:r w:rsidRPr="005F3866">
        <w:rPr>
          <w:rFonts w:ascii="Cambria" w:hAnsi="Cambria"/>
          <w:lang w:val="en-US" w:eastAsia="hi-IN" w:bidi="hi-IN"/>
        </w:rPr>
        <w:t>uprave</w:t>
      </w:r>
      <w:proofErr w:type="spellEnd"/>
      <w:r w:rsidRPr="005F3866">
        <w:rPr>
          <w:rFonts w:ascii="Cambria" w:hAnsi="Cambria"/>
          <w:lang w:val="en-US" w:eastAsia="hi-IN" w:bidi="hi-IN"/>
        </w:rPr>
        <w:t xml:space="preserve"> o </w:t>
      </w:r>
      <w:proofErr w:type="spellStart"/>
      <w:r w:rsidRPr="005F3866">
        <w:rPr>
          <w:rFonts w:ascii="Cambria" w:hAnsi="Cambria"/>
          <w:lang w:val="en-US" w:eastAsia="hi-IN" w:bidi="hi-IN"/>
        </w:rPr>
        <w:t>stanju</w:t>
      </w:r>
      <w:proofErr w:type="spellEnd"/>
      <w:r w:rsidRPr="005F3866">
        <w:rPr>
          <w:rFonts w:ascii="Cambria" w:hAnsi="Cambria"/>
          <w:lang w:val="en-US" w:eastAsia="hi-IN" w:bidi="hi-IN"/>
        </w:rPr>
        <w:t xml:space="preserve"> </w:t>
      </w:r>
      <w:proofErr w:type="spellStart"/>
      <w:r w:rsidRPr="005F3866">
        <w:rPr>
          <w:rFonts w:ascii="Cambria" w:hAnsi="Cambria"/>
          <w:lang w:val="en-US" w:eastAsia="hi-IN" w:bidi="hi-IN"/>
        </w:rPr>
        <w:t>duga</w:t>
      </w:r>
      <w:proofErr w:type="spellEnd"/>
      <w:r w:rsidRPr="005F3866">
        <w:rPr>
          <w:rFonts w:ascii="Cambria" w:hAnsi="Cambria"/>
          <w:lang w:val="en-US" w:eastAsia="hi-IN" w:bidi="hi-IN"/>
        </w:rPr>
        <w:t xml:space="preserve"> </w:t>
      </w:r>
      <w:r>
        <w:rPr>
          <w:rFonts w:ascii="Cambria" w:hAnsi="Cambria"/>
          <w:lang w:val="en-US" w:eastAsia="hi-IN" w:bidi="hi-IN"/>
        </w:rPr>
        <w:t>-</w:t>
      </w:r>
      <w:r w:rsidRPr="00833322">
        <w:rPr>
          <w:rFonts w:asciiTheme="majorHAnsi" w:hAnsiTheme="majorHAnsi"/>
          <w:bCs/>
          <w:color w:val="FF0000"/>
          <w:shd w:val="clear" w:color="auto" w:fill="FFFFFF"/>
        </w:rPr>
        <w:t>Smatra se da su dokumenti iz članka 265.</w:t>
      </w:r>
      <w:proofErr w:type="gramEnd"/>
      <w:r w:rsidRPr="00833322">
        <w:rPr>
          <w:rFonts w:asciiTheme="majorHAnsi" w:hAnsiTheme="majorHAnsi"/>
          <w:bCs/>
          <w:color w:val="FF0000"/>
          <w:shd w:val="clear" w:color="auto" w:fill="FFFFFF"/>
        </w:rPr>
        <w:t xml:space="preserve"> stavka 1. točke 2. ažurirani ako nisu stariji od dana početka postupka  nabave.</w:t>
      </w:r>
    </w:p>
    <w:p w:rsidR="008F43EF" w:rsidRPr="00BE4CFA" w:rsidRDefault="008F43EF" w:rsidP="008F43EF">
      <w:pPr>
        <w:suppressAutoHyphens/>
        <w:spacing w:after="0" w:line="240" w:lineRule="auto"/>
        <w:jc w:val="both"/>
        <w:rPr>
          <w:rFonts w:ascii="Cambria" w:eastAsia="Times New Roman" w:hAnsi="Cambria"/>
          <w:color w:val="000000"/>
          <w:u w:val="single"/>
          <w:lang w:val="en-US" w:eastAsia="hi-IN" w:bidi="hi-IN"/>
        </w:rPr>
      </w:pPr>
    </w:p>
    <w:p w:rsidR="008F43EF" w:rsidRPr="00FF5FA7" w:rsidRDefault="008F43EF" w:rsidP="008F43EF">
      <w:pPr>
        <w:suppressAutoHyphens/>
        <w:spacing w:after="0" w:line="240" w:lineRule="auto"/>
        <w:jc w:val="both"/>
        <w:rPr>
          <w:rFonts w:ascii="Cambria" w:eastAsia="Times New Roman" w:hAnsi="Cambria"/>
          <w:b/>
          <w:u w:val="single"/>
          <w:lang w:val="en-US" w:eastAsia="hi-IN" w:bidi="hi-IN"/>
        </w:rPr>
      </w:pPr>
      <w:r w:rsidRPr="00FF5FA7">
        <w:rPr>
          <w:rFonts w:ascii="Cambria" w:eastAsia="Times New Roman" w:hAnsi="Cambria"/>
          <w:b/>
          <w:u w:val="single"/>
          <w:lang w:val="en-US" w:eastAsia="hi-IN" w:bidi="hi-IN"/>
        </w:rPr>
        <w:t xml:space="preserve">b) </w:t>
      </w:r>
      <w:proofErr w:type="spellStart"/>
      <w:r w:rsidRPr="00FF5FA7">
        <w:rPr>
          <w:rFonts w:ascii="Cambria" w:eastAsia="Times New Roman" w:hAnsi="Cambria"/>
          <w:b/>
          <w:u w:val="single"/>
          <w:lang w:val="en-US" w:eastAsia="hi-IN" w:bidi="hi-IN"/>
        </w:rPr>
        <w:t>Tehnička</w:t>
      </w:r>
      <w:proofErr w:type="spellEnd"/>
      <w:r w:rsidRPr="00FF5FA7">
        <w:rPr>
          <w:rFonts w:ascii="Cambria" w:eastAsia="Times New Roman" w:hAnsi="Cambria"/>
          <w:b/>
          <w:u w:val="single"/>
          <w:lang w:val="en-US" w:eastAsia="hi-IN" w:bidi="hi-IN"/>
        </w:rPr>
        <w:t xml:space="preserve"> i </w:t>
      </w:r>
      <w:proofErr w:type="spellStart"/>
      <w:r w:rsidRPr="00FF5FA7">
        <w:rPr>
          <w:rFonts w:ascii="Cambria" w:eastAsia="Times New Roman" w:hAnsi="Cambria"/>
          <w:b/>
          <w:u w:val="single"/>
          <w:lang w:val="en-US" w:eastAsia="hi-IN" w:bidi="hi-IN"/>
        </w:rPr>
        <w:t>stručna</w:t>
      </w:r>
      <w:proofErr w:type="spellEnd"/>
      <w:r w:rsidRPr="00FF5FA7">
        <w:rPr>
          <w:rFonts w:ascii="Cambria" w:eastAsia="Times New Roman" w:hAnsi="Cambria"/>
          <w:b/>
          <w:u w:val="single"/>
          <w:lang w:val="en-US" w:eastAsia="hi-IN" w:bidi="hi-IN"/>
        </w:rPr>
        <w:t xml:space="preserve"> </w:t>
      </w:r>
      <w:proofErr w:type="spellStart"/>
      <w:r w:rsidRPr="00FF5FA7">
        <w:rPr>
          <w:rFonts w:ascii="Cambria" w:eastAsia="Times New Roman" w:hAnsi="Cambria"/>
          <w:b/>
          <w:u w:val="single"/>
          <w:lang w:val="en-US" w:eastAsia="hi-IN" w:bidi="hi-IN"/>
        </w:rPr>
        <w:t>sposobnost</w:t>
      </w:r>
      <w:proofErr w:type="spellEnd"/>
    </w:p>
    <w:p w:rsidR="008F43EF" w:rsidRPr="00FF5FA7" w:rsidRDefault="008F43EF" w:rsidP="008F43EF">
      <w:pPr>
        <w:pStyle w:val="Bezproreda"/>
        <w:jc w:val="both"/>
        <w:rPr>
          <w:rFonts w:ascii="Cambria" w:hAnsi="Cambria"/>
          <w:lang w:val="en-US" w:eastAsia="hi-IN" w:bidi="hi-IN"/>
        </w:rPr>
      </w:pPr>
      <w:proofErr w:type="spellStart"/>
      <w:r w:rsidRPr="00FF5FA7">
        <w:rPr>
          <w:rFonts w:ascii="Cambria" w:hAnsi="Cambria"/>
          <w:lang w:val="en-US" w:eastAsia="hi-IN" w:bidi="hi-IN"/>
        </w:rPr>
        <w:t>Ponuditelj</w:t>
      </w:r>
      <w:proofErr w:type="spellEnd"/>
      <w:r w:rsidRPr="00FF5FA7">
        <w:rPr>
          <w:rFonts w:ascii="Cambria" w:hAnsi="Cambria"/>
          <w:lang w:val="en-US" w:eastAsia="hi-IN" w:bidi="hi-IN"/>
        </w:rPr>
        <w:t xml:space="preserve"> je </w:t>
      </w:r>
      <w:proofErr w:type="spellStart"/>
      <w:r w:rsidRPr="00FF5FA7">
        <w:rPr>
          <w:rFonts w:ascii="Cambria" w:hAnsi="Cambria"/>
          <w:lang w:val="en-US" w:eastAsia="hi-IN" w:bidi="hi-IN"/>
        </w:rPr>
        <w:t>dužan</w:t>
      </w:r>
      <w:proofErr w:type="spellEnd"/>
      <w:r w:rsidRPr="00FF5FA7">
        <w:rPr>
          <w:rFonts w:ascii="Cambria" w:hAnsi="Cambria"/>
          <w:lang w:val="en-US" w:eastAsia="hi-IN" w:bidi="hi-IN"/>
        </w:rPr>
        <w:t xml:space="preserve"> u </w:t>
      </w:r>
      <w:proofErr w:type="spellStart"/>
      <w:r w:rsidRPr="00FF5FA7">
        <w:rPr>
          <w:rFonts w:ascii="Cambria" w:hAnsi="Cambria"/>
          <w:lang w:val="en-US" w:eastAsia="hi-IN" w:bidi="hi-IN"/>
        </w:rPr>
        <w:t>ponudi</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dostaviti</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Popis</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ugovora</w:t>
      </w:r>
      <w:proofErr w:type="spellEnd"/>
      <w:r w:rsidRPr="00FF5FA7">
        <w:rPr>
          <w:rFonts w:ascii="Cambria" w:hAnsi="Cambria"/>
          <w:lang w:val="en-US" w:eastAsia="hi-IN" w:bidi="hi-IN"/>
        </w:rPr>
        <w:t xml:space="preserve"> o </w:t>
      </w:r>
      <w:proofErr w:type="spellStart"/>
      <w:r w:rsidRPr="00FF5FA7">
        <w:rPr>
          <w:rFonts w:ascii="Cambria" w:hAnsi="Cambria"/>
          <w:lang w:val="en-US" w:eastAsia="hi-IN" w:bidi="hi-IN"/>
        </w:rPr>
        <w:t>isporuci</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istih</w:t>
      </w:r>
      <w:proofErr w:type="spellEnd"/>
      <w:r w:rsidRPr="00FF5FA7">
        <w:rPr>
          <w:rFonts w:ascii="Cambria" w:hAnsi="Cambria"/>
          <w:lang w:val="en-US" w:eastAsia="hi-IN" w:bidi="hi-IN"/>
        </w:rPr>
        <w:t xml:space="preserve"> </w:t>
      </w:r>
      <w:proofErr w:type="spellStart"/>
      <w:proofErr w:type="gramStart"/>
      <w:r w:rsidRPr="00FF5FA7">
        <w:rPr>
          <w:rFonts w:ascii="Cambria" w:hAnsi="Cambria"/>
          <w:lang w:val="en-US" w:eastAsia="hi-IN" w:bidi="hi-IN"/>
        </w:rPr>
        <w:t>ili</w:t>
      </w:r>
      <w:proofErr w:type="spellEnd"/>
      <w:proofErr w:type="gramEnd"/>
      <w:r w:rsidRPr="00FF5FA7">
        <w:rPr>
          <w:rFonts w:ascii="Cambria" w:hAnsi="Cambria"/>
          <w:lang w:val="en-US" w:eastAsia="hi-IN" w:bidi="hi-IN"/>
        </w:rPr>
        <w:t xml:space="preserve"> </w:t>
      </w:r>
      <w:proofErr w:type="spellStart"/>
      <w:r w:rsidRPr="00FF5FA7">
        <w:rPr>
          <w:rFonts w:ascii="Cambria" w:hAnsi="Cambria"/>
          <w:lang w:val="en-US" w:eastAsia="hi-IN" w:bidi="hi-IN"/>
        </w:rPr>
        <w:t>sličnih</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roba</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izvršenih</w:t>
      </w:r>
      <w:proofErr w:type="spellEnd"/>
      <w:r w:rsidRPr="00FF5FA7">
        <w:rPr>
          <w:rFonts w:ascii="Cambria" w:hAnsi="Cambria"/>
          <w:lang w:val="en-US" w:eastAsia="hi-IN" w:bidi="hi-IN"/>
        </w:rPr>
        <w:t xml:space="preserve"> u </w:t>
      </w:r>
      <w:proofErr w:type="spellStart"/>
      <w:r w:rsidRPr="00FF5FA7">
        <w:rPr>
          <w:rFonts w:ascii="Cambria" w:hAnsi="Cambria"/>
          <w:lang w:val="en-US" w:eastAsia="hi-IN" w:bidi="hi-IN"/>
        </w:rPr>
        <w:t>godini</w:t>
      </w:r>
      <w:proofErr w:type="spellEnd"/>
      <w:r w:rsidRPr="00FF5FA7">
        <w:rPr>
          <w:rFonts w:ascii="Cambria" w:hAnsi="Cambria"/>
          <w:lang w:val="en-US" w:eastAsia="hi-IN" w:bidi="hi-IN"/>
        </w:rPr>
        <w:t xml:space="preserve"> u </w:t>
      </w:r>
      <w:proofErr w:type="spellStart"/>
      <w:r w:rsidRPr="00FF5FA7">
        <w:rPr>
          <w:rFonts w:ascii="Cambria" w:hAnsi="Cambria"/>
          <w:lang w:val="en-US" w:eastAsia="hi-IN" w:bidi="hi-IN"/>
        </w:rPr>
        <w:t>kojoj</w:t>
      </w:r>
      <w:proofErr w:type="spellEnd"/>
      <w:r w:rsidRPr="00FF5FA7">
        <w:rPr>
          <w:rFonts w:ascii="Cambria" w:hAnsi="Cambria"/>
          <w:lang w:val="en-US" w:eastAsia="hi-IN" w:bidi="hi-IN"/>
        </w:rPr>
        <w:t xml:space="preserve"> je </w:t>
      </w:r>
      <w:proofErr w:type="spellStart"/>
      <w:r w:rsidRPr="00FF5FA7">
        <w:rPr>
          <w:rFonts w:ascii="Cambria" w:hAnsi="Cambria"/>
          <w:lang w:val="en-US" w:eastAsia="hi-IN" w:bidi="hi-IN"/>
        </w:rPr>
        <w:t>započeo</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postupak</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jednostavne</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nabave</w:t>
      </w:r>
      <w:proofErr w:type="spellEnd"/>
      <w:r w:rsidRPr="00FF5FA7">
        <w:rPr>
          <w:rFonts w:ascii="Cambria" w:hAnsi="Cambria"/>
          <w:lang w:val="en-US" w:eastAsia="hi-IN" w:bidi="hi-IN"/>
        </w:rPr>
        <w:t xml:space="preserve"> i </w:t>
      </w:r>
      <w:proofErr w:type="spellStart"/>
      <w:r w:rsidRPr="00FF5FA7">
        <w:rPr>
          <w:rFonts w:ascii="Cambria" w:hAnsi="Cambria"/>
          <w:lang w:val="en-US" w:eastAsia="hi-IN" w:bidi="hi-IN"/>
        </w:rPr>
        <w:t>tijekom</w:t>
      </w:r>
      <w:proofErr w:type="spellEnd"/>
      <w:r w:rsidRPr="00FF5FA7">
        <w:rPr>
          <w:rFonts w:ascii="Cambria" w:hAnsi="Cambria"/>
          <w:lang w:val="en-US" w:eastAsia="hi-IN" w:bidi="hi-IN"/>
        </w:rPr>
        <w:t xml:space="preserve"> tri </w:t>
      </w:r>
      <w:proofErr w:type="spellStart"/>
      <w:r w:rsidRPr="00FF5FA7">
        <w:rPr>
          <w:rFonts w:ascii="Cambria" w:hAnsi="Cambria"/>
          <w:lang w:val="en-US" w:eastAsia="hi-IN" w:bidi="hi-IN"/>
        </w:rPr>
        <w:t>godine</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koje</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prethode</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toj</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godini</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čija</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pojedinačna</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vrijednost</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nije</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veća</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od</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procijenjene</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vrijednosti</w:t>
      </w:r>
      <w:proofErr w:type="spellEnd"/>
      <w:r w:rsidRPr="00FF5FA7">
        <w:rPr>
          <w:rFonts w:ascii="Cambria" w:hAnsi="Cambria"/>
          <w:lang w:val="en-US" w:eastAsia="hi-IN" w:bidi="hi-IN"/>
        </w:rPr>
        <w:t xml:space="preserve"> za </w:t>
      </w:r>
      <w:proofErr w:type="spellStart"/>
      <w:r w:rsidRPr="00FF5FA7">
        <w:rPr>
          <w:rFonts w:ascii="Cambria" w:hAnsi="Cambria"/>
          <w:lang w:val="en-US" w:eastAsia="hi-IN" w:bidi="hi-IN"/>
        </w:rPr>
        <w:t>ovaj</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predmet</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nabave</w:t>
      </w:r>
      <w:proofErr w:type="spellEnd"/>
      <w:r w:rsidRPr="00FF5FA7">
        <w:rPr>
          <w:rFonts w:ascii="Cambria" w:hAnsi="Cambria"/>
          <w:lang w:val="en-US" w:eastAsia="hi-IN" w:bidi="hi-IN"/>
        </w:rPr>
        <w:t xml:space="preserve">. (min. 2 </w:t>
      </w:r>
      <w:proofErr w:type="spellStart"/>
      <w:r w:rsidRPr="00FF5FA7">
        <w:rPr>
          <w:rFonts w:ascii="Cambria" w:hAnsi="Cambria"/>
          <w:lang w:val="en-US" w:eastAsia="hi-IN" w:bidi="hi-IN"/>
        </w:rPr>
        <w:t>ugovora</w:t>
      </w:r>
      <w:proofErr w:type="spellEnd"/>
      <w:r w:rsidRPr="00FF5FA7">
        <w:rPr>
          <w:rFonts w:ascii="Cambria" w:hAnsi="Cambria"/>
          <w:lang w:val="en-US" w:eastAsia="hi-IN" w:bidi="hi-IN"/>
        </w:rPr>
        <w:t>)</w:t>
      </w:r>
    </w:p>
    <w:p w:rsidR="008F43EF" w:rsidRDefault="008F43EF" w:rsidP="008F43EF">
      <w:pPr>
        <w:suppressAutoHyphens/>
        <w:spacing w:after="0" w:line="240" w:lineRule="auto"/>
        <w:jc w:val="both"/>
        <w:rPr>
          <w:rFonts w:ascii="Cambria" w:eastAsia="Times New Roman" w:hAnsi="Cambria"/>
          <w:lang w:val="en-US" w:eastAsia="hi-IN" w:bidi="hi-IN"/>
        </w:rPr>
      </w:pPr>
    </w:p>
    <w:p w:rsidR="008F43EF" w:rsidRDefault="008F43EF" w:rsidP="008F43EF">
      <w:pPr>
        <w:suppressAutoHyphens/>
        <w:spacing w:after="0" w:line="240" w:lineRule="auto"/>
        <w:jc w:val="both"/>
        <w:rPr>
          <w:rFonts w:ascii="Cambria" w:eastAsia="Times New Roman" w:hAnsi="Cambria"/>
          <w:lang w:val="en-US" w:eastAsia="hi-IN" w:bidi="hi-IN"/>
        </w:rPr>
      </w:pPr>
      <w:proofErr w:type="spellStart"/>
      <w:r>
        <w:rPr>
          <w:rFonts w:ascii="Cambria" w:eastAsia="Times New Roman" w:hAnsi="Cambria"/>
          <w:lang w:val="en-US" w:eastAsia="hi-IN" w:bidi="hi-IN"/>
        </w:rPr>
        <w:t>Popis</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sadrži</w:t>
      </w:r>
      <w:proofErr w:type="spellEnd"/>
      <w:proofErr w:type="gramStart"/>
      <w:r>
        <w:rPr>
          <w:rFonts w:ascii="Cambria" w:eastAsia="Times New Roman" w:hAnsi="Cambria"/>
          <w:lang w:val="en-US" w:eastAsia="hi-IN" w:bidi="hi-IN"/>
        </w:rPr>
        <w:t>:-</w:t>
      </w:r>
      <w:proofErr w:type="gram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vrijednost</w:t>
      </w:r>
      <w:proofErr w:type="spellEnd"/>
      <w:r>
        <w:rPr>
          <w:rFonts w:ascii="Cambria" w:eastAsia="Times New Roman" w:hAnsi="Cambria"/>
          <w:lang w:val="en-US" w:eastAsia="hi-IN" w:bidi="hi-IN"/>
        </w:rPr>
        <w:t xml:space="preserve"> robe</w:t>
      </w:r>
    </w:p>
    <w:p w:rsidR="008F43EF" w:rsidRDefault="008F43EF" w:rsidP="008F43EF">
      <w:pPr>
        <w:suppressAutoHyphens/>
        <w:spacing w:after="0" w:line="240" w:lineRule="auto"/>
        <w:jc w:val="both"/>
        <w:rPr>
          <w:rFonts w:ascii="Cambria" w:eastAsia="Times New Roman" w:hAnsi="Cambria"/>
          <w:lang w:val="en-US" w:eastAsia="hi-IN" w:bidi="hi-IN"/>
        </w:rPr>
      </w:pPr>
      <w:r>
        <w:rPr>
          <w:rFonts w:ascii="Cambria" w:eastAsia="Times New Roman" w:hAnsi="Cambria"/>
          <w:lang w:val="en-US" w:eastAsia="hi-IN" w:bidi="hi-IN"/>
        </w:rPr>
        <w:t xml:space="preserve">                         - </w:t>
      </w:r>
      <w:proofErr w:type="gramStart"/>
      <w:r>
        <w:rPr>
          <w:rFonts w:ascii="Cambria" w:eastAsia="Times New Roman" w:hAnsi="Cambria"/>
          <w:lang w:val="en-US" w:eastAsia="hi-IN" w:bidi="hi-IN"/>
        </w:rPr>
        <w:t>datum</w:t>
      </w:r>
      <w:proofErr w:type="gram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isporuke</w:t>
      </w:r>
      <w:proofErr w:type="spellEnd"/>
    </w:p>
    <w:p w:rsidR="008F43EF" w:rsidRDefault="008F43EF" w:rsidP="008F43EF">
      <w:pPr>
        <w:suppressAutoHyphens/>
        <w:spacing w:after="0" w:line="240" w:lineRule="auto"/>
        <w:jc w:val="both"/>
        <w:rPr>
          <w:rFonts w:ascii="Cambria" w:eastAsia="Times New Roman" w:hAnsi="Cambria"/>
          <w:lang w:val="en-US" w:eastAsia="hi-IN" w:bidi="hi-IN"/>
        </w:rPr>
      </w:pPr>
      <w:r>
        <w:rPr>
          <w:rFonts w:ascii="Cambria" w:eastAsia="Times New Roman" w:hAnsi="Cambria"/>
          <w:lang w:val="en-US" w:eastAsia="hi-IN" w:bidi="hi-IN"/>
        </w:rPr>
        <w:t xml:space="preserve">                         - </w:t>
      </w:r>
      <w:proofErr w:type="spellStart"/>
      <w:proofErr w:type="gramStart"/>
      <w:r>
        <w:rPr>
          <w:rFonts w:ascii="Cambria" w:eastAsia="Times New Roman" w:hAnsi="Cambria"/>
          <w:lang w:val="en-US" w:eastAsia="hi-IN" w:bidi="hi-IN"/>
        </w:rPr>
        <w:t>naziv</w:t>
      </w:r>
      <w:proofErr w:type="spellEnd"/>
      <w:proofErr w:type="gram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druge</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ugovorne</w:t>
      </w:r>
      <w:proofErr w:type="spellEnd"/>
      <w:r>
        <w:rPr>
          <w:rFonts w:ascii="Cambria" w:eastAsia="Times New Roman" w:hAnsi="Cambria"/>
          <w:lang w:val="en-US" w:eastAsia="hi-IN" w:bidi="hi-IN"/>
        </w:rPr>
        <w:t xml:space="preserve"> </w:t>
      </w:r>
      <w:proofErr w:type="spellStart"/>
      <w:r>
        <w:rPr>
          <w:rFonts w:ascii="Cambria" w:eastAsia="Times New Roman" w:hAnsi="Cambria"/>
          <w:lang w:val="en-US" w:eastAsia="hi-IN" w:bidi="hi-IN"/>
        </w:rPr>
        <w:t>strane</w:t>
      </w:r>
      <w:proofErr w:type="spellEnd"/>
    </w:p>
    <w:p w:rsidR="008F43EF" w:rsidRDefault="008F43EF" w:rsidP="008F43EF">
      <w:pPr>
        <w:suppressAutoHyphens/>
        <w:spacing w:after="0" w:line="240" w:lineRule="auto"/>
        <w:jc w:val="both"/>
        <w:rPr>
          <w:rFonts w:ascii="Cambria" w:eastAsia="Times New Roman" w:hAnsi="Cambria"/>
          <w:lang w:val="en-US" w:eastAsia="hi-IN" w:bidi="hi-IN"/>
        </w:rPr>
      </w:pPr>
    </w:p>
    <w:p w:rsidR="008F43EF" w:rsidRDefault="008F43EF" w:rsidP="008F43EF">
      <w:pPr>
        <w:suppressAutoHyphens/>
        <w:spacing w:after="0" w:line="240" w:lineRule="auto"/>
        <w:jc w:val="both"/>
        <w:rPr>
          <w:rFonts w:ascii="Cambria" w:eastAsia="Times New Roman" w:hAnsi="Cambria"/>
          <w:lang w:val="en-US" w:eastAsia="hi-IN" w:bidi="hi-IN"/>
        </w:rPr>
      </w:pPr>
    </w:p>
    <w:p w:rsidR="008F43EF" w:rsidRPr="00F14392" w:rsidRDefault="008F43EF" w:rsidP="008F43EF">
      <w:pPr>
        <w:suppressAutoHyphens/>
        <w:spacing w:after="0" w:line="240" w:lineRule="auto"/>
        <w:jc w:val="both"/>
        <w:rPr>
          <w:rFonts w:ascii="Cambria" w:eastAsia="Times New Roman" w:hAnsi="Cambria"/>
          <w:lang w:val="en-US" w:eastAsia="hi-IN" w:bidi="hi-IN"/>
        </w:rPr>
      </w:pPr>
    </w:p>
    <w:p w:rsidR="008F43EF" w:rsidRPr="00BE4CFA" w:rsidRDefault="008F43EF" w:rsidP="008F43EF">
      <w:pPr>
        <w:suppressAutoHyphens/>
        <w:spacing w:after="0" w:line="240" w:lineRule="auto"/>
        <w:jc w:val="both"/>
        <w:rPr>
          <w:rFonts w:ascii="Cambria" w:eastAsia="Times New Roman" w:hAnsi="Cambria"/>
          <w:b/>
          <w:color w:val="000000"/>
          <w:u w:val="single"/>
          <w:lang w:val="en-US" w:eastAsia="hi-IN" w:bidi="hi-IN"/>
        </w:rPr>
      </w:pPr>
    </w:p>
    <w:p w:rsidR="008F43EF" w:rsidRPr="00FF5FA7" w:rsidRDefault="008F43EF" w:rsidP="008F43EF">
      <w:pPr>
        <w:suppressAutoHyphens/>
        <w:spacing w:after="0" w:line="240" w:lineRule="auto"/>
        <w:jc w:val="both"/>
        <w:rPr>
          <w:rFonts w:ascii="Cambria" w:eastAsia="Times New Roman" w:hAnsi="Cambria"/>
          <w:b/>
          <w:lang w:val="en-US" w:eastAsia="hi-IN" w:bidi="hi-IN"/>
        </w:rPr>
      </w:pPr>
      <w:r w:rsidRPr="00FF5FA7">
        <w:rPr>
          <w:rFonts w:ascii="Cambria" w:eastAsia="Times New Roman" w:hAnsi="Cambria"/>
          <w:b/>
          <w:lang w:val="en-US" w:eastAsia="hi-IN" w:bidi="hi-IN"/>
        </w:rPr>
        <w:lastRenderedPageBreak/>
        <w:t xml:space="preserve">c) </w:t>
      </w:r>
      <w:proofErr w:type="spellStart"/>
      <w:r w:rsidRPr="00FF5FA7">
        <w:rPr>
          <w:rFonts w:ascii="Cambria" w:eastAsia="Times New Roman" w:hAnsi="Cambria"/>
          <w:b/>
          <w:lang w:val="en-US" w:eastAsia="hi-IN" w:bidi="hi-IN"/>
        </w:rPr>
        <w:t>Ostale</w:t>
      </w:r>
      <w:proofErr w:type="spellEnd"/>
      <w:r w:rsidRPr="00FF5FA7">
        <w:rPr>
          <w:rFonts w:ascii="Cambria" w:eastAsia="Times New Roman" w:hAnsi="Cambria"/>
          <w:b/>
          <w:lang w:val="en-US" w:eastAsia="hi-IN" w:bidi="hi-IN"/>
        </w:rPr>
        <w:t xml:space="preserve"> </w:t>
      </w:r>
      <w:proofErr w:type="spellStart"/>
      <w:r w:rsidRPr="00FF5FA7">
        <w:rPr>
          <w:rFonts w:ascii="Cambria" w:eastAsia="Times New Roman" w:hAnsi="Cambria"/>
          <w:b/>
          <w:lang w:val="en-US" w:eastAsia="hi-IN" w:bidi="hi-IN"/>
        </w:rPr>
        <w:t>odredbe</w:t>
      </w:r>
      <w:proofErr w:type="spellEnd"/>
    </w:p>
    <w:p w:rsidR="008F43EF" w:rsidRPr="00F14392" w:rsidRDefault="008F43EF" w:rsidP="008F43EF">
      <w:pPr>
        <w:suppressAutoHyphens/>
        <w:spacing w:after="0" w:line="240" w:lineRule="auto"/>
        <w:jc w:val="both"/>
        <w:rPr>
          <w:rFonts w:ascii="Cambria" w:eastAsia="Times New Roman" w:hAnsi="Cambria"/>
          <w:lang w:val="en-US" w:eastAsia="hi-IN" w:bidi="hi-IN"/>
        </w:rPr>
      </w:pPr>
    </w:p>
    <w:p w:rsidR="008F43EF" w:rsidRDefault="008F43EF" w:rsidP="008F43EF">
      <w:pPr>
        <w:suppressAutoHyphens/>
        <w:spacing w:after="0" w:line="240" w:lineRule="auto"/>
        <w:jc w:val="both"/>
        <w:rPr>
          <w:rFonts w:ascii="Cambria" w:hAnsi="Cambria"/>
          <w:lang w:val="en-US" w:eastAsia="hi-IN" w:bidi="hi-IN"/>
        </w:rPr>
      </w:pPr>
      <w:proofErr w:type="spellStart"/>
      <w:r w:rsidRPr="00FA5D66">
        <w:rPr>
          <w:rFonts w:ascii="Cambria" w:hAnsi="Cambria"/>
          <w:lang w:val="en-US" w:eastAsia="hi-IN" w:bidi="hi-IN"/>
        </w:rPr>
        <w:t>Tehnička</w:t>
      </w:r>
      <w:proofErr w:type="spellEnd"/>
      <w:r w:rsidRPr="00FA5D66">
        <w:rPr>
          <w:rFonts w:ascii="Cambria" w:hAnsi="Cambria"/>
          <w:lang w:val="en-US" w:eastAsia="hi-IN" w:bidi="hi-IN"/>
        </w:rPr>
        <w:t xml:space="preserve"> i </w:t>
      </w:r>
      <w:proofErr w:type="spellStart"/>
      <w:r w:rsidRPr="00FA5D66">
        <w:rPr>
          <w:rFonts w:ascii="Cambria" w:hAnsi="Cambria"/>
          <w:lang w:val="en-US" w:eastAsia="hi-IN" w:bidi="hi-IN"/>
        </w:rPr>
        <w:t>stručna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sposobnost</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dokazuje</w:t>
      </w:r>
      <w:proofErr w:type="spellEnd"/>
      <w:r w:rsidRPr="00FA5D66">
        <w:rPr>
          <w:rFonts w:ascii="Cambria" w:hAnsi="Cambria"/>
          <w:lang w:val="en-US" w:eastAsia="hi-IN" w:bidi="hi-IN"/>
        </w:rPr>
        <w:t xml:space="preserve"> se </w:t>
      </w:r>
      <w:proofErr w:type="spellStart"/>
      <w:r w:rsidRPr="00FA5D66">
        <w:rPr>
          <w:rFonts w:ascii="Cambria" w:hAnsi="Cambria"/>
          <w:lang w:val="en-US" w:eastAsia="hi-IN" w:bidi="hi-IN"/>
        </w:rPr>
        <w:t>posjedovanjem</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potvrda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koje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izdaju</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nadležni</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instituti</w:t>
      </w:r>
      <w:proofErr w:type="spellEnd"/>
      <w:r w:rsidRPr="00FA5D66">
        <w:rPr>
          <w:rFonts w:ascii="Cambria" w:hAnsi="Cambria"/>
          <w:lang w:val="en-US" w:eastAsia="hi-IN" w:bidi="hi-IN"/>
        </w:rPr>
        <w:t xml:space="preserve"> za </w:t>
      </w:r>
      <w:proofErr w:type="spellStart"/>
      <w:r w:rsidRPr="00FA5D66">
        <w:rPr>
          <w:rFonts w:ascii="Cambria" w:hAnsi="Cambria"/>
          <w:lang w:val="en-US" w:eastAsia="hi-IN" w:bidi="hi-IN"/>
        </w:rPr>
        <w:t>kontrolu</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kvalitete</w:t>
      </w:r>
      <w:proofErr w:type="spellEnd"/>
      <w:r w:rsidRPr="00FA5D66">
        <w:rPr>
          <w:rFonts w:ascii="Cambria" w:hAnsi="Cambria"/>
          <w:lang w:val="en-US" w:eastAsia="hi-IN" w:bidi="hi-IN"/>
        </w:rPr>
        <w:t xml:space="preserve"> </w:t>
      </w:r>
      <w:proofErr w:type="spellStart"/>
      <w:proofErr w:type="gramStart"/>
      <w:r w:rsidRPr="00FA5D66">
        <w:rPr>
          <w:rFonts w:ascii="Cambria" w:hAnsi="Cambria"/>
          <w:lang w:val="en-US" w:eastAsia="hi-IN" w:bidi="hi-IN"/>
        </w:rPr>
        <w:t>ili</w:t>
      </w:r>
      <w:proofErr w:type="spellEnd"/>
      <w:proofErr w:type="gramEnd"/>
      <w:r w:rsidRPr="00FA5D66">
        <w:rPr>
          <w:rFonts w:ascii="Cambria" w:hAnsi="Cambria"/>
          <w:lang w:val="en-US" w:eastAsia="hi-IN" w:bidi="hi-IN"/>
        </w:rPr>
        <w:t xml:space="preserve"> </w:t>
      </w:r>
      <w:proofErr w:type="spellStart"/>
      <w:r w:rsidRPr="00FA5D66">
        <w:rPr>
          <w:rFonts w:ascii="Cambria" w:hAnsi="Cambria"/>
          <w:lang w:val="en-US" w:eastAsia="hi-IN" w:bidi="hi-IN"/>
        </w:rPr>
        <w:t>agencije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priznate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stručnosti</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kojima</w:t>
      </w:r>
      <w:proofErr w:type="spellEnd"/>
      <w:r w:rsidRPr="00FA5D66">
        <w:rPr>
          <w:rFonts w:ascii="Cambria" w:hAnsi="Cambria"/>
          <w:lang w:val="en-US" w:eastAsia="hi-IN" w:bidi="hi-IN"/>
        </w:rPr>
        <w:t xml:space="preserve"> se </w:t>
      </w:r>
      <w:proofErr w:type="spellStart"/>
      <w:r w:rsidRPr="00FA5D66">
        <w:rPr>
          <w:rFonts w:ascii="Cambria" w:hAnsi="Cambria"/>
          <w:lang w:val="en-US" w:eastAsia="hi-IN" w:bidi="hi-IN"/>
        </w:rPr>
        <w:t>potvrđuje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sukladnost</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proizvoda</w:t>
      </w:r>
      <w:proofErr w:type="spellEnd"/>
      <w:r w:rsidRPr="00FA5D66">
        <w:rPr>
          <w:rFonts w:ascii="Cambria" w:hAnsi="Cambria"/>
          <w:lang w:val="en-US" w:eastAsia="hi-IN" w:bidi="hi-IN"/>
        </w:rPr>
        <w:t xml:space="preserve"> s </w:t>
      </w:r>
      <w:proofErr w:type="spellStart"/>
      <w:r w:rsidRPr="00FA5D66">
        <w:rPr>
          <w:rFonts w:ascii="Cambria" w:hAnsi="Cambria"/>
          <w:lang w:val="en-US" w:eastAsia="hi-IN" w:bidi="hi-IN"/>
        </w:rPr>
        <w:t>točno</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određenim</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specifikacijama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Ponuditelj</w:t>
      </w:r>
      <w:proofErr w:type="spellEnd"/>
      <w:r w:rsidRPr="00FA5D66">
        <w:rPr>
          <w:rFonts w:ascii="Cambria" w:hAnsi="Cambria"/>
          <w:lang w:val="en-US" w:eastAsia="hi-IN" w:bidi="hi-IN"/>
        </w:rPr>
        <w:t xml:space="preserve"> mora </w:t>
      </w:r>
      <w:proofErr w:type="spellStart"/>
      <w:r w:rsidRPr="00FA5D66">
        <w:rPr>
          <w:rFonts w:ascii="Cambria" w:hAnsi="Cambria"/>
          <w:lang w:val="en-US" w:eastAsia="hi-IN" w:bidi="hi-IN"/>
        </w:rPr>
        <w:t>posjedovati</w:t>
      </w:r>
      <w:proofErr w:type="spellEnd"/>
      <w:r w:rsidRPr="00FA5D66">
        <w:rPr>
          <w:rFonts w:ascii="Cambria" w:hAnsi="Cambria"/>
          <w:lang w:val="en-US" w:eastAsia="hi-IN" w:bidi="hi-IN"/>
        </w:rPr>
        <w:t>:</w:t>
      </w:r>
    </w:p>
    <w:p w:rsidR="008F43EF" w:rsidRPr="00FA5D66" w:rsidRDefault="008F43EF" w:rsidP="008F43EF">
      <w:pPr>
        <w:suppressAutoHyphens/>
        <w:spacing w:after="0" w:line="240" w:lineRule="auto"/>
        <w:jc w:val="both"/>
        <w:rPr>
          <w:rFonts w:ascii="Cambria" w:hAnsi="Cambria"/>
          <w:lang w:val="en-US" w:eastAsia="hi-IN" w:bidi="hi-IN"/>
        </w:rPr>
      </w:pPr>
    </w:p>
    <w:p w:rsidR="008F43EF" w:rsidRPr="00FA5D66" w:rsidRDefault="008F43EF" w:rsidP="008F43EF">
      <w:pPr>
        <w:suppressAutoHyphens/>
        <w:spacing w:after="0" w:line="240" w:lineRule="auto"/>
        <w:jc w:val="both"/>
        <w:rPr>
          <w:rFonts w:ascii="Cambria" w:hAnsi="Cambria"/>
          <w:lang w:val="en-US" w:eastAsia="hi-IN" w:bidi="hi-IN"/>
        </w:rPr>
      </w:pPr>
      <w:r w:rsidRPr="00FA5D66">
        <w:rPr>
          <w:rFonts w:ascii="Cambria" w:hAnsi="Cambria"/>
          <w:lang w:val="en-US" w:eastAsia="hi-IN" w:bidi="hi-IN"/>
        </w:rPr>
        <w:t xml:space="preserve">1. </w:t>
      </w:r>
      <w:proofErr w:type="spellStart"/>
      <w:r w:rsidRPr="00FA5D66">
        <w:rPr>
          <w:rFonts w:ascii="Cambria" w:hAnsi="Cambria"/>
          <w:lang w:val="en-US" w:eastAsia="hi-IN" w:bidi="hi-IN"/>
        </w:rPr>
        <w:t>Sigurnosno-tehnički</w:t>
      </w:r>
      <w:proofErr w:type="spellEnd"/>
      <w:r w:rsidRPr="00FA5D66">
        <w:rPr>
          <w:rFonts w:ascii="Cambria" w:hAnsi="Cambria"/>
          <w:lang w:val="en-US" w:eastAsia="hi-IN" w:bidi="hi-IN"/>
        </w:rPr>
        <w:t xml:space="preserve"> list, </w:t>
      </w:r>
      <w:proofErr w:type="spellStart"/>
      <w:r w:rsidRPr="00FA5D66">
        <w:rPr>
          <w:rFonts w:ascii="Cambria" w:hAnsi="Cambria"/>
          <w:lang w:val="en-US" w:eastAsia="hi-IN" w:bidi="hi-IN"/>
        </w:rPr>
        <w:t>sukladno</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Zakonu</w:t>
      </w:r>
      <w:proofErr w:type="spellEnd"/>
      <w:r w:rsidRPr="00FA5D66">
        <w:rPr>
          <w:rFonts w:ascii="Cambria" w:hAnsi="Cambria"/>
          <w:lang w:val="en-US" w:eastAsia="hi-IN" w:bidi="hi-IN"/>
        </w:rPr>
        <w:t xml:space="preserve"> o </w:t>
      </w:r>
      <w:proofErr w:type="spellStart"/>
      <w:r w:rsidRPr="00FA5D66">
        <w:rPr>
          <w:rFonts w:ascii="Cambria" w:hAnsi="Cambria"/>
          <w:lang w:val="en-US" w:eastAsia="hi-IN" w:bidi="hi-IN"/>
        </w:rPr>
        <w:t>kemikalijama</w:t>
      </w:r>
      <w:proofErr w:type="spellEnd"/>
      <w:r w:rsidRPr="00FA5D66">
        <w:rPr>
          <w:rFonts w:ascii="Cambria" w:hAnsi="Cambria"/>
          <w:lang w:val="en-US" w:eastAsia="hi-IN" w:bidi="hi-IN"/>
        </w:rPr>
        <w:t xml:space="preserve"> (NN 18/2013) </w:t>
      </w:r>
      <w:proofErr w:type="spellStart"/>
      <w:r w:rsidRPr="00FA5D66">
        <w:rPr>
          <w:rFonts w:ascii="Cambria" w:hAnsi="Cambria"/>
          <w:lang w:val="en-US" w:eastAsia="hi-IN" w:bidi="hi-IN"/>
        </w:rPr>
        <w:t>odnosno</w:t>
      </w:r>
      <w:proofErr w:type="spellEnd"/>
      <w:r w:rsidRPr="00FA5D66">
        <w:rPr>
          <w:rFonts w:ascii="Cambria" w:hAnsi="Cambria"/>
          <w:lang w:val="en-US" w:eastAsia="hi-IN" w:bidi="hi-IN"/>
        </w:rPr>
        <w:t xml:space="preserve"> REACH </w:t>
      </w:r>
      <w:proofErr w:type="spellStart"/>
      <w:r w:rsidRPr="00FA5D66">
        <w:rPr>
          <w:rFonts w:ascii="Cambria" w:hAnsi="Cambria"/>
          <w:lang w:val="en-US" w:eastAsia="hi-IN" w:bidi="hi-IN"/>
        </w:rPr>
        <w:t>uredbi</w:t>
      </w:r>
      <w:proofErr w:type="spellEnd"/>
      <w:r w:rsidRPr="00FA5D66">
        <w:rPr>
          <w:rFonts w:ascii="Cambria" w:hAnsi="Cambria"/>
          <w:lang w:val="en-US" w:eastAsia="hi-IN" w:bidi="hi-IN"/>
        </w:rPr>
        <w:t xml:space="preserve"> (EZ) br. 1907/2006., </w:t>
      </w:r>
      <w:proofErr w:type="spellStart"/>
      <w:r w:rsidRPr="00FA5D66">
        <w:rPr>
          <w:rFonts w:ascii="Cambria" w:hAnsi="Cambria"/>
          <w:lang w:val="en-US" w:eastAsia="hi-IN" w:bidi="hi-IN"/>
        </w:rPr>
        <w:t>koji</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treba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biti</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uveden</w:t>
      </w:r>
      <w:proofErr w:type="spellEnd"/>
      <w:r w:rsidRPr="00FA5D66">
        <w:rPr>
          <w:rFonts w:ascii="Cambria" w:hAnsi="Cambria"/>
          <w:lang w:val="en-US" w:eastAsia="hi-IN" w:bidi="hi-IN"/>
        </w:rPr>
        <w:t xml:space="preserve"> u </w:t>
      </w:r>
      <w:proofErr w:type="spellStart"/>
      <w:r w:rsidRPr="00FA5D66">
        <w:rPr>
          <w:rFonts w:ascii="Cambria" w:hAnsi="Cambria"/>
          <w:lang w:val="en-US" w:eastAsia="hi-IN" w:bidi="hi-IN"/>
        </w:rPr>
        <w:t>registar</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Hrvatskog</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zavoda</w:t>
      </w:r>
      <w:proofErr w:type="spellEnd"/>
      <w:r w:rsidRPr="00FA5D66">
        <w:rPr>
          <w:rFonts w:ascii="Cambria" w:hAnsi="Cambria"/>
          <w:lang w:val="en-US" w:eastAsia="hi-IN" w:bidi="hi-IN"/>
        </w:rPr>
        <w:t xml:space="preserve"> za </w:t>
      </w:r>
      <w:proofErr w:type="spellStart"/>
      <w:r w:rsidRPr="00FA5D66">
        <w:rPr>
          <w:rFonts w:ascii="Cambria" w:hAnsi="Cambria"/>
          <w:lang w:val="en-US" w:eastAsia="hi-IN" w:bidi="hi-IN"/>
        </w:rPr>
        <w:t>toksikologiju</w:t>
      </w:r>
      <w:proofErr w:type="spellEnd"/>
      <w:r w:rsidRPr="00FA5D66">
        <w:rPr>
          <w:rFonts w:ascii="Cambria" w:hAnsi="Cambria"/>
          <w:lang w:val="en-US" w:eastAsia="hi-IN" w:bidi="hi-IN"/>
        </w:rPr>
        <w:t xml:space="preserve"> i </w:t>
      </w:r>
      <w:proofErr w:type="spellStart"/>
      <w:r w:rsidRPr="00FA5D66">
        <w:rPr>
          <w:rFonts w:ascii="Cambria" w:hAnsi="Cambria"/>
          <w:lang w:val="en-US" w:eastAsia="hi-IN" w:bidi="hi-IN"/>
        </w:rPr>
        <w:t>antidoping</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ako</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ponuđeni</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predmet</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sadrži</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opasnu</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kemikaliju</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izuzev</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proizvoda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koji</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pripadaju</w:t>
      </w:r>
      <w:proofErr w:type="spellEnd"/>
      <w:r w:rsidRPr="00FA5D66">
        <w:rPr>
          <w:rFonts w:ascii="Cambria" w:hAnsi="Cambria"/>
          <w:lang w:val="en-US" w:eastAsia="hi-IN" w:bidi="hi-IN"/>
        </w:rPr>
        <w:t xml:space="preserve"> u </w:t>
      </w:r>
      <w:proofErr w:type="spellStart"/>
      <w:r w:rsidRPr="00FA5D66">
        <w:rPr>
          <w:rFonts w:ascii="Cambria" w:hAnsi="Cambria"/>
          <w:lang w:val="en-US" w:eastAsia="hi-IN" w:bidi="hi-IN"/>
        </w:rPr>
        <w:t>toaletno-kozmetički</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asortiman</w:t>
      </w:r>
      <w:proofErr w:type="spellEnd"/>
      <w:r w:rsidRPr="00FA5D66">
        <w:rPr>
          <w:rFonts w:ascii="Cambria" w:hAnsi="Cambria"/>
          <w:lang w:val="en-US" w:eastAsia="hi-IN" w:bidi="hi-IN"/>
        </w:rPr>
        <w:t xml:space="preserve"> i ne </w:t>
      </w:r>
      <w:proofErr w:type="spellStart"/>
      <w:r w:rsidRPr="00FA5D66">
        <w:rPr>
          <w:rFonts w:ascii="Cambria" w:hAnsi="Cambria"/>
          <w:lang w:val="en-US" w:eastAsia="hi-IN" w:bidi="hi-IN"/>
        </w:rPr>
        <w:t>podliježu</w:t>
      </w:r>
      <w:proofErr w:type="spellEnd"/>
      <w:r w:rsidRPr="00FA5D66">
        <w:rPr>
          <w:rFonts w:ascii="Cambria" w:hAnsi="Cambria"/>
          <w:lang w:val="en-US" w:eastAsia="hi-IN" w:bidi="hi-IN"/>
        </w:rPr>
        <w:t xml:space="preserve"> gore </w:t>
      </w:r>
      <w:proofErr w:type="spellStart"/>
      <w:r w:rsidRPr="00FA5D66">
        <w:rPr>
          <w:rFonts w:ascii="Cambria" w:hAnsi="Cambria"/>
          <w:lang w:val="en-US" w:eastAsia="hi-IN" w:bidi="hi-IN"/>
        </w:rPr>
        <w:t>navedenim</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propisima</w:t>
      </w:r>
      <w:proofErr w:type="spellEnd"/>
      <w:r w:rsidRPr="00FA5D66">
        <w:rPr>
          <w:rFonts w:ascii="Cambria" w:hAnsi="Cambria"/>
          <w:lang w:val="en-US" w:eastAsia="hi-IN" w:bidi="hi-IN"/>
        </w:rPr>
        <w:t>.</w:t>
      </w:r>
    </w:p>
    <w:p w:rsidR="008F43EF" w:rsidRPr="00FA5D66" w:rsidRDefault="008F43EF" w:rsidP="008F43EF">
      <w:pPr>
        <w:suppressAutoHyphens/>
        <w:spacing w:after="0" w:line="240" w:lineRule="auto"/>
        <w:jc w:val="both"/>
        <w:rPr>
          <w:rFonts w:ascii="Cambria" w:hAnsi="Cambria"/>
          <w:lang w:val="en-US" w:eastAsia="hi-IN" w:bidi="hi-IN"/>
        </w:rPr>
      </w:pPr>
      <w:proofErr w:type="spellStart"/>
      <w:r w:rsidRPr="00FA5D66">
        <w:rPr>
          <w:rFonts w:ascii="Cambria" w:hAnsi="Cambria"/>
          <w:lang w:val="en-US" w:eastAsia="hi-IN" w:bidi="hi-IN"/>
        </w:rPr>
        <w:t>Sigurnosno-tehnički</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listovi</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izdani</w:t>
      </w:r>
      <w:proofErr w:type="spellEnd"/>
      <w:r w:rsidRPr="00FA5D66">
        <w:rPr>
          <w:rFonts w:ascii="Cambria" w:hAnsi="Cambria"/>
          <w:lang w:val="en-US" w:eastAsia="hi-IN" w:bidi="hi-IN"/>
        </w:rPr>
        <w:t xml:space="preserve"> </w:t>
      </w:r>
      <w:proofErr w:type="spellStart"/>
      <w:proofErr w:type="gramStart"/>
      <w:r w:rsidRPr="00FA5D66">
        <w:rPr>
          <w:rFonts w:ascii="Cambria" w:hAnsi="Cambria"/>
          <w:lang w:val="en-US" w:eastAsia="hi-IN" w:bidi="hi-IN"/>
        </w:rPr>
        <w:t>na</w:t>
      </w:r>
      <w:proofErr w:type="spellEnd"/>
      <w:proofErr w:type="gramEnd"/>
      <w:r w:rsidRPr="00FA5D66">
        <w:rPr>
          <w:rFonts w:ascii="Cambria" w:hAnsi="Cambria"/>
          <w:lang w:val="en-US" w:eastAsia="hi-IN" w:bidi="hi-IN"/>
        </w:rPr>
        <w:t xml:space="preserve"> </w:t>
      </w:r>
      <w:proofErr w:type="spellStart"/>
      <w:r w:rsidRPr="00FA5D66">
        <w:rPr>
          <w:rFonts w:ascii="Cambria" w:hAnsi="Cambria"/>
          <w:lang w:val="en-US" w:eastAsia="hi-IN" w:bidi="hi-IN"/>
        </w:rPr>
        <w:t>temelju</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ranijih</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pravilnika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moraju</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biti</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usklađeni</w:t>
      </w:r>
      <w:proofErr w:type="spellEnd"/>
      <w:r w:rsidRPr="00FA5D66">
        <w:rPr>
          <w:rFonts w:ascii="Cambria" w:hAnsi="Cambria"/>
          <w:lang w:val="en-US" w:eastAsia="hi-IN" w:bidi="hi-IN"/>
        </w:rPr>
        <w:t xml:space="preserve"> s REACH i CLP </w:t>
      </w:r>
      <w:proofErr w:type="spellStart"/>
      <w:r w:rsidRPr="00FA5D66">
        <w:rPr>
          <w:rFonts w:ascii="Cambria" w:hAnsi="Cambria"/>
          <w:lang w:val="en-US" w:eastAsia="hi-IN" w:bidi="hi-IN"/>
        </w:rPr>
        <w:t>uredbom</w:t>
      </w:r>
      <w:proofErr w:type="spellEnd"/>
      <w:r w:rsidRPr="00FA5D66">
        <w:rPr>
          <w:rFonts w:ascii="Cambria" w:hAnsi="Cambria"/>
          <w:lang w:val="en-US" w:eastAsia="hi-IN" w:bidi="hi-IN"/>
        </w:rPr>
        <w:t xml:space="preserve">. </w:t>
      </w:r>
      <w:proofErr w:type="spellStart"/>
      <w:proofErr w:type="gramStart"/>
      <w:r w:rsidRPr="00FA5D66">
        <w:rPr>
          <w:rFonts w:ascii="Cambria" w:hAnsi="Cambria"/>
          <w:lang w:val="en-US" w:eastAsia="hi-IN" w:bidi="hi-IN"/>
        </w:rPr>
        <w:t>Odnosi</w:t>
      </w:r>
      <w:proofErr w:type="spellEnd"/>
      <w:r w:rsidRPr="00FA5D66">
        <w:rPr>
          <w:rFonts w:ascii="Cambria" w:hAnsi="Cambria"/>
          <w:lang w:val="en-US" w:eastAsia="hi-IN" w:bidi="hi-IN"/>
        </w:rPr>
        <w:t xml:space="preserve"> se za </w:t>
      </w:r>
      <w:proofErr w:type="spellStart"/>
      <w:r w:rsidRPr="00FA5D66">
        <w:rPr>
          <w:rFonts w:ascii="Cambria" w:hAnsi="Cambria"/>
          <w:lang w:val="en-US" w:eastAsia="hi-IN" w:bidi="hi-IN"/>
        </w:rPr>
        <w:t>sve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stavke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troškovnika</w:t>
      </w:r>
      <w:proofErr w:type="spellEnd"/>
      <w:r w:rsidRPr="00FA5D66">
        <w:rPr>
          <w:rFonts w:ascii="Cambria" w:hAnsi="Cambria"/>
          <w:lang w:val="en-US" w:eastAsia="hi-IN" w:bidi="hi-IN"/>
        </w:rPr>
        <w:t>.</w:t>
      </w:r>
      <w:proofErr w:type="gramEnd"/>
    </w:p>
    <w:p w:rsidR="008F43EF" w:rsidRPr="00FA5D66" w:rsidRDefault="008F43EF" w:rsidP="008F43EF">
      <w:pPr>
        <w:suppressAutoHyphens/>
        <w:spacing w:after="0" w:line="240" w:lineRule="auto"/>
        <w:jc w:val="both"/>
        <w:rPr>
          <w:rFonts w:ascii="Cambria" w:hAnsi="Cambria"/>
          <w:lang w:val="en-US" w:eastAsia="hi-IN" w:bidi="hi-IN"/>
        </w:rPr>
      </w:pPr>
    </w:p>
    <w:p w:rsidR="008F43EF" w:rsidRPr="00FA5D66" w:rsidRDefault="008F43EF" w:rsidP="008F43EF">
      <w:pPr>
        <w:suppressAutoHyphens/>
        <w:spacing w:after="0" w:line="240" w:lineRule="auto"/>
        <w:jc w:val="both"/>
        <w:rPr>
          <w:rFonts w:ascii="Cambria" w:hAnsi="Cambria"/>
          <w:lang w:val="en-US" w:eastAsia="hi-IN" w:bidi="hi-IN"/>
        </w:rPr>
      </w:pPr>
      <w:r w:rsidRPr="00FA5D66">
        <w:rPr>
          <w:rFonts w:ascii="Cambria" w:hAnsi="Cambria"/>
          <w:lang w:val="en-US" w:eastAsia="hi-IN" w:bidi="hi-IN"/>
        </w:rPr>
        <w:t xml:space="preserve">2.  Za </w:t>
      </w:r>
      <w:proofErr w:type="spellStart"/>
      <w:r w:rsidRPr="00FA5D66">
        <w:rPr>
          <w:rFonts w:ascii="Cambria" w:hAnsi="Cambria"/>
          <w:lang w:val="en-US" w:eastAsia="hi-IN" w:bidi="hi-IN"/>
        </w:rPr>
        <w:t>sve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biocidne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pripravke</w:t>
      </w:r>
      <w:proofErr w:type="spellEnd"/>
      <w:r w:rsidRPr="00FA5D66">
        <w:rPr>
          <w:rFonts w:ascii="Cambria" w:hAnsi="Cambria"/>
          <w:lang w:val="en-US" w:eastAsia="hi-IN" w:bidi="hi-IN"/>
        </w:rPr>
        <w:t xml:space="preserve"> - </w:t>
      </w:r>
      <w:proofErr w:type="spellStart"/>
      <w:r w:rsidRPr="00FA5D66">
        <w:rPr>
          <w:rFonts w:ascii="Cambria" w:hAnsi="Cambria"/>
          <w:lang w:val="en-US" w:eastAsia="hi-IN" w:bidi="hi-IN"/>
        </w:rPr>
        <w:t>Rješenje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kojim</w:t>
      </w:r>
      <w:proofErr w:type="spellEnd"/>
      <w:r w:rsidRPr="00FA5D66">
        <w:rPr>
          <w:rFonts w:ascii="Cambria" w:hAnsi="Cambria"/>
          <w:lang w:val="en-US" w:eastAsia="hi-IN" w:bidi="hi-IN"/>
        </w:rPr>
        <w:t xml:space="preserve"> se </w:t>
      </w:r>
      <w:proofErr w:type="spellStart"/>
      <w:r w:rsidRPr="00FA5D66">
        <w:rPr>
          <w:rFonts w:ascii="Cambria" w:hAnsi="Cambria"/>
          <w:lang w:val="en-US" w:eastAsia="hi-IN" w:bidi="hi-IN"/>
        </w:rPr>
        <w:t>odobrava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stavljanje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na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tržište</w:t>
      </w:r>
      <w:proofErr w:type="spellEnd"/>
      <w:r w:rsidRPr="00FA5D66">
        <w:rPr>
          <w:rFonts w:ascii="Cambria" w:hAnsi="Cambria"/>
          <w:lang w:val="en-US" w:eastAsia="hi-IN" w:bidi="hi-IN"/>
        </w:rPr>
        <w:t xml:space="preserve"> i </w:t>
      </w:r>
      <w:proofErr w:type="spellStart"/>
      <w:r w:rsidRPr="00FA5D66">
        <w:rPr>
          <w:rFonts w:ascii="Cambria" w:hAnsi="Cambria"/>
          <w:lang w:val="en-US" w:eastAsia="hi-IN" w:bidi="hi-IN"/>
        </w:rPr>
        <w:t>upis</w:t>
      </w:r>
      <w:proofErr w:type="spellEnd"/>
      <w:r w:rsidRPr="00FA5D66">
        <w:rPr>
          <w:rFonts w:ascii="Cambria" w:hAnsi="Cambria"/>
          <w:lang w:val="en-US" w:eastAsia="hi-IN" w:bidi="hi-IN"/>
        </w:rPr>
        <w:t xml:space="preserve"> u </w:t>
      </w:r>
      <w:proofErr w:type="spellStart"/>
      <w:r w:rsidRPr="00FA5D66">
        <w:rPr>
          <w:rFonts w:ascii="Cambria" w:hAnsi="Cambria"/>
          <w:lang w:val="en-US" w:eastAsia="hi-IN" w:bidi="hi-IN"/>
        </w:rPr>
        <w:t>registar</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biocidnih</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pripravaka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izdano</w:t>
      </w:r>
      <w:proofErr w:type="spellEnd"/>
      <w:r w:rsidRPr="00FA5D66">
        <w:rPr>
          <w:rFonts w:ascii="Cambria" w:hAnsi="Cambria"/>
          <w:lang w:val="en-US" w:eastAsia="hi-IN" w:bidi="hi-IN"/>
        </w:rPr>
        <w:t xml:space="preserve"> od </w:t>
      </w:r>
      <w:proofErr w:type="spellStart"/>
      <w:r w:rsidRPr="00FA5D66">
        <w:rPr>
          <w:rFonts w:ascii="Cambria" w:hAnsi="Cambria"/>
          <w:lang w:val="en-US" w:eastAsia="hi-IN" w:bidi="hi-IN"/>
        </w:rPr>
        <w:t>strane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nadležnog</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ministarstva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Republike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Hrvatske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na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temelju</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Zakona</w:t>
      </w:r>
      <w:proofErr w:type="spellEnd"/>
      <w:r w:rsidRPr="00FA5D66">
        <w:rPr>
          <w:rFonts w:ascii="Cambria" w:hAnsi="Cambria"/>
          <w:lang w:val="en-US" w:eastAsia="hi-IN" w:bidi="hi-IN"/>
        </w:rPr>
        <w:t xml:space="preserve"> o </w:t>
      </w:r>
      <w:proofErr w:type="spellStart"/>
      <w:r w:rsidRPr="00FA5D66">
        <w:rPr>
          <w:rFonts w:ascii="Cambria" w:hAnsi="Cambria"/>
          <w:lang w:val="en-US" w:eastAsia="hi-IN" w:bidi="hi-IN"/>
        </w:rPr>
        <w:t>biocidnim</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pripravcima</w:t>
      </w:r>
      <w:proofErr w:type="spellEnd"/>
      <w:r w:rsidRPr="00FA5D66">
        <w:rPr>
          <w:rFonts w:ascii="Cambria" w:hAnsi="Cambria"/>
          <w:lang w:val="en-US" w:eastAsia="hi-IN" w:bidi="hi-IN"/>
        </w:rPr>
        <w:t xml:space="preserve"> (</w:t>
      </w:r>
      <w:proofErr w:type="gramStart"/>
      <w:r w:rsidRPr="00FA5D66">
        <w:rPr>
          <w:rFonts w:ascii="Cambria" w:hAnsi="Cambria"/>
          <w:lang w:val="en-US" w:eastAsia="hi-IN" w:bidi="hi-IN"/>
        </w:rPr>
        <w:t>NN  63</w:t>
      </w:r>
      <w:proofErr w:type="gramEnd"/>
      <w:r w:rsidRPr="00FA5D66">
        <w:rPr>
          <w:rFonts w:ascii="Cambria" w:hAnsi="Cambria"/>
          <w:lang w:val="en-US" w:eastAsia="hi-IN" w:bidi="hi-IN"/>
        </w:rPr>
        <w:t xml:space="preserve">/07, 35/08 i 56/10), </w:t>
      </w:r>
      <w:proofErr w:type="spellStart"/>
      <w:r w:rsidRPr="00FA5D66">
        <w:rPr>
          <w:rFonts w:ascii="Cambria" w:hAnsi="Cambria"/>
          <w:lang w:val="en-US" w:eastAsia="hi-IN" w:bidi="hi-IN"/>
        </w:rPr>
        <w:t>Zakona</w:t>
      </w:r>
      <w:proofErr w:type="spellEnd"/>
      <w:r w:rsidRPr="00FA5D66">
        <w:rPr>
          <w:rFonts w:ascii="Cambria" w:hAnsi="Cambria"/>
          <w:lang w:val="en-US" w:eastAsia="hi-IN" w:bidi="hi-IN"/>
        </w:rPr>
        <w:t xml:space="preserve"> o </w:t>
      </w:r>
      <w:proofErr w:type="spellStart"/>
      <w:r w:rsidRPr="00FA5D66">
        <w:rPr>
          <w:rFonts w:ascii="Cambria" w:hAnsi="Cambria"/>
          <w:lang w:val="en-US" w:eastAsia="hi-IN" w:bidi="hi-IN"/>
        </w:rPr>
        <w:t>provedbi</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uredbe</w:t>
      </w:r>
      <w:proofErr w:type="spellEnd"/>
      <w:r w:rsidRPr="00FA5D66">
        <w:rPr>
          <w:rFonts w:ascii="Cambria" w:hAnsi="Cambria"/>
          <w:lang w:val="en-US" w:eastAsia="hi-IN" w:bidi="hi-IN"/>
        </w:rPr>
        <w:t xml:space="preserve"> (NN 39/2013) i </w:t>
      </w:r>
      <w:proofErr w:type="spellStart"/>
      <w:r w:rsidRPr="00FA5D66">
        <w:rPr>
          <w:rFonts w:ascii="Cambria" w:hAnsi="Cambria"/>
          <w:lang w:val="en-US" w:eastAsia="hi-IN" w:bidi="hi-IN"/>
        </w:rPr>
        <w:t>Uredbe</w:t>
      </w:r>
      <w:proofErr w:type="spellEnd"/>
      <w:r w:rsidRPr="00FA5D66">
        <w:rPr>
          <w:rFonts w:ascii="Cambria" w:hAnsi="Cambria"/>
          <w:lang w:val="en-US" w:eastAsia="hi-IN" w:bidi="hi-IN"/>
        </w:rPr>
        <w:t xml:space="preserve"> o </w:t>
      </w:r>
      <w:proofErr w:type="spellStart"/>
      <w:r w:rsidRPr="00FA5D66">
        <w:rPr>
          <w:rFonts w:ascii="Cambria" w:hAnsi="Cambria"/>
          <w:lang w:val="en-US" w:eastAsia="hi-IN" w:bidi="hi-IN"/>
        </w:rPr>
        <w:t>biocidima</w:t>
      </w:r>
      <w:proofErr w:type="spellEnd"/>
      <w:r w:rsidRPr="00FA5D66">
        <w:rPr>
          <w:rFonts w:ascii="Cambria" w:hAnsi="Cambria"/>
          <w:lang w:val="en-US" w:eastAsia="hi-IN" w:bidi="hi-IN"/>
        </w:rPr>
        <w:t xml:space="preserve"> (EU) br. 528/2012. </w:t>
      </w:r>
      <w:proofErr w:type="spellStart"/>
      <w:r w:rsidRPr="00FA5D66">
        <w:rPr>
          <w:rFonts w:ascii="Cambria" w:hAnsi="Cambria"/>
          <w:lang w:val="en-US" w:eastAsia="hi-IN" w:bidi="hi-IN"/>
        </w:rPr>
        <w:t>Odnosi</w:t>
      </w:r>
      <w:proofErr w:type="spellEnd"/>
      <w:r w:rsidRPr="00FA5D66">
        <w:rPr>
          <w:rFonts w:ascii="Cambria" w:hAnsi="Cambria"/>
          <w:lang w:val="en-US" w:eastAsia="hi-IN" w:bidi="hi-IN"/>
        </w:rPr>
        <w:t xml:space="preserve"> se </w:t>
      </w:r>
      <w:proofErr w:type="spellStart"/>
      <w:proofErr w:type="gramStart"/>
      <w:r w:rsidRPr="00FA5D66">
        <w:rPr>
          <w:rFonts w:ascii="Cambria" w:hAnsi="Cambria"/>
          <w:lang w:val="en-US" w:eastAsia="hi-IN" w:bidi="hi-IN"/>
        </w:rPr>
        <w:t>na</w:t>
      </w:r>
      <w:proofErr w:type="spellEnd"/>
      <w:proofErr w:type="gramEnd"/>
      <w:r w:rsidRPr="00FA5D66">
        <w:rPr>
          <w:rFonts w:ascii="Cambria" w:hAnsi="Cambria"/>
          <w:lang w:val="en-US" w:eastAsia="hi-IN" w:bidi="hi-IN"/>
        </w:rPr>
        <w:t xml:space="preserve"> </w:t>
      </w:r>
      <w:proofErr w:type="spellStart"/>
      <w:r w:rsidRPr="00FA5D66">
        <w:rPr>
          <w:rFonts w:ascii="Cambria" w:hAnsi="Cambria"/>
          <w:lang w:val="en-US" w:eastAsia="hi-IN" w:bidi="hi-IN"/>
        </w:rPr>
        <w:t>sve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ponuđene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proizvode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koji</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su</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biocidni</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pripravci</w:t>
      </w:r>
      <w:proofErr w:type="spellEnd"/>
      <w:r w:rsidRPr="00FA5D66">
        <w:rPr>
          <w:rFonts w:ascii="Cambria" w:hAnsi="Cambria"/>
          <w:lang w:val="en-US" w:eastAsia="hi-IN" w:bidi="hi-IN"/>
        </w:rPr>
        <w:t>.</w:t>
      </w:r>
    </w:p>
    <w:p w:rsidR="008F43EF" w:rsidRPr="00FA5D66" w:rsidRDefault="008F43EF" w:rsidP="008F43EF">
      <w:pPr>
        <w:suppressAutoHyphens/>
        <w:spacing w:after="0" w:line="240" w:lineRule="auto"/>
        <w:jc w:val="both"/>
        <w:rPr>
          <w:rFonts w:ascii="Cambria" w:hAnsi="Cambria"/>
          <w:lang w:val="en-US" w:eastAsia="hi-IN" w:bidi="hi-IN"/>
        </w:rPr>
      </w:pPr>
    </w:p>
    <w:p w:rsidR="008F43EF" w:rsidRPr="00FA5D66" w:rsidRDefault="008F43EF" w:rsidP="008F43EF">
      <w:pPr>
        <w:suppressAutoHyphens/>
        <w:spacing w:after="0" w:line="240" w:lineRule="auto"/>
        <w:jc w:val="both"/>
        <w:rPr>
          <w:rFonts w:ascii="Cambria" w:hAnsi="Cambria"/>
          <w:lang w:val="en-US" w:eastAsia="hi-IN" w:bidi="hi-IN"/>
        </w:rPr>
      </w:pPr>
      <w:r w:rsidRPr="00FA5D66">
        <w:rPr>
          <w:rFonts w:ascii="Cambria" w:hAnsi="Cambria"/>
          <w:lang w:val="en-US" w:eastAsia="hi-IN" w:bidi="hi-IN"/>
        </w:rPr>
        <w:t xml:space="preserve"> Za </w:t>
      </w:r>
      <w:proofErr w:type="spellStart"/>
      <w:r w:rsidRPr="00FA5D66">
        <w:rPr>
          <w:rFonts w:ascii="Cambria" w:hAnsi="Cambria"/>
          <w:lang w:val="en-US" w:eastAsia="hi-IN" w:bidi="hi-IN"/>
        </w:rPr>
        <w:t>sve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proizvode</w:t>
      </w:r>
      <w:proofErr w:type="spellEnd"/>
      <w:r w:rsidRPr="00FA5D66">
        <w:rPr>
          <w:rFonts w:ascii="Cambria" w:hAnsi="Cambria"/>
          <w:lang w:val="en-US" w:eastAsia="hi-IN" w:bidi="hi-IN"/>
        </w:rPr>
        <w:t xml:space="preserve"> </w:t>
      </w:r>
    </w:p>
    <w:p w:rsidR="008F43EF" w:rsidRPr="00FA5D66" w:rsidRDefault="008F43EF" w:rsidP="008F43EF">
      <w:pPr>
        <w:suppressAutoHyphens/>
        <w:spacing w:after="0" w:line="240" w:lineRule="auto"/>
        <w:jc w:val="both"/>
        <w:rPr>
          <w:rFonts w:ascii="Cambria" w:hAnsi="Cambria"/>
          <w:lang w:val="en-US" w:eastAsia="hi-IN" w:bidi="hi-IN"/>
        </w:rPr>
      </w:pPr>
    </w:p>
    <w:p w:rsidR="008F43EF" w:rsidRPr="00FA5D66" w:rsidRDefault="008F43EF" w:rsidP="008F43EF">
      <w:pPr>
        <w:suppressAutoHyphens/>
        <w:spacing w:after="0" w:line="240" w:lineRule="auto"/>
        <w:jc w:val="both"/>
        <w:rPr>
          <w:rFonts w:ascii="Cambria" w:hAnsi="Cambria"/>
          <w:lang w:val="en-US" w:eastAsia="hi-IN" w:bidi="hi-IN"/>
        </w:rPr>
      </w:pPr>
      <w:r w:rsidRPr="00FA5D66">
        <w:rPr>
          <w:rFonts w:ascii="Cambria" w:hAnsi="Cambria"/>
          <w:lang w:val="en-US" w:eastAsia="hi-IN" w:bidi="hi-IN"/>
        </w:rPr>
        <w:t xml:space="preserve">- </w:t>
      </w:r>
      <w:proofErr w:type="spellStart"/>
      <w:r w:rsidRPr="00FA5D66">
        <w:rPr>
          <w:rFonts w:ascii="Cambria" w:hAnsi="Cambria"/>
          <w:lang w:val="en-US" w:eastAsia="hi-IN" w:bidi="hi-IN"/>
        </w:rPr>
        <w:t>Obavijest</w:t>
      </w:r>
      <w:proofErr w:type="spellEnd"/>
      <w:r w:rsidRPr="00FA5D66">
        <w:rPr>
          <w:rFonts w:ascii="Cambria" w:hAnsi="Cambria"/>
          <w:lang w:val="en-US" w:eastAsia="hi-IN" w:bidi="hi-IN"/>
        </w:rPr>
        <w:t xml:space="preserve"> o </w:t>
      </w:r>
      <w:proofErr w:type="spellStart"/>
      <w:r w:rsidRPr="00FA5D66">
        <w:rPr>
          <w:rFonts w:ascii="Cambria" w:hAnsi="Cambria"/>
          <w:lang w:val="en-US" w:eastAsia="hi-IN" w:bidi="hi-IN"/>
        </w:rPr>
        <w:t>proizvodu</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deklaracija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proizvoda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sukladno</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Zakonu</w:t>
      </w:r>
      <w:proofErr w:type="spellEnd"/>
      <w:r w:rsidRPr="00FA5D66">
        <w:rPr>
          <w:rFonts w:ascii="Cambria" w:hAnsi="Cambria"/>
          <w:lang w:val="en-US" w:eastAsia="hi-IN" w:bidi="hi-IN"/>
        </w:rPr>
        <w:t xml:space="preserve"> o </w:t>
      </w:r>
      <w:proofErr w:type="spellStart"/>
      <w:r w:rsidRPr="00FA5D66">
        <w:rPr>
          <w:rFonts w:ascii="Cambria" w:hAnsi="Cambria"/>
          <w:lang w:val="en-US" w:eastAsia="hi-IN" w:bidi="hi-IN"/>
        </w:rPr>
        <w:t>predmetima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opće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uporabe</w:t>
      </w:r>
      <w:proofErr w:type="spellEnd"/>
      <w:r w:rsidRPr="00FA5D66">
        <w:rPr>
          <w:rFonts w:ascii="Cambria" w:hAnsi="Cambria"/>
          <w:lang w:val="en-US" w:eastAsia="hi-IN" w:bidi="hi-IN"/>
        </w:rPr>
        <w:t xml:space="preserve"> (NN br. 39/13. i 47/14.) </w:t>
      </w:r>
    </w:p>
    <w:p w:rsidR="008F43EF" w:rsidRPr="00FA5D66" w:rsidRDefault="008F43EF" w:rsidP="008F43EF">
      <w:pPr>
        <w:suppressAutoHyphens/>
        <w:spacing w:after="0" w:line="240" w:lineRule="auto"/>
        <w:jc w:val="both"/>
        <w:rPr>
          <w:rFonts w:ascii="Cambria" w:hAnsi="Cambria"/>
          <w:lang w:val="en-US" w:eastAsia="hi-IN" w:bidi="hi-IN"/>
        </w:rPr>
      </w:pPr>
    </w:p>
    <w:p w:rsidR="008F43EF" w:rsidRPr="00FA5D66" w:rsidRDefault="008F43EF" w:rsidP="008F43EF">
      <w:pPr>
        <w:suppressAutoHyphens/>
        <w:spacing w:after="0" w:line="240" w:lineRule="auto"/>
        <w:jc w:val="both"/>
        <w:rPr>
          <w:rFonts w:ascii="Cambria" w:hAnsi="Cambria"/>
          <w:lang w:val="en-US" w:eastAsia="hi-IN" w:bidi="hi-IN"/>
        </w:rPr>
      </w:pPr>
      <w:r w:rsidRPr="00FA5D66">
        <w:rPr>
          <w:rFonts w:ascii="Cambria" w:hAnsi="Cambria"/>
          <w:lang w:val="en-US" w:eastAsia="hi-IN" w:bidi="hi-IN"/>
        </w:rPr>
        <w:t xml:space="preserve">-   </w:t>
      </w:r>
      <w:proofErr w:type="spellStart"/>
      <w:r w:rsidRPr="00FA5D66">
        <w:rPr>
          <w:rFonts w:ascii="Cambria" w:hAnsi="Cambria"/>
          <w:lang w:val="en-US" w:eastAsia="hi-IN" w:bidi="hi-IN"/>
        </w:rPr>
        <w:t>Analitičko</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izvješće</w:t>
      </w:r>
      <w:proofErr w:type="spellEnd"/>
      <w:r w:rsidRPr="00FA5D66">
        <w:rPr>
          <w:rFonts w:ascii="Cambria" w:hAnsi="Cambria"/>
          <w:lang w:val="en-US" w:eastAsia="hi-IN" w:bidi="hi-IN"/>
        </w:rPr>
        <w:t xml:space="preserve"> za </w:t>
      </w:r>
      <w:proofErr w:type="spellStart"/>
      <w:r w:rsidRPr="00FA5D66">
        <w:rPr>
          <w:rFonts w:ascii="Cambria" w:hAnsi="Cambria"/>
          <w:lang w:val="en-US" w:eastAsia="hi-IN" w:bidi="hi-IN"/>
        </w:rPr>
        <w:t>zdravstvenu</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ispravnost</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proizvoda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izdano</w:t>
      </w:r>
      <w:proofErr w:type="spellEnd"/>
      <w:r w:rsidRPr="00FA5D66">
        <w:rPr>
          <w:rFonts w:ascii="Cambria" w:hAnsi="Cambria"/>
          <w:lang w:val="en-US" w:eastAsia="hi-IN" w:bidi="hi-IN"/>
        </w:rPr>
        <w:t xml:space="preserve"> </w:t>
      </w:r>
      <w:proofErr w:type="spellStart"/>
      <w:proofErr w:type="gramStart"/>
      <w:r w:rsidRPr="00FA5D66">
        <w:rPr>
          <w:rFonts w:ascii="Cambria" w:hAnsi="Cambria"/>
          <w:lang w:val="en-US" w:eastAsia="hi-IN" w:bidi="hi-IN"/>
        </w:rPr>
        <w:t>od</w:t>
      </w:r>
      <w:proofErr w:type="spellEnd"/>
      <w:proofErr w:type="gramEnd"/>
      <w:r w:rsidRPr="00FA5D66">
        <w:rPr>
          <w:rFonts w:ascii="Cambria" w:hAnsi="Cambria"/>
          <w:lang w:val="en-US" w:eastAsia="hi-IN" w:bidi="hi-IN"/>
        </w:rPr>
        <w:t xml:space="preserve"> </w:t>
      </w:r>
      <w:proofErr w:type="spellStart"/>
      <w:r w:rsidRPr="00FA5D66">
        <w:rPr>
          <w:rFonts w:ascii="Cambria" w:hAnsi="Cambria"/>
          <w:lang w:val="en-US" w:eastAsia="hi-IN" w:bidi="hi-IN"/>
        </w:rPr>
        <w:t>strane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ovlaštenog</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laboratorija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sukladno</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Zakonu</w:t>
      </w:r>
      <w:proofErr w:type="spellEnd"/>
      <w:r w:rsidRPr="00FA5D66">
        <w:rPr>
          <w:rFonts w:ascii="Cambria" w:hAnsi="Cambria"/>
          <w:lang w:val="en-US" w:eastAsia="hi-IN" w:bidi="hi-IN"/>
        </w:rPr>
        <w:t xml:space="preserve"> o </w:t>
      </w:r>
      <w:proofErr w:type="spellStart"/>
      <w:r w:rsidRPr="00FA5D66">
        <w:rPr>
          <w:rFonts w:ascii="Cambria" w:hAnsi="Cambria"/>
          <w:lang w:val="en-US" w:eastAsia="hi-IN" w:bidi="hi-IN"/>
        </w:rPr>
        <w:t>predmetima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opće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uporabe</w:t>
      </w:r>
      <w:proofErr w:type="spellEnd"/>
      <w:r w:rsidRPr="00FA5D66">
        <w:rPr>
          <w:rFonts w:ascii="Cambria" w:hAnsi="Cambria"/>
          <w:lang w:val="en-US" w:eastAsia="hi-IN" w:bidi="hi-IN"/>
        </w:rPr>
        <w:t xml:space="preserve"> (NN 39/13. i 47/14.), </w:t>
      </w:r>
      <w:proofErr w:type="spellStart"/>
      <w:r w:rsidRPr="00FA5D66">
        <w:rPr>
          <w:rFonts w:ascii="Cambria" w:hAnsi="Cambria"/>
          <w:lang w:val="en-US" w:eastAsia="hi-IN" w:bidi="hi-IN"/>
        </w:rPr>
        <w:t>osim</w:t>
      </w:r>
      <w:proofErr w:type="spellEnd"/>
      <w:r w:rsidRPr="00FA5D66">
        <w:rPr>
          <w:rFonts w:ascii="Cambria" w:hAnsi="Cambria"/>
          <w:lang w:val="en-US" w:eastAsia="hi-IN" w:bidi="hi-IN"/>
        </w:rPr>
        <w:t xml:space="preserve"> DESTILIRANA VODA.</w:t>
      </w:r>
    </w:p>
    <w:p w:rsidR="008F43EF" w:rsidRPr="00FA5D66" w:rsidRDefault="008F43EF" w:rsidP="008F43EF">
      <w:pPr>
        <w:suppressAutoHyphens/>
        <w:spacing w:after="0" w:line="240" w:lineRule="auto"/>
        <w:jc w:val="both"/>
        <w:rPr>
          <w:rFonts w:ascii="Cambria" w:hAnsi="Cambria"/>
          <w:lang w:val="en-US" w:eastAsia="hi-IN" w:bidi="hi-IN"/>
        </w:rPr>
      </w:pPr>
      <w:r w:rsidRPr="00FA5D66">
        <w:rPr>
          <w:rFonts w:ascii="Cambria" w:hAnsi="Cambria"/>
          <w:lang w:val="en-US" w:eastAsia="hi-IN" w:bidi="hi-IN"/>
        </w:rPr>
        <w:t xml:space="preserve"> </w:t>
      </w:r>
    </w:p>
    <w:p w:rsidR="008F43EF" w:rsidRPr="00FA5D66" w:rsidRDefault="008F43EF" w:rsidP="008F43EF">
      <w:pPr>
        <w:suppressAutoHyphens/>
        <w:spacing w:after="0" w:line="240" w:lineRule="auto"/>
        <w:jc w:val="both"/>
        <w:rPr>
          <w:rFonts w:ascii="Cambria" w:hAnsi="Cambria"/>
          <w:lang w:val="en-US" w:eastAsia="hi-IN" w:bidi="hi-IN"/>
        </w:rPr>
      </w:pPr>
      <w:proofErr w:type="spellStart"/>
      <w:r w:rsidRPr="00FA5D66">
        <w:rPr>
          <w:rFonts w:ascii="Cambria" w:hAnsi="Cambria"/>
          <w:lang w:val="en-US" w:eastAsia="hi-IN" w:bidi="hi-IN"/>
        </w:rPr>
        <w:t>Analitička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izvješća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proizvoda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koja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su</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izdana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shodno</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Zakonu</w:t>
      </w:r>
      <w:proofErr w:type="spellEnd"/>
      <w:r w:rsidRPr="00FA5D66">
        <w:rPr>
          <w:rFonts w:ascii="Cambria" w:hAnsi="Cambria"/>
          <w:lang w:val="en-US" w:eastAsia="hi-IN" w:bidi="hi-IN"/>
        </w:rPr>
        <w:t xml:space="preserve"> o </w:t>
      </w:r>
      <w:proofErr w:type="spellStart"/>
      <w:r w:rsidRPr="00FA5D66">
        <w:rPr>
          <w:rFonts w:ascii="Cambria" w:hAnsi="Cambria"/>
          <w:lang w:val="en-US" w:eastAsia="hi-IN" w:bidi="hi-IN"/>
        </w:rPr>
        <w:t>predmetima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opće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uporabe</w:t>
      </w:r>
      <w:proofErr w:type="spellEnd"/>
      <w:r w:rsidRPr="00FA5D66">
        <w:rPr>
          <w:rFonts w:ascii="Cambria" w:hAnsi="Cambria"/>
          <w:lang w:val="en-US" w:eastAsia="hi-IN" w:bidi="hi-IN"/>
        </w:rPr>
        <w:t xml:space="preserve"> (NN br.85/06.</w:t>
      </w:r>
      <w:proofErr w:type="gramStart"/>
      <w:r w:rsidRPr="00FA5D66">
        <w:rPr>
          <w:rFonts w:ascii="Cambria" w:hAnsi="Cambria"/>
          <w:lang w:val="en-US" w:eastAsia="hi-IN" w:bidi="hi-IN"/>
        </w:rPr>
        <w:t>,75</w:t>
      </w:r>
      <w:proofErr w:type="gramEnd"/>
      <w:r w:rsidRPr="00FA5D66">
        <w:rPr>
          <w:rFonts w:ascii="Cambria" w:hAnsi="Cambria"/>
          <w:lang w:val="en-US" w:eastAsia="hi-IN" w:bidi="hi-IN"/>
        </w:rPr>
        <w:t xml:space="preserve">/09. i 43/10. ) </w:t>
      </w:r>
      <w:proofErr w:type="spellStart"/>
      <w:r w:rsidRPr="00FA5D66">
        <w:rPr>
          <w:rFonts w:ascii="Cambria" w:hAnsi="Cambria"/>
          <w:lang w:val="en-US" w:eastAsia="hi-IN" w:bidi="hi-IN"/>
        </w:rPr>
        <w:t>prihvatit</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će</w:t>
      </w:r>
      <w:proofErr w:type="spellEnd"/>
      <w:r w:rsidRPr="00FA5D66">
        <w:rPr>
          <w:rFonts w:ascii="Cambria" w:hAnsi="Cambria"/>
          <w:lang w:val="en-US" w:eastAsia="hi-IN" w:bidi="hi-IN"/>
        </w:rPr>
        <w:t xml:space="preserve"> se </w:t>
      </w:r>
      <w:proofErr w:type="spellStart"/>
      <w:r w:rsidRPr="00FA5D66">
        <w:rPr>
          <w:rFonts w:ascii="Cambria" w:hAnsi="Cambria"/>
          <w:lang w:val="en-US" w:eastAsia="hi-IN" w:bidi="hi-IN"/>
        </w:rPr>
        <w:t>uz</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dostavljenu</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izjavu</w:t>
      </w:r>
      <w:proofErr w:type="spellEnd"/>
      <w:r w:rsidRPr="00FA5D66">
        <w:rPr>
          <w:rFonts w:ascii="Cambria" w:hAnsi="Cambria"/>
          <w:lang w:val="en-US" w:eastAsia="hi-IN" w:bidi="hi-IN"/>
        </w:rPr>
        <w:t xml:space="preserve"> da u </w:t>
      </w:r>
      <w:proofErr w:type="spellStart"/>
      <w:r w:rsidRPr="00FA5D66">
        <w:rPr>
          <w:rFonts w:ascii="Cambria" w:hAnsi="Cambria"/>
          <w:lang w:val="en-US" w:eastAsia="hi-IN" w:bidi="hi-IN"/>
        </w:rPr>
        <w:t>procesu</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proizvodnje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nije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bilo</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promjena</w:t>
      </w:r>
      <w:proofErr w:type="spellEnd"/>
      <w:r w:rsidRPr="00FA5D66">
        <w:rPr>
          <w:rFonts w:ascii="Cambria" w:hAnsi="Cambria"/>
          <w:lang w:val="en-US" w:eastAsia="hi-IN" w:bidi="hi-IN"/>
        </w:rPr>
        <w:t>.</w:t>
      </w:r>
    </w:p>
    <w:p w:rsidR="008F43EF" w:rsidRPr="00FA5D66" w:rsidRDefault="008F43EF" w:rsidP="008F43EF">
      <w:pPr>
        <w:suppressAutoHyphens/>
        <w:spacing w:after="0" w:line="240" w:lineRule="auto"/>
        <w:jc w:val="both"/>
        <w:rPr>
          <w:rFonts w:ascii="Cambria" w:hAnsi="Cambria"/>
          <w:lang w:val="en-US" w:eastAsia="hi-IN" w:bidi="hi-IN"/>
        </w:rPr>
      </w:pPr>
    </w:p>
    <w:p w:rsidR="008F43EF" w:rsidRDefault="008F43EF" w:rsidP="008F43EF">
      <w:pPr>
        <w:suppressAutoHyphens/>
        <w:spacing w:after="0" w:line="240" w:lineRule="auto"/>
        <w:jc w:val="both"/>
        <w:rPr>
          <w:rFonts w:ascii="Cambria" w:hAnsi="Cambria"/>
          <w:lang w:val="en-US" w:eastAsia="hi-IN" w:bidi="hi-IN"/>
        </w:rPr>
      </w:pPr>
      <w:r w:rsidRPr="00FA5D66">
        <w:rPr>
          <w:rFonts w:ascii="Cambria" w:hAnsi="Cambria"/>
          <w:lang w:val="en-US" w:eastAsia="hi-IN" w:bidi="hi-IN"/>
        </w:rPr>
        <w:t>-</w:t>
      </w:r>
      <w:r w:rsidRPr="00FA5D66">
        <w:rPr>
          <w:rFonts w:ascii="Cambria" w:hAnsi="Cambria"/>
          <w:lang w:val="en-US" w:eastAsia="hi-IN" w:bidi="hi-IN"/>
        </w:rPr>
        <w:tab/>
      </w:r>
      <w:proofErr w:type="spellStart"/>
      <w:r w:rsidRPr="00FA5D66">
        <w:rPr>
          <w:rFonts w:ascii="Cambria" w:hAnsi="Cambria"/>
          <w:lang w:val="en-US" w:eastAsia="hi-IN" w:bidi="hi-IN"/>
        </w:rPr>
        <w:t>Potvrdu</w:t>
      </w:r>
      <w:proofErr w:type="spellEnd"/>
      <w:r w:rsidRPr="00FA5D66">
        <w:rPr>
          <w:rFonts w:ascii="Cambria" w:hAnsi="Cambria"/>
          <w:lang w:val="en-US" w:eastAsia="hi-IN" w:bidi="hi-IN"/>
        </w:rPr>
        <w:t xml:space="preserve"> o </w:t>
      </w:r>
      <w:proofErr w:type="spellStart"/>
      <w:r w:rsidRPr="00FA5D66">
        <w:rPr>
          <w:rFonts w:ascii="Cambria" w:hAnsi="Cambria"/>
          <w:lang w:val="en-US" w:eastAsia="hi-IN" w:bidi="hi-IN"/>
        </w:rPr>
        <w:t>provedenom</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dermatološkom</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ispitivanju</w:t>
      </w:r>
      <w:proofErr w:type="spellEnd"/>
      <w:r w:rsidRPr="00FA5D66">
        <w:rPr>
          <w:rFonts w:ascii="Cambria" w:hAnsi="Cambria"/>
          <w:lang w:val="en-US" w:eastAsia="hi-IN" w:bidi="hi-IN"/>
        </w:rPr>
        <w:t xml:space="preserve"> </w:t>
      </w:r>
    </w:p>
    <w:p w:rsidR="008F43EF" w:rsidRPr="00FA5D66" w:rsidRDefault="008F43EF" w:rsidP="008F43EF">
      <w:pPr>
        <w:suppressAutoHyphens/>
        <w:spacing w:after="0" w:line="240" w:lineRule="auto"/>
        <w:jc w:val="both"/>
        <w:rPr>
          <w:rFonts w:ascii="Cambria" w:hAnsi="Cambria"/>
          <w:lang w:val="en-US" w:eastAsia="hi-IN" w:bidi="hi-IN"/>
        </w:rPr>
      </w:pPr>
    </w:p>
    <w:p w:rsidR="008F43EF" w:rsidRPr="003F3B68" w:rsidRDefault="008F43EF" w:rsidP="008F43EF">
      <w:pPr>
        <w:suppressAutoHyphens/>
        <w:spacing w:after="0" w:line="240" w:lineRule="auto"/>
        <w:jc w:val="both"/>
        <w:rPr>
          <w:rFonts w:ascii="Cambria" w:hAnsi="Cambria"/>
          <w:b/>
          <w:lang w:val="en-US" w:eastAsia="hi-IN" w:bidi="hi-IN"/>
        </w:rPr>
      </w:pPr>
      <w:proofErr w:type="spellStart"/>
      <w:r w:rsidRPr="003F3B68">
        <w:rPr>
          <w:rFonts w:ascii="Cambria" w:hAnsi="Cambria"/>
          <w:b/>
          <w:lang w:val="en-US" w:eastAsia="hi-IN" w:bidi="hi-IN"/>
        </w:rPr>
        <w:t>Ponuditelj</w:t>
      </w:r>
      <w:proofErr w:type="spellEnd"/>
      <w:r w:rsidRPr="003F3B68">
        <w:rPr>
          <w:rFonts w:ascii="Cambria" w:hAnsi="Cambria"/>
          <w:b/>
          <w:lang w:val="en-US" w:eastAsia="hi-IN" w:bidi="hi-IN"/>
        </w:rPr>
        <w:t xml:space="preserve"> je </w:t>
      </w:r>
      <w:proofErr w:type="spellStart"/>
      <w:r w:rsidRPr="003F3B68">
        <w:rPr>
          <w:rFonts w:ascii="Cambria" w:hAnsi="Cambria"/>
          <w:b/>
          <w:lang w:val="en-US" w:eastAsia="hi-IN" w:bidi="hi-IN"/>
        </w:rPr>
        <w:t>dužan</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osigurati</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primjenske</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pumpe</w:t>
      </w:r>
      <w:proofErr w:type="spellEnd"/>
      <w:r w:rsidRPr="003F3B68">
        <w:rPr>
          <w:rFonts w:ascii="Cambria" w:hAnsi="Cambria"/>
          <w:b/>
          <w:lang w:val="en-US" w:eastAsia="hi-IN" w:bidi="hi-IN"/>
        </w:rPr>
        <w:t xml:space="preserve"> za </w:t>
      </w:r>
      <w:proofErr w:type="spellStart"/>
      <w:r w:rsidRPr="003F3B68">
        <w:rPr>
          <w:rFonts w:ascii="Cambria" w:hAnsi="Cambria"/>
          <w:b/>
          <w:lang w:val="en-US" w:eastAsia="hi-IN" w:bidi="hi-IN"/>
        </w:rPr>
        <w:t>sustav</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tekućih</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deterdženata</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te</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održavati</w:t>
      </w:r>
      <w:proofErr w:type="spellEnd"/>
      <w:r w:rsidRPr="003F3B68">
        <w:rPr>
          <w:rFonts w:ascii="Cambria" w:hAnsi="Cambria"/>
          <w:b/>
          <w:lang w:val="en-US" w:eastAsia="hi-IN" w:bidi="hi-IN"/>
        </w:rPr>
        <w:t xml:space="preserve"> i </w:t>
      </w:r>
      <w:proofErr w:type="spellStart"/>
      <w:r w:rsidRPr="003F3B68">
        <w:rPr>
          <w:rFonts w:ascii="Cambria" w:hAnsi="Cambria"/>
          <w:b/>
          <w:lang w:val="en-US" w:eastAsia="hi-IN" w:bidi="hi-IN"/>
        </w:rPr>
        <w:t>servisirati</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iste</w:t>
      </w:r>
      <w:proofErr w:type="spellEnd"/>
      <w:r w:rsidRPr="003F3B68">
        <w:rPr>
          <w:rFonts w:ascii="Cambria" w:hAnsi="Cambria"/>
          <w:b/>
          <w:lang w:val="en-US" w:eastAsia="hi-IN" w:bidi="hi-IN"/>
        </w:rPr>
        <w:t xml:space="preserve"> o </w:t>
      </w:r>
      <w:proofErr w:type="spellStart"/>
      <w:r w:rsidRPr="003F3B68">
        <w:rPr>
          <w:rFonts w:ascii="Cambria" w:hAnsi="Cambria"/>
          <w:b/>
          <w:lang w:val="en-US" w:eastAsia="hi-IN" w:bidi="hi-IN"/>
        </w:rPr>
        <w:t>vlastitom</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trošku</w:t>
      </w:r>
      <w:proofErr w:type="spellEnd"/>
      <w:r w:rsidRPr="003F3B68">
        <w:rPr>
          <w:rFonts w:ascii="Cambria" w:hAnsi="Cambria"/>
          <w:b/>
          <w:lang w:val="en-US" w:eastAsia="hi-IN" w:bidi="hi-IN"/>
        </w:rPr>
        <w:t xml:space="preserve"> - </w:t>
      </w:r>
      <w:proofErr w:type="spellStart"/>
      <w:proofErr w:type="gramStart"/>
      <w:r w:rsidRPr="003F3B68">
        <w:rPr>
          <w:rFonts w:ascii="Cambria" w:hAnsi="Cambria"/>
          <w:b/>
          <w:lang w:val="en-US" w:eastAsia="hi-IN" w:bidi="hi-IN"/>
        </w:rPr>
        <w:t>potvrđuje</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izjavom</w:t>
      </w:r>
      <w:proofErr w:type="spellEnd"/>
      <w:proofErr w:type="gramEnd"/>
      <w:r w:rsidRPr="003F3B68">
        <w:rPr>
          <w:rFonts w:ascii="Cambria" w:hAnsi="Cambria"/>
          <w:b/>
          <w:lang w:val="en-US" w:eastAsia="hi-IN" w:bidi="hi-IN"/>
        </w:rPr>
        <w:t xml:space="preserve"> u </w:t>
      </w:r>
      <w:proofErr w:type="spellStart"/>
      <w:r w:rsidRPr="003F3B68">
        <w:rPr>
          <w:rFonts w:ascii="Cambria" w:hAnsi="Cambria"/>
          <w:b/>
          <w:lang w:val="en-US" w:eastAsia="hi-IN" w:bidi="hi-IN"/>
        </w:rPr>
        <w:t>privitku</w:t>
      </w:r>
      <w:proofErr w:type="spellEnd"/>
      <w:r w:rsidRPr="003F3B68">
        <w:rPr>
          <w:rFonts w:ascii="Cambria" w:hAnsi="Cambria"/>
          <w:b/>
          <w:lang w:val="en-US" w:eastAsia="hi-IN" w:bidi="hi-IN"/>
        </w:rPr>
        <w:t>.</w:t>
      </w:r>
    </w:p>
    <w:p w:rsidR="008F43EF" w:rsidRDefault="008F43EF" w:rsidP="008F43EF">
      <w:pPr>
        <w:suppressAutoHyphens/>
        <w:spacing w:after="0" w:line="240" w:lineRule="auto"/>
        <w:jc w:val="both"/>
        <w:rPr>
          <w:rFonts w:ascii="Cambria" w:hAnsi="Cambria"/>
          <w:lang w:val="en-US" w:eastAsia="hi-IN" w:bidi="hi-IN"/>
        </w:rPr>
      </w:pPr>
    </w:p>
    <w:p w:rsidR="008F43EF" w:rsidRDefault="008F43EF" w:rsidP="008F43EF">
      <w:pPr>
        <w:suppressAutoHyphens/>
        <w:spacing w:after="0" w:line="240" w:lineRule="auto"/>
        <w:jc w:val="both"/>
        <w:rPr>
          <w:rFonts w:ascii="Cambria" w:hAnsi="Cambria"/>
          <w:b/>
          <w:lang w:val="en-US" w:eastAsia="hi-IN" w:bidi="hi-IN"/>
        </w:rPr>
      </w:pPr>
      <w:r w:rsidRPr="003F3B68">
        <w:rPr>
          <w:rFonts w:ascii="Cambria" w:hAnsi="Cambria"/>
          <w:b/>
          <w:lang w:val="en-US" w:eastAsia="hi-IN" w:bidi="hi-IN"/>
        </w:rPr>
        <w:t xml:space="preserve">U </w:t>
      </w:r>
      <w:proofErr w:type="spellStart"/>
      <w:r w:rsidRPr="003F3B68">
        <w:rPr>
          <w:rFonts w:ascii="Cambria" w:hAnsi="Cambria"/>
          <w:b/>
          <w:lang w:val="en-US" w:eastAsia="hi-IN" w:bidi="hi-IN"/>
        </w:rPr>
        <w:t>slučaju</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potrebe</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kvar</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havarija</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ponuditelj</w:t>
      </w:r>
      <w:proofErr w:type="spellEnd"/>
      <w:r w:rsidRPr="003F3B68">
        <w:rPr>
          <w:rFonts w:ascii="Cambria" w:hAnsi="Cambria"/>
          <w:b/>
          <w:lang w:val="en-US" w:eastAsia="hi-IN" w:bidi="hi-IN"/>
        </w:rPr>
        <w:t xml:space="preserve"> mora </w:t>
      </w:r>
      <w:proofErr w:type="spellStart"/>
      <w:r w:rsidRPr="003F3B68">
        <w:rPr>
          <w:rFonts w:ascii="Cambria" w:hAnsi="Cambria"/>
          <w:b/>
          <w:lang w:val="en-US" w:eastAsia="hi-IN" w:bidi="hi-IN"/>
        </w:rPr>
        <w:t>biti</w:t>
      </w:r>
      <w:proofErr w:type="spellEnd"/>
      <w:r w:rsidRPr="003F3B68">
        <w:rPr>
          <w:rFonts w:ascii="Cambria" w:hAnsi="Cambria"/>
          <w:b/>
          <w:lang w:val="en-US" w:eastAsia="hi-IN" w:bidi="hi-IN"/>
        </w:rPr>
        <w:t xml:space="preserve"> u </w:t>
      </w:r>
      <w:proofErr w:type="spellStart"/>
      <w:r w:rsidRPr="003F3B68">
        <w:rPr>
          <w:rFonts w:ascii="Cambria" w:hAnsi="Cambria"/>
          <w:b/>
          <w:lang w:val="en-US" w:eastAsia="hi-IN" w:bidi="hi-IN"/>
        </w:rPr>
        <w:t>mogućnosti</w:t>
      </w:r>
      <w:proofErr w:type="spellEnd"/>
      <w:r w:rsidRPr="003F3B68">
        <w:rPr>
          <w:rFonts w:ascii="Cambria" w:hAnsi="Cambria"/>
          <w:b/>
          <w:lang w:val="en-US" w:eastAsia="hi-IN" w:bidi="hi-IN"/>
        </w:rPr>
        <w:t xml:space="preserve"> u </w:t>
      </w:r>
      <w:proofErr w:type="spellStart"/>
      <w:r w:rsidRPr="003F3B68">
        <w:rPr>
          <w:rFonts w:ascii="Cambria" w:hAnsi="Cambria"/>
          <w:b/>
          <w:lang w:val="en-US" w:eastAsia="hi-IN" w:bidi="hi-IN"/>
        </w:rPr>
        <w:t>roku</w:t>
      </w:r>
      <w:proofErr w:type="spellEnd"/>
      <w:r w:rsidRPr="003F3B68">
        <w:rPr>
          <w:rFonts w:ascii="Cambria" w:hAnsi="Cambria"/>
          <w:b/>
          <w:lang w:val="en-US" w:eastAsia="hi-IN" w:bidi="hi-IN"/>
        </w:rPr>
        <w:t xml:space="preserve"> od 24 </w:t>
      </w:r>
      <w:proofErr w:type="spellStart"/>
      <w:r w:rsidRPr="003F3B68">
        <w:rPr>
          <w:rFonts w:ascii="Cambria" w:hAnsi="Cambria"/>
          <w:b/>
          <w:lang w:val="en-US" w:eastAsia="hi-IN" w:bidi="hi-IN"/>
        </w:rPr>
        <w:t>sata</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osigurati</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stručnu</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osobu</w:t>
      </w:r>
      <w:proofErr w:type="spellEnd"/>
      <w:r w:rsidRPr="003F3B68">
        <w:rPr>
          <w:rFonts w:ascii="Cambria" w:hAnsi="Cambria"/>
          <w:b/>
          <w:lang w:val="en-US" w:eastAsia="hi-IN" w:bidi="hi-IN"/>
        </w:rPr>
        <w:t xml:space="preserve"> za </w:t>
      </w:r>
      <w:proofErr w:type="spellStart"/>
      <w:r w:rsidRPr="003F3B68">
        <w:rPr>
          <w:rFonts w:ascii="Cambria" w:hAnsi="Cambria"/>
          <w:b/>
          <w:lang w:val="en-US" w:eastAsia="hi-IN" w:bidi="hi-IN"/>
        </w:rPr>
        <w:t>osposobljavanje</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sustava</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tekućih</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deterdženata</w:t>
      </w:r>
      <w:proofErr w:type="spellEnd"/>
      <w:r w:rsidRPr="003F3B68">
        <w:rPr>
          <w:rFonts w:ascii="Cambria" w:hAnsi="Cambria"/>
          <w:b/>
          <w:lang w:val="en-US" w:eastAsia="hi-IN" w:bidi="hi-IN"/>
        </w:rPr>
        <w:t xml:space="preserve"> - </w:t>
      </w:r>
      <w:proofErr w:type="spellStart"/>
      <w:proofErr w:type="gramStart"/>
      <w:r w:rsidRPr="003F3B68">
        <w:rPr>
          <w:rFonts w:ascii="Cambria" w:hAnsi="Cambria"/>
          <w:b/>
          <w:lang w:val="en-US" w:eastAsia="hi-IN" w:bidi="hi-IN"/>
        </w:rPr>
        <w:t>potvrđuje</w:t>
      </w:r>
      <w:proofErr w:type="spellEnd"/>
      <w:r w:rsidRPr="003F3B68">
        <w:rPr>
          <w:rFonts w:ascii="Cambria" w:hAnsi="Cambria"/>
          <w:b/>
          <w:lang w:val="en-US" w:eastAsia="hi-IN" w:bidi="hi-IN"/>
        </w:rPr>
        <w:t xml:space="preserve">  </w:t>
      </w:r>
      <w:proofErr w:type="spellStart"/>
      <w:r w:rsidRPr="003F3B68">
        <w:rPr>
          <w:rFonts w:ascii="Cambria" w:hAnsi="Cambria"/>
          <w:b/>
          <w:lang w:val="en-US" w:eastAsia="hi-IN" w:bidi="hi-IN"/>
        </w:rPr>
        <w:t>izjavom</w:t>
      </w:r>
      <w:proofErr w:type="spellEnd"/>
      <w:proofErr w:type="gramEnd"/>
      <w:r w:rsidRPr="003F3B68">
        <w:rPr>
          <w:rFonts w:ascii="Cambria" w:hAnsi="Cambria"/>
          <w:b/>
          <w:lang w:val="en-US" w:eastAsia="hi-IN" w:bidi="hi-IN"/>
        </w:rPr>
        <w:t xml:space="preserve"> u </w:t>
      </w:r>
      <w:proofErr w:type="spellStart"/>
      <w:r w:rsidRPr="003F3B68">
        <w:rPr>
          <w:rFonts w:ascii="Cambria" w:hAnsi="Cambria"/>
          <w:b/>
          <w:lang w:val="en-US" w:eastAsia="hi-IN" w:bidi="hi-IN"/>
        </w:rPr>
        <w:t>privitku</w:t>
      </w:r>
      <w:proofErr w:type="spellEnd"/>
      <w:r w:rsidRPr="003F3B68">
        <w:rPr>
          <w:rFonts w:ascii="Cambria" w:hAnsi="Cambria"/>
          <w:b/>
          <w:lang w:val="en-US" w:eastAsia="hi-IN" w:bidi="hi-IN"/>
        </w:rPr>
        <w:t>.</w:t>
      </w:r>
    </w:p>
    <w:p w:rsidR="008F43EF" w:rsidRPr="003F3B68" w:rsidRDefault="008F43EF" w:rsidP="008F43EF">
      <w:pPr>
        <w:suppressAutoHyphens/>
        <w:spacing w:after="0" w:line="240" w:lineRule="auto"/>
        <w:jc w:val="both"/>
        <w:rPr>
          <w:rFonts w:ascii="Cambria" w:hAnsi="Cambria"/>
          <w:b/>
          <w:lang w:val="en-US" w:eastAsia="hi-IN" w:bidi="hi-IN"/>
        </w:rPr>
      </w:pPr>
    </w:p>
    <w:p w:rsidR="008F43EF" w:rsidRPr="00FA5D66" w:rsidRDefault="008F43EF" w:rsidP="008F43EF">
      <w:pPr>
        <w:suppressAutoHyphens/>
        <w:spacing w:after="0" w:line="240" w:lineRule="auto"/>
        <w:jc w:val="both"/>
        <w:rPr>
          <w:rFonts w:ascii="Cambria" w:hAnsi="Cambria"/>
          <w:lang w:val="en-US" w:eastAsia="hi-IN" w:bidi="hi-IN"/>
        </w:rPr>
      </w:pPr>
      <w:proofErr w:type="spellStart"/>
      <w:r w:rsidRPr="00FA5D66">
        <w:rPr>
          <w:rFonts w:ascii="Cambria" w:hAnsi="Cambria"/>
          <w:lang w:val="en-US" w:eastAsia="hi-IN" w:bidi="hi-IN"/>
        </w:rPr>
        <w:t>Preuzimanju</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obveze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edukacije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tima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korisnika</w:t>
      </w:r>
      <w:proofErr w:type="spellEnd"/>
      <w:r w:rsidRPr="00FA5D66">
        <w:rPr>
          <w:rFonts w:ascii="Cambria" w:hAnsi="Cambria"/>
          <w:lang w:val="en-US" w:eastAsia="hi-IN" w:bidi="hi-IN"/>
        </w:rPr>
        <w:t xml:space="preserve"> i </w:t>
      </w:r>
      <w:proofErr w:type="spellStart"/>
      <w:r w:rsidRPr="00FA5D66">
        <w:rPr>
          <w:rFonts w:ascii="Cambria" w:hAnsi="Cambria"/>
          <w:lang w:val="en-US" w:eastAsia="hi-IN" w:bidi="hi-IN"/>
        </w:rPr>
        <w:t>djelatnika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koji</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obavljaju</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poslove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čišćenja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pranja</w:t>
      </w:r>
      <w:proofErr w:type="spellEnd"/>
      <w:r w:rsidRPr="00FA5D66">
        <w:rPr>
          <w:rFonts w:ascii="Cambria" w:hAnsi="Cambria"/>
          <w:lang w:val="en-US" w:eastAsia="hi-IN" w:bidi="hi-IN"/>
        </w:rPr>
        <w:t xml:space="preserve"> i </w:t>
      </w:r>
      <w:proofErr w:type="spellStart"/>
      <w:r w:rsidRPr="00FA5D66">
        <w:rPr>
          <w:rFonts w:ascii="Cambria" w:hAnsi="Cambria"/>
          <w:lang w:val="en-US" w:eastAsia="hi-IN" w:bidi="hi-IN"/>
        </w:rPr>
        <w:t>dezinfekcije</w:t>
      </w:r>
      <w:proofErr w:type="spellEnd"/>
      <w:r w:rsidRPr="00FA5D66">
        <w:rPr>
          <w:rFonts w:ascii="Cambria" w:hAnsi="Cambria"/>
          <w:lang w:val="en-US" w:eastAsia="hi-IN" w:bidi="hi-IN"/>
        </w:rPr>
        <w:t xml:space="preserve"> u </w:t>
      </w:r>
      <w:proofErr w:type="spellStart"/>
      <w:r w:rsidRPr="00FA5D66">
        <w:rPr>
          <w:rFonts w:ascii="Cambria" w:hAnsi="Cambria"/>
          <w:lang w:val="en-US" w:eastAsia="hi-IN" w:bidi="hi-IN"/>
        </w:rPr>
        <w:t>razdoblju</w:t>
      </w:r>
      <w:proofErr w:type="spellEnd"/>
      <w:r w:rsidRPr="00FA5D66">
        <w:rPr>
          <w:rFonts w:ascii="Cambria" w:hAnsi="Cambria"/>
          <w:lang w:val="en-US" w:eastAsia="hi-IN" w:bidi="hi-IN"/>
        </w:rPr>
        <w:t xml:space="preserve"> </w:t>
      </w:r>
      <w:proofErr w:type="gramStart"/>
      <w:r w:rsidRPr="00FA5D66">
        <w:rPr>
          <w:rFonts w:ascii="Cambria" w:hAnsi="Cambria"/>
          <w:lang w:val="en-US" w:eastAsia="hi-IN" w:bidi="hi-IN"/>
        </w:rPr>
        <w:t>od</w:t>
      </w:r>
      <w:proofErr w:type="gramEnd"/>
      <w:r w:rsidRPr="00FA5D66">
        <w:rPr>
          <w:rFonts w:ascii="Cambria" w:hAnsi="Cambria"/>
          <w:lang w:val="en-US" w:eastAsia="hi-IN" w:bidi="hi-IN"/>
        </w:rPr>
        <w:t xml:space="preserve"> 15 dana od </w:t>
      </w:r>
      <w:proofErr w:type="spellStart"/>
      <w:r w:rsidRPr="00FA5D66">
        <w:rPr>
          <w:rFonts w:ascii="Cambria" w:hAnsi="Cambria"/>
          <w:lang w:val="en-US" w:eastAsia="hi-IN" w:bidi="hi-IN"/>
        </w:rPr>
        <w:t>potpisivanja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ugovora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sukladno</w:t>
      </w:r>
      <w:proofErr w:type="spellEnd"/>
      <w:r w:rsidRPr="00FA5D66">
        <w:rPr>
          <w:rFonts w:ascii="Cambria" w:hAnsi="Cambria"/>
          <w:lang w:val="en-US" w:eastAsia="hi-IN" w:bidi="hi-IN"/>
        </w:rPr>
        <w:t xml:space="preserve"> HACCP-u </w:t>
      </w:r>
      <w:proofErr w:type="spellStart"/>
      <w:r w:rsidRPr="00FA5D66">
        <w:rPr>
          <w:rFonts w:ascii="Cambria" w:hAnsi="Cambria"/>
          <w:lang w:val="en-US" w:eastAsia="hi-IN" w:bidi="hi-IN"/>
        </w:rPr>
        <w:t>kao</w:t>
      </w:r>
      <w:proofErr w:type="spellEnd"/>
      <w:r w:rsidRPr="00FA5D66">
        <w:rPr>
          <w:rFonts w:ascii="Cambria" w:hAnsi="Cambria"/>
          <w:lang w:val="en-US" w:eastAsia="hi-IN" w:bidi="hi-IN"/>
        </w:rPr>
        <w:t xml:space="preserve"> i </w:t>
      </w:r>
      <w:proofErr w:type="spellStart"/>
      <w:r w:rsidRPr="00FA5D66">
        <w:rPr>
          <w:rFonts w:ascii="Cambria" w:hAnsi="Cambria"/>
          <w:lang w:val="en-US" w:eastAsia="hi-IN" w:bidi="hi-IN"/>
        </w:rPr>
        <w:t>izrada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planova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čišćenja</w:t>
      </w:r>
      <w:proofErr w:type="spellEnd"/>
      <w:r w:rsidRPr="00FA5D66">
        <w:rPr>
          <w:rFonts w:ascii="Cambria" w:hAnsi="Cambria"/>
          <w:lang w:val="en-US" w:eastAsia="hi-IN" w:bidi="hi-IN"/>
        </w:rPr>
        <w:t xml:space="preserve"> - </w:t>
      </w:r>
      <w:proofErr w:type="spellStart"/>
      <w:r w:rsidRPr="00FA5D66">
        <w:rPr>
          <w:rFonts w:ascii="Cambria" w:hAnsi="Cambria"/>
          <w:lang w:val="en-US" w:eastAsia="hi-IN" w:bidi="hi-IN"/>
        </w:rPr>
        <w:t>potvrđuje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izjavom</w:t>
      </w:r>
      <w:proofErr w:type="spellEnd"/>
      <w:r w:rsidRPr="00FA5D66">
        <w:rPr>
          <w:rFonts w:ascii="Cambria" w:hAnsi="Cambria"/>
          <w:lang w:val="en-US" w:eastAsia="hi-IN" w:bidi="hi-IN"/>
        </w:rPr>
        <w:t xml:space="preserve"> u </w:t>
      </w:r>
      <w:proofErr w:type="spellStart"/>
      <w:r w:rsidRPr="00FA5D66">
        <w:rPr>
          <w:rFonts w:ascii="Cambria" w:hAnsi="Cambria"/>
          <w:lang w:val="en-US" w:eastAsia="hi-IN" w:bidi="hi-IN"/>
        </w:rPr>
        <w:t>privitku</w:t>
      </w:r>
      <w:proofErr w:type="spellEnd"/>
    </w:p>
    <w:p w:rsidR="008F43EF" w:rsidRPr="00FA5D66" w:rsidRDefault="008F43EF" w:rsidP="008F43EF">
      <w:pPr>
        <w:suppressAutoHyphens/>
        <w:spacing w:after="0" w:line="240" w:lineRule="auto"/>
        <w:jc w:val="both"/>
        <w:rPr>
          <w:rFonts w:ascii="Cambria" w:hAnsi="Cambria"/>
          <w:lang w:val="en-US" w:eastAsia="hi-IN" w:bidi="hi-IN"/>
        </w:rPr>
      </w:pPr>
    </w:p>
    <w:p w:rsidR="008F43EF" w:rsidRDefault="008F43EF" w:rsidP="008F43EF">
      <w:pPr>
        <w:suppressAutoHyphens/>
        <w:spacing w:after="0" w:line="240" w:lineRule="auto"/>
        <w:jc w:val="both"/>
        <w:rPr>
          <w:rFonts w:ascii="Cambria" w:hAnsi="Cambria"/>
          <w:lang w:val="en-US" w:eastAsia="hi-IN" w:bidi="hi-IN"/>
        </w:rPr>
      </w:pPr>
      <w:proofErr w:type="spellStart"/>
      <w:r w:rsidRPr="00FA5D66">
        <w:rPr>
          <w:rFonts w:ascii="Cambria" w:hAnsi="Cambria"/>
          <w:lang w:val="en-US" w:eastAsia="hi-IN" w:bidi="hi-IN"/>
        </w:rPr>
        <w:t>Ponuditelj</w:t>
      </w:r>
      <w:proofErr w:type="spellEnd"/>
      <w:r w:rsidRPr="00FA5D66">
        <w:rPr>
          <w:rFonts w:ascii="Cambria" w:hAnsi="Cambria"/>
          <w:lang w:val="en-US" w:eastAsia="hi-IN" w:bidi="hi-IN"/>
        </w:rPr>
        <w:t xml:space="preserve"> se </w:t>
      </w:r>
      <w:proofErr w:type="spellStart"/>
      <w:r w:rsidRPr="00FA5D66">
        <w:rPr>
          <w:rFonts w:ascii="Cambria" w:hAnsi="Cambria"/>
          <w:lang w:val="en-US" w:eastAsia="hi-IN" w:bidi="hi-IN"/>
        </w:rPr>
        <w:t>obvezuje</w:t>
      </w:r>
      <w:proofErr w:type="spellEnd"/>
      <w:r w:rsidRPr="00FA5D66">
        <w:rPr>
          <w:rFonts w:ascii="Cambria" w:hAnsi="Cambria"/>
          <w:lang w:val="en-US" w:eastAsia="hi-IN" w:bidi="hi-IN"/>
        </w:rPr>
        <w:t xml:space="preserve"> da </w:t>
      </w:r>
      <w:proofErr w:type="spellStart"/>
      <w:r w:rsidRPr="00FA5D66">
        <w:rPr>
          <w:rFonts w:ascii="Cambria" w:hAnsi="Cambria"/>
          <w:lang w:val="en-US" w:eastAsia="hi-IN" w:bidi="hi-IN"/>
        </w:rPr>
        <w:t>će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na</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reklamacije</w:t>
      </w:r>
      <w:proofErr w:type="spellEnd"/>
      <w:r w:rsidRPr="00FA5D66">
        <w:rPr>
          <w:rFonts w:ascii="Cambria" w:hAnsi="Cambria"/>
          <w:lang w:val="en-US" w:eastAsia="hi-IN" w:bidi="hi-IN"/>
        </w:rPr>
        <w:t xml:space="preserve"> </w:t>
      </w:r>
      <w:proofErr w:type="spellStart"/>
      <w:r w:rsidRPr="00FA5D66">
        <w:rPr>
          <w:rFonts w:ascii="Cambria" w:hAnsi="Cambria"/>
          <w:lang w:val="en-US" w:eastAsia="hi-IN" w:bidi="hi-IN"/>
        </w:rPr>
        <w:t>odgovoriti</w:t>
      </w:r>
      <w:proofErr w:type="spellEnd"/>
      <w:r w:rsidRPr="00FA5D66">
        <w:rPr>
          <w:rFonts w:ascii="Cambria" w:hAnsi="Cambria"/>
          <w:lang w:val="en-US" w:eastAsia="hi-IN" w:bidi="hi-IN"/>
        </w:rPr>
        <w:t xml:space="preserve"> u </w:t>
      </w:r>
      <w:proofErr w:type="spellStart"/>
      <w:r w:rsidRPr="00FA5D66">
        <w:rPr>
          <w:rFonts w:ascii="Cambria" w:hAnsi="Cambria"/>
          <w:lang w:val="en-US" w:eastAsia="hi-IN" w:bidi="hi-IN"/>
        </w:rPr>
        <w:t>roku</w:t>
      </w:r>
      <w:proofErr w:type="spellEnd"/>
      <w:r w:rsidRPr="00FA5D66">
        <w:rPr>
          <w:rFonts w:ascii="Cambria" w:hAnsi="Cambria"/>
          <w:lang w:val="en-US" w:eastAsia="hi-IN" w:bidi="hi-IN"/>
        </w:rPr>
        <w:t xml:space="preserve"> 24 </w:t>
      </w:r>
      <w:proofErr w:type="spellStart"/>
      <w:r w:rsidRPr="00FA5D66">
        <w:rPr>
          <w:rFonts w:ascii="Cambria" w:hAnsi="Cambria"/>
          <w:lang w:val="en-US" w:eastAsia="hi-IN" w:bidi="hi-IN"/>
        </w:rPr>
        <w:t>sata</w:t>
      </w:r>
      <w:proofErr w:type="spellEnd"/>
      <w:proofErr w:type="gramStart"/>
      <w:r w:rsidRPr="00FA5D66">
        <w:rPr>
          <w:rFonts w:ascii="Cambria" w:hAnsi="Cambria"/>
          <w:lang w:val="en-US" w:eastAsia="hi-IN" w:bidi="hi-IN"/>
        </w:rPr>
        <w:t xml:space="preserve">-  </w:t>
      </w:r>
      <w:proofErr w:type="spellStart"/>
      <w:r w:rsidRPr="00FA5D66">
        <w:rPr>
          <w:rFonts w:ascii="Cambria" w:hAnsi="Cambria"/>
          <w:lang w:val="en-US" w:eastAsia="hi-IN" w:bidi="hi-IN"/>
        </w:rPr>
        <w:t>potvrđuje</w:t>
      </w:r>
      <w:proofErr w:type="spellEnd"/>
      <w:proofErr w:type="gramEnd"/>
      <w:r w:rsidRPr="00FA5D66">
        <w:rPr>
          <w:rFonts w:ascii="Cambria" w:hAnsi="Cambria"/>
          <w:lang w:val="en-US" w:eastAsia="hi-IN" w:bidi="hi-IN"/>
        </w:rPr>
        <w:t xml:space="preserve">  </w:t>
      </w:r>
      <w:proofErr w:type="spellStart"/>
      <w:r w:rsidRPr="00FA5D66">
        <w:rPr>
          <w:rFonts w:ascii="Cambria" w:hAnsi="Cambria"/>
          <w:lang w:val="en-US" w:eastAsia="hi-IN" w:bidi="hi-IN"/>
        </w:rPr>
        <w:t>izjavom</w:t>
      </w:r>
      <w:proofErr w:type="spellEnd"/>
      <w:r w:rsidRPr="00FA5D66">
        <w:rPr>
          <w:rFonts w:ascii="Cambria" w:hAnsi="Cambria"/>
          <w:lang w:val="en-US" w:eastAsia="hi-IN" w:bidi="hi-IN"/>
        </w:rPr>
        <w:t xml:space="preserve"> u </w:t>
      </w:r>
      <w:proofErr w:type="spellStart"/>
      <w:r w:rsidRPr="00FA5D66">
        <w:rPr>
          <w:rFonts w:ascii="Cambria" w:hAnsi="Cambria"/>
          <w:lang w:val="en-US" w:eastAsia="hi-IN" w:bidi="hi-IN"/>
        </w:rPr>
        <w:t>privitku</w:t>
      </w:r>
      <w:proofErr w:type="spellEnd"/>
      <w:r w:rsidRPr="00FA5D66">
        <w:rPr>
          <w:rFonts w:ascii="Cambria" w:hAnsi="Cambria"/>
          <w:lang w:val="en-US" w:eastAsia="hi-IN" w:bidi="hi-IN"/>
        </w:rPr>
        <w:t>.</w:t>
      </w:r>
    </w:p>
    <w:p w:rsidR="008F43EF" w:rsidRPr="00EE46D2" w:rsidRDefault="008F43EF" w:rsidP="008F43EF">
      <w:pPr>
        <w:suppressAutoHyphens/>
        <w:spacing w:after="0" w:line="240" w:lineRule="auto"/>
        <w:jc w:val="both"/>
        <w:rPr>
          <w:rFonts w:ascii="Cambria" w:eastAsia="Times New Roman" w:hAnsi="Cambria"/>
          <w:lang w:val="en-US" w:eastAsia="hi-IN" w:bidi="hi-IN"/>
        </w:rPr>
      </w:pPr>
    </w:p>
    <w:p w:rsidR="008F43EF" w:rsidRPr="00EE46D2" w:rsidRDefault="008F43EF" w:rsidP="008F43EF">
      <w:pPr>
        <w:suppressAutoHyphens/>
        <w:spacing w:after="0" w:line="240" w:lineRule="auto"/>
        <w:jc w:val="both"/>
        <w:rPr>
          <w:rFonts w:ascii="Cambria" w:eastAsia="Times New Roman" w:hAnsi="Cambria"/>
          <w:lang w:val="en-US" w:eastAsia="hi-IN" w:bidi="hi-IN"/>
        </w:rPr>
      </w:pPr>
      <w:r>
        <w:rPr>
          <w:rFonts w:ascii="Cambria" w:eastAsia="Times New Roman" w:hAnsi="Cambria"/>
          <w:b/>
          <w:bCs/>
          <w:lang w:val="en-US" w:eastAsia="hi-IN" w:bidi="hi-IN"/>
        </w:rPr>
        <w:t>4</w:t>
      </w:r>
      <w:r w:rsidRPr="00EE46D2">
        <w:rPr>
          <w:rFonts w:ascii="Cambria" w:eastAsia="Times New Roman" w:hAnsi="Cambria"/>
          <w:b/>
          <w:bCs/>
          <w:lang w:val="en-US" w:eastAsia="hi-IN" w:bidi="hi-IN"/>
        </w:rPr>
        <w:t>. SASTAVNI DIJELOVI PONUDE</w:t>
      </w:r>
    </w:p>
    <w:p w:rsidR="008F43EF" w:rsidRPr="00EE46D2" w:rsidRDefault="008F43EF" w:rsidP="008F43EF">
      <w:pPr>
        <w:suppressAutoHyphens/>
        <w:spacing w:after="0" w:line="240" w:lineRule="auto"/>
        <w:jc w:val="both"/>
        <w:rPr>
          <w:rFonts w:ascii="Cambria" w:eastAsia="Times New Roman" w:hAnsi="Cambria"/>
          <w:b/>
          <w:bCs/>
          <w:lang w:val="en-US" w:eastAsia="hi-IN" w:bidi="hi-IN"/>
        </w:rPr>
      </w:pPr>
    </w:p>
    <w:p w:rsidR="008F43EF" w:rsidRDefault="008F43EF" w:rsidP="008F43EF">
      <w:pPr>
        <w:suppressAutoHyphens/>
        <w:spacing w:after="0" w:line="240" w:lineRule="auto"/>
        <w:jc w:val="both"/>
        <w:rPr>
          <w:rFonts w:ascii="Cambria" w:eastAsia="Times New Roman" w:hAnsi="Cambria"/>
          <w:lang w:val="en-US" w:eastAsia="hi-IN" w:bidi="hi-IN"/>
        </w:rPr>
      </w:pPr>
      <w:proofErr w:type="spellStart"/>
      <w:r w:rsidRPr="00EE46D2">
        <w:rPr>
          <w:rFonts w:ascii="Cambria" w:eastAsia="Times New Roman" w:hAnsi="Cambria"/>
          <w:lang w:val="en-US" w:eastAsia="hi-IN" w:bidi="hi-IN"/>
        </w:rPr>
        <w:t>Ponuda</w:t>
      </w:r>
      <w:proofErr w:type="spellEnd"/>
      <w:r w:rsidRPr="00EE46D2">
        <w:rPr>
          <w:rFonts w:ascii="Cambria" w:eastAsia="Times New Roman" w:hAnsi="Cambria"/>
          <w:lang w:val="en-US" w:eastAsia="hi-IN" w:bidi="hi-IN"/>
        </w:rPr>
        <w:t xml:space="preserve"> </w:t>
      </w:r>
      <w:proofErr w:type="spellStart"/>
      <w:r w:rsidRPr="00EE46D2">
        <w:rPr>
          <w:rFonts w:ascii="Cambria" w:eastAsia="Times New Roman" w:hAnsi="Cambria"/>
          <w:lang w:val="en-US" w:eastAsia="hi-IN" w:bidi="hi-IN"/>
        </w:rPr>
        <w:t>treba</w:t>
      </w:r>
      <w:proofErr w:type="spellEnd"/>
      <w:r w:rsidRPr="00EE46D2">
        <w:rPr>
          <w:rFonts w:ascii="Cambria" w:eastAsia="Times New Roman" w:hAnsi="Cambria"/>
          <w:lang w:val="en-US" w:eastAsia="hi-IN" w:bidi="hi-IN"/>
        </w:rPr>
        <w:t xml:space="preserve"> </w:t>
      </w:r>
      <w:proofErr w:type="spellStart"/>
      <w:r w:rsidRPr="00EE46D2">
        <w:rPr>
          <w:rFonts w:ascii="Cambria" w:eastAsia="Times New Roman" w:hAnsi="Cambria"/>
          <w:lang w:val="en-US" w:eastAsia="hi-IN" w:bidi="hi-IN"/>
        </w:rPr>
        <w:t>sadržavati</w:t>
      </w:r>
      <w:proofErr w:type="spellEnd"/>
      <w:r w:rsidRPr="00EE46D2">
        <w:rPr>
          <w:rFonts w:ascii="Cambria" w:eastAsia="Times New Roman" w:hAnsi="Cambria"/>
          <w:lang w:val="en-US" w:eastAsia="hi-IN" w:bidi="hi-IN"/>
        </w:rPr>
        <w:t xml:space="preserve">: </w:t>
      </w:r>
    </w:p>
    <w:p w:rsidR="008F43EF" w:rsidRPr="00EE46D2" w:rsidRDefault="008F43EF" w:rsidP="008F43EF">
      <w:pPr>
        <w:suppressAutoHyphens/>
        <w:spacing w:after="0" w:line="240" w:lineRule="auto"/>
        <w:jc w:val="both"/>
        <w:rPr>
          <w:rFonts w:ascii="Cambria" w:eastAsia="Times New Roman" w:hAnsi="Cambria"/>
          <w:lang w:val="en-US" w:eastAsia="hi-IN" w:bidi="hi-IN"/>
        </w:rPr>
      </w:pPr>
    </w:p>
    <w:p w:rsidR="008F43EF" w:rsidRPr="00FF5FA7" w:rsidRDefault="008F43EF" w:rsidP="008F43EF">
      <w:pPr>
        <w:pStyle w:val="Bezproreda"/>
        <w:jc w:val="both"/>
        <w:rPr>
          <w:rFonts w:ascii="Cambria" w:hAnsi="Cambria"/>
          <w:lang w:val="en-US" w:eastAsia="hi-IN" w:bidi="hi-IN"/>
        </w:rPr>
      </w:pPr>
      <w:r w:rsidRPr="00FF5FA7">
        <w:rPr>
          <w:rFonts w:ascii="Cambria" w:hAnsi="Cambria"/>
          <w:lang w:val="en-US" w:eastAsia="hi-IN" w:bidi="hi-IN"/>
        </w:rPr>
        <w:t xml:space="preserve">1. </w:t>
      </w:r>
      <w:proofErr w:type="spellStart"/>
      <w:r w:rsidRPr="00FF5FA7">
        <w:rPr>
          <w:rFonts w:ascii="Cambria" w:hAnsi="Cambria"/>
          <w:bCs/>
          <w:lang w:val="en-US" w:eastAsia="hi-IN" w:bidi="hi-IN"/>
        </w:rPr>
        <w:t>Ponudbeni</w:t>
      </w:r>
      <w:proofErr w:type="spellEnd"/>
      <w:r w:rsidRPr="00FF5FA7">
        <w:rPr>
          <w:rFonts w:ascii="Cambria" w:hAnsi="Cambria"/>
          <w:bCs/>
          <w:lang w:val="en-US" w:eastAsia="hi-IN" w:bidi="hi-IN"/>
        </w:rPr>
        <w:t xml:space="preserve"> list</w:t>
      </w:r>
      <w:r w:rsidRPr="00FF5FA7">
        <w:rPr>
          <w:rFonts w:ascii="Cambria" w:hAnsi="Cambria"/>
          <w:lang w:val="en-US" w:eastAsia="hi-IN" w:bidi="hi-IN"/>
        </w:rPr>
        <w:t xml:space="preserve"> (</w:t>
      </w:r>
      <w:proofErr w:type="spellStart"/>
      <w:r w:rsidRPr="00FF5FA7">
        <w:rPr>
          <w:rFonts w:ascii="Cambria" w:hAnsi="Cambria"/>
          <w:lang w:val="en-US" w:eastAsia="hi-IN" w:bidi="hi-IN"/>
        </w:rPr>
        <w:t>ispunjen</w:t>
      </w:r>
      <w:proofErr w:type="spellEnd"/>
      <w:r w:rsidRPr="00FF5FA7">
        <w:rPr>
          <w:rFonts w:ascii="Cambria" w:hAnsi="Cambria"/>
          <w:lang w:val="en-US" w:eastAsia="hi-IN" w:bidi="hi-IN"/>
        </w:rPr>
        <w:t xml:space="preserve"> i </w:t>
      </w:r>
      <w:proofErr w:type="spellStart"/>
      <w:r w:rsidRPr="00FF5FA7">
        <w:rPr>
          <w:rFonts w:ascii="Cambria" w:hAnsi="Cambria"/>
          <w:lang w:val="en-US" w:eastAsia="hi-IN" w:bidi="hi-IN"/>
        </w:rPr>
        <w:t>potpisan</w:t>
      </w:r>
      <w:proofErr w:type="spellEnd"/>
      <w:r w:rsidRPr="00FF5FA7">
        <w:rPr>
          <w:rFonts w:ascii="Cambria" w:hAnsi="Cambria"/>
          <w:lang w:val="en-US" w:eastAsia="hi-IN" w:bidi="hi-IN"/>
        </w:rPr>
        <w:t xml:space="preserve"> </w:t>
      </w:r>
      <w:proofErr w:type="spellStart"/>
      <w:proofErr w:type="gramStart"/>
      <w:r w:rsidRPr="00FF5FA7">
        <w:rPr>
          <w:rFonts w:ascii="Cambria" w:hAnsi="Cambria"/>
          <w:lang w:val="en-US" w:eastAsia="hi-IN" w:bidi="hi-IN"/>
        </w:rPr>
        <w:t>od</w:t>
      </w:r>
      <w:proofErr w:type="spellEnd"/>
      <w:proofErr w:type="gramEnd"/>
      <w:r w:rsidRPr="00FF5FA7">
        <w:rPr>
          <w:rFonts w:ascii="Cambria" w:hAnsi="Cambria"/>
          <w:lang w:val="en-US" w:eastAsia="hi-IN" w:bidi="hi-IN"/>
        </w:rPr>
        <w:t xml:space="preserve"> </w:t>
      </w:r>
      <w:proofErr w:type="spellStart"/>
      <w:r w:rsidRPr="00FF5FA7">
        <w:rPr>
          <w:rFonts w:ascii="Cambria" w:hAnsi="Cambria"/>
          <w:lang w:val="en-US" w:eastAsia="hi-IN" w:bidi="hi-IN"/>
        </w:rPr>
        <w:t>strane</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ponuditelja</w:t>
      </w:r>
      <w:proofErr w:type="spellEnd"/>
      <w:r w:rsidRPr="00FF5FA7">
        <w:rPr>
          <w:rFonts w:ascii="Cambria" w:hAnsi="Cambria"/>
          <w:lang w:val="en-US" w:eastAsia="hi-IN" w:bidi="hi-IN"/>
        </w:rPr>
        <w:t xml:space="preserve">) </w:t>
      </w:r>
    </w:p>
    <w:p w:rsidR="008F43EF" w:rsidRPr="00FF5FA7" w:rsidRDefault="008F43EF" w:rsidP="008F43EF">
      <w:pPr>
        <w:pStyle w:val="Bezproreda"/>
        <w:jc w:val="both"/>
        <w:rPr>
          <w:rFonts w:ascii="Cambria" w:hAnsi="Cambria"/>
          <w:lang w:val="en-US" w:eastAsia="hi-IN" w:bidi="hi-IN"/>
        </w:rPr>
      </w:pPr>
      <w:r w:rsidRPr="00FF5FA7">
        <w:rPr>
          <w:rFonts w:ascii="Cambria" w:hAnsi="Cambria"/>
          <w:lang w:val="en-US" w:eastAsia="hi-IN" w:bidi="hi-IN"/>
        </w:rPr>
        <w:t xml:space="preserve">2. </w:t>
      </w:r>
      <w:proofErr w:type="spellStart"/>
      <w:r w:rsidRPr="00FF5FA7">
        <w:rPr>
          <w:rFonts w:ascii="Cambria" w:hAnsi="Cambria"/>
          <w:bCs/>
          <w:lang w:val="en-US" w:eastAsia="hi-IN" w:bidi="hi-IN"/>
        </w:rPr>
        <w:t>Troškovnik</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ispunjen</w:t>
      </w:r>
      <w:proofErr w:type="spellEnd"/>
      <w:r w:rsidRPr="00FF5FA7">
        <w:rPr>
          <w:rFonts w:ascii="Cambria" w:hAnsi="Cambria"/>
          <w:lang w:val="en-US" w:eastAsia="hi-IN" w:bidi="hi-IN"/>
        </w:rPr>
        <w:t xml:space="preserve"> i </w:t>
      </w:r>
      <w:proofErr w:type="spellStart"/>
      <w:r w:rsidRPr="00FF5FA7">
        <w:rPr>
          <w:rFonts w:ascii="Cambria" w:hAnsi="Cambria"/>
          <w:lang w:val="en-US" w:eastAsia="hi-IN" w:bidi="hi-IN"/>
        </w:rPr>
        <w:t>potpisan</w:t>
      </w:r>
      <w:proofErr w:type="spellEnd"/>
      <w:r w:rsidRPr="00FF5FA7">
        <w:rPr>
          <w:rFonts w:ascii="Cambria" w:hAnsi="Cambria"/>
          <w:lang w:val="en-US" w:eastAsia="hi-IN" w:bidi="hi-IN"/>
        </w:rPr>
        <w:t xml:space="preserve"> </w:t>
      </w:r>
      <w:proofErr w:type="spellStart"/>
      <w:proofErr w:type="gramStart"/>
      <w:r w:rsidRPr="00FF5FA7">
        <w:rPr>
          <w:rFonts w:ascii="Cambria" w:hAnsi="Cambria"/>
          <w:lang w:val="en-US" w:eastAsia="hi-IN" w:bidi="hi-IN"/>
        </w:rPr>
        <w:t>od</w:t>
      </w:r>
      <w:proofErr w:type="spellEnd"/>
      <w:proofErr w:type="gramEnd"/>
      <w:r w:rsidRPr="00FF5FA7">
        <w:rPr>
          <w:rFonts w:ascii="Cambria" w:hAnsi="Cambria"/>
          <w:lang w:val="en-US" w:eastAsia="hi-IN" w:bidi="hi-IN"/>
        </w:rPr>
        <w:t xml:space="preserve"> </w:t>
      </w:r>
      <w:proofErr w:type="spellStart"/>
      <w:r w:rsidRPr="00FF5FA7">
        <w:rPr>
          <w:rFonts w:ascii="Cambria" w:hAnsi="Cambria"/>
          <w:lang w:val="en-US" w:eastAsia="hi-IN" w:bidi="hi-IN"/>
        </w:rPr>
        <w:t>strane</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ponuditelja</w:t>
      </w:r>
      <w:proofErr w:type="spellEnd"/>
      <w:r w:rsidRPr="00FF5FA7">
        <w:rPr>
          <w:rFonts w:ascii="Cambria" w:hAnsi="Cambria"/>
          <w:lang w:val="en-US" w:eastAsia="hi-IN" w:bidi="hi-IN"/>
        </w:rPr>
        <w:t>)</w:t>
      </w:r>
    </w:p>
    <w:p w:rsidR="008F43EF" w:rsidRPr="00EE46D2" w:rsidRDefault="008F43EF" w:rsidP="008F43EF">
      <w:pPr>
        <w:suppressAutoHyphens/>
        <w:spacing w:after="0" w:line="240" w:lineRule="auto"/>
        <w:jc w:val="both"/>
        <w:rPr>
          <w:rFonts w:ascii="Cambria" w:eastAsia="Times New Roman" w:hAnsi="Cambria"/>
          <w:lang w:val="en-US" w:eastAsia="hi-IN" w:bidi="hi-IN"/>
        </w:rPr>
      </w:pPr>
      <w:r w:rsidRPr="00FF5FA7">
        <w:rPr>
          <w:rFonts w:ascii="Cambria" w:hAnsi="Cambria"/>
          <w:lang w:val="en-US" w:eastAsia="hi-IN" w:bidi="hi-IN"/>
        </w:rPr>
        <w:lastRenderedPageBreak/>
        <w:t xml:space="preserve">3. </w:t>
      </w:r>
      <w:proofErr w:type="spellStart"/>
      <w:proofErr w:type="gramStart"/>
      <w:r w:rsidRPr="00FF5FA7">
        <w:rPr>
          <w:rFonts w:ascii="Cambria" w:hAnsi="Cambria"/>
          <w:bCs/>
          <w:lang w:val="en-US" w:eastAsia="hi-IN" w:bidi="hi-IN"/>
        </w:rPr>
        <w:t>Dokaze</w:t>
      </w:r>
      <w:proofErr w:type="spellEnd"/>
      <w:r w:rsidRPr="00FF5FA7">
        <w:rPr>
          <w:rFonts w:ascii="Cambria" w:hAnsi="Cambria"/>
          <w:bCs/>
          <w:lang w:val="en-US" w:eastAsia="hi-IN" w:bidi="hi-IN"/>
        </w:rPr>
        <w:t xml:space="preserve">  da</w:t>
      </w:r>
      <w:proofErr w:type="gramEnd"/>
      <w:r w:rsidRPr="00FF5FA7">
        <w:rPr>
          <w:rFonts w:ascii="Cambria" w:hAnsi="Cambria"/>
          <w:bCs/>
          <w:lang w:val="en-US" w:eastAsia="hi-IN" w:bidi="hi-IN"/>
        </w:rPr>
        <w:t xml:space="preserve"> ne </w:t>
      </w:r>
      <w:proofErr w:type="spellStart"/>
      <w:r w:rsidRPr="00FF5FA7">
        <w:rPr>
          <w:rFonts w:ascii="Cambria" w:hAnsi="Cambria"/>
          <w:bCs/>
          <w:lang w:val="en-US" w:eastAsia="hi-IN" w:bidi="hi-IN"/>
        </w:rPr>
        <w:t>postoje</w:t>
      </w:r>
      <w:proofErr w:type="spellEnd"/>
      <w:r w:rsidRPr="00FF5FA7">
        <w:rPr>
          <w:rFonts w:ascii="Cambria" w:hAnsi="Cambria"/>
          <w:bCs/>
          <w:lang w:val="en-US" w:eastAsia="hi-IN" w:bidi="hi-IN"/>
        </w:rPr>
        <w:t xml:space="preserve"> </w:t>
      </w:r>
      <w:proofErr w:type="spellStart"/>
      <w:r w:rsidRPr="00FF5FA7">
        <w:rPr>
          <w:rFonts w:ascii="Cambria" w:hAnsi="Cambria"/>
          <w:bCs/>
          <w:lang w:val="en-US" w:eastAsia="hi-IN" w:bidi="hi-IN"/>
        </w:rPr>
        <w:t>razlozi</w:t>
      </w:r>
      <w:proofErr w:type="spellEnd"/>
      <w:r w:rsidRPr="00FF5FA7">
        <w:rPr>
          <w:rFonts w:ascii="Cambria" w:hAnsi="Cambria"/>
          <w:bCs/>
          <w:lang w:val="en-US" w:eastAsia="hi-IN" w:bidi="hi-IN"/>
        </w:rPr>
        <w:t xml:space="preserve"> za </w:t>
      </w:r>
      <w:proofErr w:type="spellStart"/>
      <w:r w:rsidRPr="00FF5FA7">
        <w:rPr>
          <w:rFonts w:ascii="Cambria" w:hAnsi="Cambria"/>
          <w:bCs/>
          <w:lang w:val="en-US" w:eastAsia="hi-IN" w:bidi="hi-IN"/>
        </w:rPr>
        <w:t>isključenje</w:t>
      </w:r>
      <w:proofErr w:type="spellEnd"/>
      <w:r w:rsidRPr="00FF5FA7">
        <w:rPr>
          <w:rFonts w:ascii="Cambria" w:hAnsi="Cambria"/>
          <w:bCs/>
          <w:lang w:val="en-US" w:eastAsia="hi-IN" w:bidi="hi-IN"/>
        </w:rPr>
        <w:t xml:space="preserve"> i </w:t>
      </w:r>
      <w:proofErr w:type="spellStart"/>
      <w:r w:rsidRPr="00FF5FA7">
        <w:rPr>
          <w:rFonts w:ascii="Cambria" w:hAnsi="Cambria"/>
          <w:bCs/>
          <w:lang w:val="en-US" w:eastAsia="hi-IN" w:bidi="hi-IN"/>
        </w:rPr>
        <w:t>dokazi</w:t>
      </w:r>
      <w:proofErr w:type="spellEnd"/>
      <w:r w:rsidRPr="00FF5FA7">
        <w:rPr>
          <w:rFonts w:ascii="Cambria" w:hAnsi="Cambria"/>
          <w:bCs/>
          <w:lang w:val="en-US" w:eastAsia="hi-IN" w:bidi="hi-IN"/>
        </w:rPr>
        <w:t xml:space="preserve"> </w:t>
      </w:r>
      <w:proofErr w:type="spellStart"/>
      <w:r w:rsidRPr="00FF5FA7">
        <w:rPr>
          <w:rFonts w:ascii="Cambria" w:hAnsi="Cambria"/>
          <w:bCs/>
          <w:lang w:val="en-US" w:eastAsia="hi-IN" w:bidi="hi-IN"/>
        </w:rPr>
        <w:t>sposobnosti</w:t>
      </w:r>
      <w:proofErr w:type="spellEnd"/>
    </w:p>
    <w:p w:rsidR="008F43EF" w:rsidRPr="00EE46D2" w:rsidRDefault="008F43EF" w:rsidP="008F43EF">
      <w:pPr>
        <w:suppressAutoHyphens/>
        <w:spacing w:after="0" w:line="240" w:lineRule="auto"/>
        <w:jc w:val="both"/>
        <w:rPr>
          <w:rFonts w:ascii="Cambria" w:eastAsia="Times New Roman" w:hAnsi="Cambria"/>
          <w:lang w:val="en-US" w:eastAsia="hi-IN" w:bidi="hi-IN"/>
        </w:rPr>
      </w:pPr>
    </w:p>
    <w:p w:rsidR="008F43EF" w:rsidRPr="00EE46D2" w:rsidRDefault="008F43EF" w:rsidP="008F43EF">
      <w:pPr>
        <w:suppressAutoHyphens/>
        <w:spacing w:after="0" w:line="240" w:lineRule="auto"/>
        <w:jc w:val="both"/>
        <w:rPr>
          <w:rFonts w:ascii="Cambria" w:eastAsia="Times New Roman" w:hAnsi="Cambria"/>
          <w:b/>
          <w:bCs/>
          <w:lang w:val="en-US" w:eastAsia="hi-IN" w:bidi="hi-IN"/>
        </w:rPr>
      </w:pPr>
      <w:r>
        <w:rPr>
          <w:rFonts w:ascii="Cambria" w:eastAsia="Times New Roman" w:hAnsi="Cambria"/>
          <w:b/>
          <w:bCs/>
          <w:lang w:val="en-US" w:eastAsia="hi-IN" w:bidi="hi-IN"/>
        </w:rPr>
        <w:t>5</w:t>
      </w:r>
      <w:r w:rsidRPr="00EE46D2">
        <w:rPr>
          <w:rFonts w:ascii="Cambria" w:eastAsia="Times New Roman" w:hAnsi="Cambria"/>
          <w:b/>
          <w:bCs/>
          <w:lang w:val="en-US" w:eastAsia="hi-IN" w:bidi="hi-IN"/>
        </w:rPr>
        <w:t>. NAČIN DOSTAVE PONUDE</w:t>
      </w:r>
    </w:p>
    <w:p w:rsidR="008F43EF" w:rsidRPr="00EE46D2" w:rsidRDefault="008F43EF" w:rsidP="008F43EF">
      <w:pPr>
        <w:suppressAutoHyphens/>
        <w:spacing w:after="0" w:line="240" w:lineRule="auto"/>
        <w:jc w:val="both"/>
        <w:rPr>
          <w:rFonts w:ascii="Cambria" w:eastAsia="Times New Roman" w:hAnsi="Cambria"/>
          <w:b/>
          <w:bCs/>
          <w:lang w:val="en-US" w:eastAsia="hi-IN" w:bidi="hi-IN"/>
        </w:rPr>
      </w:pPr>
      <w:r w:rsidRPr="00EE46D2">
        <w:rPr>
          <w:rFonts w:ascii="Cambria" w:eastAsia="Times New Roman" w:hAnsi="Cambria"/>
          <w:b/>
          <w:bCs/>
          <w:lang w:val="en-US" w:eastAsia="hi-IN" w:bidi="hi-IN"/>
        </w:rPr>
        <w:t xml:space="preserve">  </w:t>
      </w:r>
    </w:p>
    <w:p w:rsidR="008F43EF" w:rsidRPr="00FF5FA7" w:rsidRDefault="008F43EF" w:rsidP="008F43EF">
      <w:pPr>
        <w:pStyle w:val="Bezproreda"/>
        <w:jc w:val="both"/>
        <w:rPr>
          <w:rFonts w:ascii="Cambria" w:hAnsi="Cambria"/>
          <w:lang w:val="en-US" w:eastAsia="hi-IN" w:bidi="hi-IN"/>
        </w:rPr>
      </w:pPr>
      <w:proofErr w:type="spellStart"/>
      <w:r w:rsidRPr="00FF5FA7">
        <w:rPr>
          <w:rFonts w:ascii="Cambria" w:hAnsi="Cambria"/>
          <w:lang w:val="en-US" w:eastAsia="hi-IN" w:bidi="hi-IN"/>
        </w:rPr>
        <w:t>Ponuda</w:t>
      </w:r>
      <w:proofErr w:type="spellEnd"/>
      <w:r w:rsidRPr="00FF5FA7">
        <w:rPr>
          <w:rFonts w:ascii="Cambria" w:hAnsi="Cambria"/>
          <w:lang w:val="en-US" w:eastAsia="hi-IN" w:bidi="hi-IN"/>
        </w:rPr>
        <w:t xml:space="preserve"> se </w:t>
      </w:r>
      <w:proofErr w:type="spellStart"/>
      <w:r w:rsidRPr="00FF5FA7">
        <w:rPr>
          <w:rFonts w:ascii="Cambria" w:hAnsi="Cambria"/>
          <w:lang w:val="en-US" w:eastAsia="hi-IN" w:bidi="hi-IN"/>
        </w:rPr>
        <w:t>dostavlja</w:t>
      </w:r>
      <w:proofErr w:type="spellEnd"/>
      <w:r w:rsidRPr="00FF5FA7">
        <w:rPr>
          <w:rFonts w:ascii="Cambria" w:hAnsi="Cambria"/>
          <w:lang w:val="en-US" w:eastAsia="hi-IN" w:bidi="hi-IN"/>
        </w:rPr>
        <w:t xml:space="preserve"> </w:t>
      </w:r>
      <w:proofErr w:type="spellStart"/>
      <w:proofErr w:type="gramStart"/>
      <w:r w:rsidRPr="00FF5FA7">
        <w:rPr>
          <w:rFonts w:ascii="Cambria" w:hAnsi="Cambria"/>
          <w:lang w:val="en-US" w:eastAsia="hi-IN" w:bidi="hi-IN"/>
        </w:rPr>
        <w:t>na</w:t>
      </w:r>
      <w:proofErr w:type="spellEnd"/>
      <w:proofErr w:type="gramEnd"/>
      <w:r w:rsidRPr="00FF5FA7">
        <w:rPr>
          <w:rFonts w:ascii="Cambria" w:hAnsi="Cambria"/>
          <w:lang w:val="en-US" w:eastAsia="hi-IN" w:bidi="hi-IN"/>
        </w:rPr>
        <w:t xml:space="preserve"> </w:t>
      </w:r>
      <w:proofErr w:type="spellStart"/>
      <w:r w:rsidRPr="00FF5FA7">
        <w:rPr>
          <w:rFonts w:ascii="Cambria" w:hAnsi="Cambria"/>
          <w:lang w:val="en-US" w:eastAsia="hi-IN" w:bidi="hi-IN"/>
        </w:rPr>
        <w:t>Ponudbenom</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listu</w:t>
      </w:r>
      <w:proofErr w:type="spellEnd"/>
      <w:r w:rsidRPr="00FF5FA7">
        <w:rPr>
          <w:rFonts w:ascii="Cambria" w:hAnsi="Cambria"/>
          <w:lang w:val="en-US" w:eastAsia="hi-IN" w:bidi="hi-IN"/>
        </w:rPr>
        <w:t xml:space="preserve"> i </w:t>
      </w:r>
      <w:proofErr w:type="spellStart"/>
      <w:r w:rsidRPr="00FF5FA7">
        <w:rPr>
          <w:rFonts w:ascii="Cambria" w:hAnsi="Cambria"/>
          <w:lang w:val="en-US" w:eastAsia="hi-IN" w:bidi="hi-IN"/>
        </w:rPr>
        <w:t>Troškovniku</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popunjeni</w:t>
      </w:r>
      <w:proofErr w:type="spellEnd"/>
      <w:r w:rsidRPr="00FF5FA7">
        <w:rPr>
          <w:rFonts w:ascii="Cambria" w:hAnsi="Cambria"/>
          <w:lang w:val="en-US" w:eastAsia="hi-IN" w:bidi="hi-IN"/>
        </w:rPr>
        <w:t xml:space="preserve"> i </w:t>
      </w:r>
      <w:proofErr w:type="spellStart"/>
      <w:r w:rsidRPr="00FF5FA7">
        <w:rPr>
          <w:rFonts w:ascii="Cambria" w:hAnsi="Cambria"/>
          <w:lang w:val="en-US" w:eastAsia="hi-IN" w:bidi="hi-IN"/>
        </w:rPr>
        <w:t>potpisani</w:t>
      </w:r>
      <w:proofErr w:type="spellEnd"/>
      <w:r w:rsidRPr="00FF5FA7">
        <w:rPr>
          <w:rFonts w:ascii="Cambria" w:hAnsi="Cambria"/>
          <w:lang w:val="en-US" w:eastAsia="hi-IN" w:bidi="hi-IN"/>
        </w:rPr>
        <w:t xml:space="preserve">). </w:t>
      </w:r>
    </w:p>
    <w:p w:rsidR="008F43EF" w:rsidRPr="00FF5FA7" w:rsidRDefault="008F43EF" w:rsidP="008F43EF">
      <w:pPr>
        <w:pStyle w:val="Bezproreda"/>
        <w:jc w:val="both"/>
        <w:rPr>
          <w:rFonts w:ascii="Cambria" w:hAnsi="Cambria"/>
          <w:lang w:val="en-US" w:eastAsia="hi-IN" w:bidi="hi-IN"/>
        </w:rPr>
      </w:pPr>
      <w:proofErr w:type="spellStart"/>
      <w:r w:rsidRPr="00FF5FA7">
        <w:rPr>
          <w:rFonts w:ascii="Cambria" w:hAnsi="Cambria"/>
          <w:lang w:val="en-US" w:eastAsia="hi-IN" w:bidi="hi-IN"/>
        </w:rPr>
        <w:t>Naručitelj</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neće</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prihvatiti</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ponudu</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koja</w:t>
      </w:r>
      <w:proofErr w:type="spellEnd"/>
      <w:r w:rsidRPr="00FF5FA7">
        <w:rPr>
          <w:rFonts w:ascii="Cambria" w:hAnsi="Cambria"/>
          <w:lang w:val="en-US" w:eastAsia="hi-IN" w:bidi="hi-IN"/>
        </w:rPr>
        <w:t xml:space="preserve"> ne </w:t>
      </w:r>
      <w:proofErr w:type="spellStart"/>
      <w:r w:rsidRPr="00FF5FA7">
        <w:rPr>
          <w:rFonts w:ascii="Cambria" w:hAnsi="Cambria"/>
          <w:lang w:val="en-US" w:eastAsia="hi-IN" w:bidi="hi-IN"/>
        </w:rPr>
        <w:t>ispunjava</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uvjete</w:t>
      </w:r>
      <w:proofErr w:type="spellEnd"/>
      <w:r w:rsidRPr="00FF5FA7">
        <w:rPr>
          <w:rFonts w:ascii="Cambria" w:hAnsi="Cambria"/>
          <w:lang w:val="en-US" w:eastAsia="hi-IN" w:bidi="hi-IN"/>
        </w:rPr>
        <w:t xml:space="preserve"> i </w:t>
      </w:r>
      <w:proofErr w:type="spellStart"/>
      <w:r w:rsidRPr="00FF5FA7">
        <w:rPr>
          <w:rFonts w:ascii="Cambria" w:hAnsi="Cambria"/>
          <w:lang w:val="en-US" w:eastAsia="hi-IN" w:bidi="hi-IN"/>
        </w:rPr>
        <w:t>zahtjeve</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vezane</w:t>
      </w:r>
      <w:proofErr w:type="spellEnd"/>
      <w:r w:rsidRPr="00FF5FA7">
        <w:rPr>
          <w:rFonts w:ascii="Cambria" w:hAnsi="Cambria"/>
          <w:lang w:val="en-US" w:eastAsia="hi-IN" w:bidi="hi-IN"/>
        </w:rPr>
        <w:t xml:space="preserve"> za </w:t>
      </w:r>
      <w:proofErr w:type="spellStart"/>
      <w:r w:rsidRPr="00FF5FA7">
        <w:rPr>
          <w:rFonts w:ascii="Cambria" w:hAnsi="Cambria"/>
          <w:lang w:val="en-US" w:eastAsia="hi-IN" w:bidi="hi-IN"/>
        </w:rPr>
        <w:t>predmet</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nabave</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iz</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ovog</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Poziva</w:t>
      </w:r>
      <w:proofErr w:type="spellEnd"/>
      <w:r w:rsidRPr="00FF5FA7">
        <w:rPr>
          <w:rFonts w:ascii="Cambria" w:hAnsi="Cambria"/>
          <w:lang w:val="en-US" w:eastAsia="hi-IN" w:bidi="hi-IN"/>
        </w:rPr>
        <w:t xml:space="preserve"> </w:t>
      </w:r>
      <w:proofErr w:type="spellStart"/>
      <w:proofErr w:type="gramStart"/>
      <w:r w:rsidRPr="00FF5FA7">
        <w:rPr>
          <w:rFonts w:ascii="Cambria" w:hAnsi="Cambria"/>
          <w:lang w:val="en-US" w:eastAsia="hi-IN" w:bidi="hi-IN"/>
        </w:rPr>
        <w:t>na</w:t>
      </w:r>
      <w:proofErr w:type="spellEnd"/>
      <w:proofErr w:type="gramEnd"/>
      <w:r w:rsidRPr="00FF5FA7">
        <w:rPr>
          <w:rFonts w:ascii="Cambria" w:hAnsi="Cambria"/>
          <w:lang w:val="en-US" w:eastAsia="hi-IN" w:bidi="hi-IN"/>
        </w:rPr>
        <w:t xml:space="preserve"> </w:t>
      </w:r>
      <w:proofErr w:type="spellStart"/>
      <w:r w:rsidRPr="00FF5FA7">
        <w:rPr>
          <w:rFonts w:ascii="Cambria" w:hAnsi="Cambria"/>
          <w:lang w:val="en-US" w:eastAsia="hi-IN" w:bidi="hi-IN"/>
        </w:rPr>
        <w:t>dostavu</w:t>
      </w:r>
      <w:proofErr w:type="spellEnd"/>
      <w:r w:rsidRPr="00FF5FA7">
        <w:rPr>
          <w:rFonts w:ascii="Cambria" w:hAnsi="Cambria"/>
          <w:lang w:val="en-US" w:eastAsia="hi-IN" w:bidi="hi-IN"/>
        </w:rPr>
        <w:t xml:space="preserve"> </w:t>
      </w:r>
      <w:proofErr w:type="spellStart"/>
      <w:r w:rsidRPr="00FF5FA7">
        <w:rPr>
          <w:rFonts w:ascii="Cambria" w:hAnsi="Cambria"/>
          <w:lang w:val="en-US" w:eastAsia="hi-IN" w:bidi="hi-IN"/>
        </w:rPr>
        <w:t>ponude</w:t>
      </w:r>
      <w:proofErr w:type="spellEnd"/>
      <w:r w:rsidRPr="00FF5FA7">
        <w:rPr>
          <w:rFonts w:ascii="Cambria" w:hAnsi="Cambria"/>
          <w:lang w:val="en-US" w:eastAsia="hi-IN" w:bidi="hi-IN"/>
        </w:rPr>
        <w:t>.</w:t>
      </w:r>
    </w:p>
    <w:p w:rsidR="008F43EF" w:rsidRDefault="008F43EF" w:rsidP="008F43EF">
      <w:pPr>
        <w:suppressAutoHyphens/>
        <w:spacing w:after="0" w:line="240" w:lineRule="auto"/>
        <w:jc w:val="both"/>
        <w:rPr>
          <w:rFonts w:ascii="Cambria" w:eastAsia="Times New Roman" w:hAnsi="Cambria"/>
          <w:lang w:val="en-US" w:eastAsia="hi-IN" w:bidi="hi-IN"/>
        </w:rPr>
      </w:pPr>
    </w:p>
    <w:p w:rsidR="008F43EF" w:rsidRPr="00EE46D2" w:rsidRDefault="008F43EF" w:rsidP="008F43EF">
      <w:pPr>
        <w:suppressAutoHyphens/>
        <w:spacing w:after="0" w:line="240" w:lineRule="auto"/>
        <w:jc w:val="both"/>
        <w:rPr>
          <w:rFonts w:ascii="Cambria" w:eastAsia="Times New Roman" w:hAnsi="Cambria"/>
          <w:lang w:val="en-US" w:eastAsia="hi-IN" w:bidi="hi-IN"/>
        </w:rPr>
      </w:pPr>
    </w:p>
    <w:p w:rsidR="008F43EF" w:rsidRDefault="008F43EF" w:rsidP="008F43EF">
      <w:pPr>
        <w:suppressAutoHyphens/>
        <w:spacing w:after="0" w:line="240" w:lineRule="auto"/>
        <w:jc w:val="both"/>
        <w:rPr>
          <w:rFonts w:ascii="Cambria" w:eastAsia="Times New Roman" w:hAnsi="Cambria"/>
          <w:color w:val="FF0000"/>
          <w:lang w:val="en-US" w:eastAsia="hi-IN" w:bidi="hi-IN"/>
        </w:rPr>
      </w:pPr>
      <w:proofErr w:type="spellStart"/>
      <w:r w:rsidRPr="00EE46D2">
        <w:rPr>
          <w:rFonts w:ascii="Cambria" w:eastAsia="Times New Roman" w:hAnsi="Cambria"/>
          <w:b/>
          <w:bCs/>
          <w:lang w:val="en-US" w:eastAsia="hi-IN" w:bidi="hi-IN"/>
        </w:rPr>
        <w:t>Rok</w:t>
      </w:r>
      <w:proofErr w:type="spellEnd"/>
      <w:r w:rsidRPr="00EE46D2">
        <w:rPr>
          <w:rFonts w:ascii="Cambria" w:eastAsia="Times New Roman" w:hAnsi="Cambria"/>
          <w:b/>
          <w:bCs/>
          <w:lang w:val="en-US" w:eastAsia="hi-IN" w:bidi="hi-IN"/>
        </w:rPr>
        <w:t xml:space="preserve"> za </w:t>
      </w:r>
      <w:proofErr w:type="spellStart"/>
      <w:r w:rsidRPr="00EE46D2">
        <w:rPr>
          <w:rFonts w:ascii="Cambria" w:eastAsia="Times New Roman" w:hAnsi="Cambria"/>
          <w:b/>
          <w:bCs/>
          <w:lang w:val="en-US" w:eastAsia="hi-IN" w:bidi="hi-IN"/>
        </w:rPr>
        <w:t>dostavu</w:t>
      </w:r>
      <w:proofErr w:type="spellEnd"/>
      <w:r w:rsidRPr="00EE46D2">
        <w:rPr>
          <w:rFonts w:ascii="Cambria" w:eastAsia="Times New Roman" w:hAnsi="Cambria"/>
          <w:b/>
          <w:bCs/>
          <w:lang w:val="en-US" w:eastAsia="hi-IN" w:bidi="hi-IN"/>
        </w:rPr>
        <w:t xml:space="preserve"> </w:t>
      </w:r>
      <w:proofErr w:type="spellStart"/>
      <w:r w:rsidRPr="00EE46D2">
        <w:rPr>
          <w:rFonts w:ascii="Cambria" w:eastAsia="Times New Roman" w:hAnsi="Cambria"/>
          <w:b/>
          <w:bCs/>
          <w:lang w:val="en-US" w:eastAsia="hi-IN" w:bidi="hi-IN"/>
        </w:rPr>
        <w:t>ponuda</w:t>
      </w:r>
      <w:proofErr w:type="spellEnd"/>
      <w:r w:rsidRPr="00AF733B">
        <w:rPr>
          <w:rFonts w:ascii="Cambria" w:eastAsia="Times New Roman" w:hAnsi="Cambria"/>
          <w:b/>
          <w:bCs/>
          <w:lang w:val="en-US" w:eastAsia="hi-IN" w:bidi="hi-IN"/>
        </w:rPr>
        <w:t xml:space="preserve">:   </w:t>
      </w:r>
      <w:r>
        <w:rPr>
          <w:rFonts w:ascii="Cambria" w:eastAsia="Times New Roman" w:hAnsi="Cambria"/>
          <w:b/>
          <w:bCs/>
          <w:lang w:val="en-US" w:eastAsia="hi-IN" w:bidi="hi-IN"/>
        </w:rPr>
        <w:t>24.11.2021</w:t>
      </w:r>
      <w:r w:rsidRPr="00AF733B">
        <w:rPr>
          <w:rFonts w:ascii="Cambria" w:eastAsia="Times New Roman" w:hAnsi="Cambria"/>
          <w:b/>
          <w:bCs/>
          <w:lang w:val="en-US" w:eastAsia="hi-IN" w:bidi="hi-IN"/>
        </w:rPr>
        <w:t xml:space="preserve">. </w:t>
      </w:r>
      <w:proofErr w:type="gramStart"/>
      <w:r w:rsidRPr="00AF733B">
        <w:rPr>
          <w:rFonts w:ascii="Cambria" w:eastAsia="Times New Roman" w:hAnsi="Cambria"/>
          <w:b/>
          <w:bCs/>
          <w:lang w:val="en-US" w:eastAsia="hi-IN" w:bidi="hi-IN"/>
        </w:rPr>
        <w:t>u</w:t>
      </w:r>
      <w:proofErr w:type="gramEnd"/>
      <w:r w:rsidRPr="00AF733B">
        <w:rPr>
          <w:rFonts w:ascii="Cambria" w:eastAsia="Times New Roman" w:hAnsi="Cambria"/>
          <w:b/>
          <w:bCs/>
          <w:lang w:val="en-US" w:eastAsia="hi-IN" w:bidi="hi-IN"/>
        </w:rPr>
        <w:t xml:space="preserve"> 8.</w:t>
      </w:r>
      <w:r>
        <w:rPr>
          <w:rFonts w:ascii="Cambria" w:eastAsia="Times New Roman" w:hAnsi="Cambria"/>
          <w:b/>
          <w:bCs/>
          <w:lang w:val="en-US" w:eastAsia="hi-IN" w:bidi="hi-IN"/>
        </w:rPr>
        <w:t>15</w:t>
      </w:r>
      <w:r w:rsidRPr="00AF733B">
        <w:rPr>
          <w:rFonts w:ascii="Cambria" w:eastAsia="Times New Roman" w:hAnsi="Cambria"/>
          <w:b/>
          <w:bCs/>
          <w:lang w:val="en-US" w:eastAsia="hi-IN" w:bidi="hi-IN"/>
        </w:rPr>
        <w:t xml:space="preserve">  sati</w:t>
      </w:r>
      <w:r w:rsidRPr="00EE46D2">
        <w:rPr>
          <w:rFonts w:ascii="Cambria" w:eastAsia="Times New Roman" w:hAnsi="Cambria"/>
          <w:b/>
          <w:bCs/>
          <w:lang w:val="en-US" w:eastAsia="hi-IN" w:bidi="hi-IN"/>
        </w:rPr>
        <w:t xml:space="preserve"> </w:t>
      </w:r>
      <w:r w:rsidRPr="007C72EC">
        <w:rPr>
          <w:rFonts w:ascii="Cambria" w:eastAsia="Times New Roman" w:hAnsi="Cambria"/>
          <w:color w:val="FF0000"/>
          <w:lang w:val="en-US" w:eastAsia="hi-IN" w:bidi="hi-IN"/>
        </w:rPr>
        <w:t xml:space="preserve">bez </w:t>
      </w:r>
      <w:proofErr w:type="spellStart"/>
      <w:r w:rsidRPr="007C72EC">
        <w:rPr>
          <w:rFonts w:ascii="Cambria" w:eastAsia="Times New Roman" w:hAnsi="Cambria"/>
          <w:color w:val="FF0000"/>
          <w:lang w:val="en-US" w:eastAsia="hi-IN" w:bidi="hi-IN"/>
        </w:rPr>
        <w:t>obzira</w:t>
      </w:r>
      <w:proofErr w:type="spellEnd"/>
      <w:r w:rsidRPr="007C72EC">
        <w:rPr>
          <w:rFonts w:ascii="Cambria" w:eastAsia="Times New Roman" w:hAnsi="Cambria"/>
          <w:color w:val="FF0000"/>
          <w:lang w:val="en-US" w:eastAsia="hi-IN" w:bidi="hi-IN"/>
        </w:rPr>
        <w:t xml:space="preserve"> </w:t>
      </w:r>
      <w:proofErr w:type="spellStart"/>
      <w:r w:rsidRPr="007C72EC">
        <w:rPr>
          <w:rFonts w:ascii="Cambria" w:eastAsia="Times New Roman" w:hAnsi="Cambria"/>
          <w:color w:val="FF0000"/>
          <w:lang w:val="en-US" w:eastAsia="hi-IN" w:bidi="hi-IN"/>
        </w:rPr>
        <w:t>na</w:t>
      </w:r>
      <w:proofErr w:type="spellEnd"/>
      <w:r w:rsidRPr="007C72EC">
        <w:rPr>
          <w:rFonts w:ascii="Cambria" w:eastAsia="Times New Roman" w:hAnsi="Cambria"/>
          <w:color w:val="FF0000"/>
          <w:lang w:val="en-US" w:eastAsia="hi-IN" w:bidi="hi-IN"/>
        </w:rPr>
        <w:t xml:space="preserve"> </w:t>
      </w:r>
      <w:proofErr w:type="spellStart"/>
      <w:r w:rsidRPr="007C72EC">
        <w:rPr>
          <w:rFonts w:ascii="Cambria" w:eastAsia="Times New Roman" w:hAnsi="Cambria"/>
          <w:color w:val="FF0000"/>
          <w:lang w:val="en-US" w:eastAsia="hi-IN" w:bidi="hi-IN"/>
        </w:rPr>
        <w:t>način</w:t>
      </w:r>
      <w:proofErr w:type="spellEnd"/>
      <w:r w:rsidRPr="007C72EC">
        <w:rPr>
          <w:rFonts w:ascii="Cambria" w:eastAsia="Times New Roman" w:hAnsi="Cambria"/>
          <w:color w:val="FF0000"/>
          <w:lang w:val="en-US" w:eastAsia="hi-IN" w:bidi="hi-IN"/>
        </w:rPr>
        <w:t xml:space="preserve"> </w:t>
      </w:r>
      <w:proofErr w:type="spellStart"/>
      <w:r w:rsidRPr="007C72EC">
        <w:rPr>
          <w:rFonts w:ascii="Cambria" w:eastAsia="Times New Roman" w:hAnsi="Cambria"/>
          <w:color w:val="FF0000"/>
          <w:lang w:val="en-US" w:eastAsia="hi-IN" w:bidi="hi-IN"/>
        </w:rPr>
        <w:t>dostave</w:t>
      </w:r>
      <w:proofErr w:type="spellEnd"/>
      <w:r w:rsidRPr="007C72EC">
        <w:rPr>
          <w:rFonts w:ascii="Cambria" w:eastAsia="Times New Roman" w:hAnsi="Cambria"/>
          <w:color w:val="FF0000"/>
          <w:lang w:val="en-US" w:eastAsia="hi-IN" w:bidi="hi-IN"/>
        </w:rPr>
        <w:t>.</w:t>
      </w:r>
    </w:p>
    <w:p w:rsidR="008F43EF" w:rsidRPr="007C72EC" w:rsidRDefault="008F43EF" w:rsidP="008F43EF">
      <w:pPr>
        <w:suppressAutoHyphens/>
        <w:spacing w:after="0" w:line="240" w:lineRule="auto"/>
        <w:jc w:val="both"/>
        <w:rPr>
          <w:rFonts w:ascii="Cambria" w:eastAsia="Times New Roman" w:hAnsi="Cambria"/>
          <w:color w:val="FF0000"/>
          <w:lang w:val="en-US" w:eastAsia="hi-IN" w:bidi="hi-IN"/>
        </w:rPr>
      </w:pPr>
    </w:p>
    <w:p w:rsidR="008F43EF" w:rsidRPr="008F43EF" w:rsidRDefault="008F43EF" w:rsidP="008F43EF">
      <w:pPr>
        <w:suppressAutoHyphens/>
        <w:spacing w:after="0" w:line="240" w:lineRule="auto"/>
        <w:jc w:val="both"/>
        <w:rPr>
          <w:rFonts w:ascii="Cambria" w:hAnsi="Cambria"/>
          <w:b/>
          <w:lang w:val="en-GB" w:eastAsia="en-GB"/>
        </w:rPr>
      </w:pPr>
      <w:proofErr w:type="spellStart"/>
      <w:r w:rsidRPr="008F43EF">
        <w:rPr>
          <w:rFonts w:ascii="Cambria" w:hAnsi="Cambria"/>
          <w:b/>
          <w:lang w:val="en-GB" w:eastAsia="en-GB"/>
        </w:rPr>
        <w:t>Ponuda</w:t>
      </w:r>
      <w:proofErr w:type="spellEnd"/>
      <w:r w:rsidRPr="008F43EF">
        <w:rPr>
          <w:rFonts w:ascii="Cambria" w:hAnsi="Cambria"/>
          <w:b/>
          <w:lang w:val="en-GB" w:eastAsia="en-GB"/>
        </w:rPr>
        <w:t xml:space="preserve"> </w:t>
      </w:r>
      <w:proofErr w:type="spellStart"/>
      <w:r w:rsidRPr="008F43EF">
        <w:rPr>
          <w:rFonts w:ascii="Cambria" w:hAnsi="Cambria"/>
          <w:b/>
          <w:lang w:val="en-GB" w:eastAsia="en-GB"/>
        </w:rPr>
        <w:t>zaprimljena</w:t>
      </w:r>
      <w:proofErr w:type="spellEnd"/>
      <w:r w:rsidRPr="008F43EF">
        <w:rPr>
          <w:rFonts w:ascii="Cambria" w:hAnsi="Cambria"/>
          <w:b/>
          <w:lang w:val="en-GB" w:eastAsia="en-GB"/>
        </w:rPr>
        <w:t xml:space="preserve"> </w:t>
      </w:r>
      <w:proofErr w:type="spellStart"/>
      <w:r w:rsidRPr="008F43EF">
        <w:rPr>
          <w:rFonts w:ascii="Cambria" w:hAnsi="Cambria"/>
          <w:b/>
          <w:lang w:val="en-GB" w:eastAsia="en-GB"/>
        </w:rPr>
        <w:t>nakon</w:t>
      </w:r>
      <w:proofErr w:type="spellEnd"/>
      <w:r w:rsidRPr="008F43EF">
        <w:rPr>
          <w:rFonts w:ascii="Cambria" w:hAnsi="Cambria"/>
          <w:b/>
          <w:lang w:val="en-GB" w:eastAsia="en-GB"/>
        </w:rPr>
        <w:t xml:space="preserve"> </w:t>
      </w:r>
      <w:proofErr w:type="spellStart"/>
      <w:r w:rsidRPr="008F43EF">
        <w:rPr>
          <w:rFonts w:ascii="Cambria" w:hAnsi="Cambria"/>
          <w:b/>
          <w:lang w:val="en-GB" w:eastAsia="en-GB"/>
        </w:rPr>
        <w:t>isteka</w:t>
      </w:r>
      <w:proofErr w:type="spellEnd"/>
      <w:r w:rsidRPr="008F43EF">
        <w:rPr>
          <w:rFonts w:ascii="Cambria" w:hAnsi="Cambria"/>
          <w:b/>
          <w:lang w:val="en-GB" w:eastAsia="en-GB"/>
        </w:rPr>
        <w:t xml:space="preserve"> </w:t>
      </w:r>
      <w:proofErr w:type="spellStart"/>
      <w:r w:rsidRPr="008F43EF">
        <w:rPr>
          <w:rFonts w:ascii="Cambria" w:hAnsi="Cambria"/>
          <w:b/>
          <w:lang w:val="en-GB" w:eastAsia="en-GB"/>
        </w:rPr>
        <w:t>roka</w:t>
      </w:r>
      <w:proofErr w:type="spellEnd"/>
      <w:r w:rsidRPr="008F43EF">
        <w:rPr>
          <w:rFonts w:ascii="Cambria" w:hAnsi="Cambria"/>
          <w:b/>
          <w:lang w:val="en-GB" w:eastAsia="en-GB"/>
        </w:rPr>
        <w:t xml:space="preserve"> za </w:t>
      </w:r>
      <w:proofErr w:type="spellStart"/>
      <w:r w:rsidRPr="008F43EF">
        <w:rPr>
          <w:rFonts w:ascii="Cambria" w:hAnsi="Cambria"/>
          <w:b/>
          <w:lang w:val="en-GB" w:eastAsia="en-GB"/>
        </w:rPr>
        <w:t>dostavu</w:t>
      </w:r>
      <w:proofErr w:type="spellEnd"/>
      <w:r w:rsidRPr="008F43EF">
        <w:rPr>
          <w:rFonts w:ascii="Cambria" w:hAnsi="Cambria"/>
          <w:b/>
          <w:lang w:val="en-GB" w:eastAsia="en-GB"/>
        </w:rPr>
        <w:t xml:space="preserve"> </w:t>
      </w:r>
      <w:proofErr w:type="spellStart"/>
      <w:r w:rsidRPr="008F43EF">
        <w:rPr>
          <w:rFonts w:ascii="Cambria" w:hAnsi="Cambria"/>
          <w:b/>
          <w:lang w:val="en-GB" w:eastAsia="en-GB"/>
        </w:rPr>
        <w:t>ponuda</w:t>
      </w:r>
      <w:proofErr w:type="spellEnd"/>
      <w:r w:rsidRPr="008F43EF">
        <w:rPr>
          <w:rFonts w:ascii="Cambria" w:hAnsi="Cambria"/>
          <w:b/>
          <w:lang w:val="en-GB" w:eastAsia="en-GB"/>
        </w:rPr>
        <w:t xml:space="preserve">, </w:t>
      </w:r>
      <w:proofErr w:type="spellStart"/>
      <w:r w:rsidRPr="008F43EF">
        <w:rPr>
          <w:rFonts w:ascii="Cambria" w:hAnsi="Cambria"/>
          <w:b/>
          <w:lang w:val="en-GB" w:eastAsia="en-GB"/>
        </w:rPr>
        <w:t>obilježava</w:t>
      </w:r>
      <w:proofErr w:type="spellEnd"/>
      <w:r w:rsidRPr="008F43EF">
        <w:rPr>
          <w:rFonts w:ascii="Cambria" w:hAnsi="Cambria"/>
          <w:b/>
          <w:lang w:val="en-GB" w:eastAsia="en-GB"/>
        </w:rPr>
        <w:t xml:space="preserve"> se </w:t>
      </w:r>
      <w:proofErr w:type="spellStart"/>
      <w:r w:rsidRPr="008F43EF">
        <w:rPr>
          <w:rFonts w:ascii="Cambria" w:hAnsi="Cambria"/>
          <w:b/>
          <w:lang w:val="en-GB" w:eastAsia="en-GB"/>
        </w:rPr>
        <w:t>kao</w:t>
      </w:r>
      <w:proofErr w:type="spellEnd"/>
      <w:r w:rsidRPr="008F43EF">
        <w:rPr>
          <w:rFonts w:ascii="Cambria" w:hAnsi="Cambria"/>
          <w:b/>
          <w:lang w:val="en-GB" w:eastAsia="en-GB"/>
        </w:rPr>
        <w:t xml:space="preserve"> </w:t>
      </w:r>
      <w:proofErr w:type="spellStart"/>
      <w:r w:rsidRPr="008F43EF">
        <w:rPr>
          <w:rFonts w:ascii="Cambria" w:hAnsi="Cambria"/>
          <w:b/>
          <w:lang w:val="en-GB" w:eastAsia="en-GB"/>
        </w:rPr>
        <w:t>zakašnjela</w:t>
      </w:r>
      <w:proofErr w:type="spellEnd"/>
      <w:r w:rsidRPr="008F43EF">
        <w:rPr>
          <w:rFonts w:ascii="Cambria" w:hAnsi="Cambria"/>
          <w:b/>
          <w:lang w:val="en-GB" w:eastAsia="en-GB"/>
        </w:rPr>
        <w:t xml:space="preserve"> </w:t>
      </w:r>
      <w:proofErr w:type="spellStart"/>
      <w:r w:rsidRPr="008F43EF">
        <w:rPr>
          <w:rFonts w:ascii="Cambria" w:hAnsi="Cambria"/>
          <w:b/>
          <w:lang w:val="en-GB" w:eastAsia="en-GB"/>
        </w:rPr>
        <w:t>ponuda</w:t>
      </w:r>
      <w:proofErr w:type="spellEnd"/>
      <w:r w:rsidRPr="008F43EF">
        <w:rPr>
          <w:rFonts w:ascii="Cambria" w:hAnsi="Cambria"/>
          <w:b/>
          <w:lang w:val="en-GB" w:eastAsia="en-GB"/>
        </w:rPr>
        <w:t xml:space="preserve"> </w:t>
      </w:r>
      <w:proofErr w:type="spellStart"/>
      <w:proofErr w:type="gramStart"/>
      <w:r w:rsidRPr="008F43EF">
        <w:rPr>
          <w:rFonts w:ascii="Cambria" w:hAnsi="Cambria"/>
          <w:b/>
          <w:lang w:val="en-GB" w:eastAsia="en-GB"/>
        </w:rPr>
        <w:t>te</w:t>
      </w:r>
      <w:proofErr w:type="spellEnd"/>
      <w:proofErr w:type="gramEnd"/>
      <w:r w:rsidRPr="008F43EF">
        <w:rPr>
          <w:rFonts w:ascii="Cambria" w:hAnsi="Cambria"/>
          <w:b/>
          <w:lang w:val="en-GB" w:eastAsia="en-GB"/>
        </w:rPr>
        <w:t xml:space="preserve"> se </w:t>
      </w:r>
      <w:proofErr w:type="spellStart"/>
      <w:r w:rsidRPr="008F43EF">
        <w:rPr>
          <w:rFonts w:ascii="Cambria" w:hAnsi="Cambria"/>
          <w:b/>
          <w:lang w:val="en-GB" w:eastAsia="en-GB"/>
        </w:rPr>
        <w:t>neotvorena</w:t>
      </w:r>
      <w:proofErr w:type="spellEnd"/>
      <w:r w:rsidRPr="008F43EF">
        <w:rPr>
          <w:rFonts w:ascii="Cambria" w:hAnsi="Cambria"/>
          <w:b/>
          <w:lang w:val="en-GB" w:eastAsia="en-GB"/>
        </w:rPr>
        <w:t xml:space="preserve"> </w:t>
      </w:r>
      <w:proofErr w:type="spellStart"/>
      <w:r w:rsidRPr="008F43EF">
        <w:rPr>
          <w:rFonts w:ascii="Cambria" w:hAnsi="Cambria"/>
          <w:b/>
          <w:lang w:val="en-GB" w:eastAsia="en-GB"/>
        </w:rPr>
        <w:t>vraća</w:t>
      </w:r>
      <w:proofErr w:type="spellEnd"/>
      <w:r w:rsidRPr="008F43EF">
        <w:rPr>
          <w:rFonts w:ascii="Cambria" w:hAnsi="Cambria"/>
          <w:b/>
          <w:lang w:val="en-GB" w:eastAsia="en-GB"/>
        </w:rPr>
        <w:t xml:space="preserve"> </w:t>
      </w:r>
      <w:proofErr w:type="spellStart"/>
      <w:r w:rsidRPr="008F43EF">
        <w:rPr>
          <w:rFonts w:ascii="Cambria" w:hAnsi="Cambria"/>
          <w:b/>
          <w:lang w:val="en-GB" w:eastAsia="en-GB"/>
        </w:rPr>
        <w:t>pošiljatelju</w:t>
      </w:r>
      <w:proofErr w:type="spellEnd"/>
      <w:r w:rsidRPr="008F43EF">
        <w:rPr>
          <w:rFonts w:ascii="Cambria" w:hAnsi="Cambria"/>
          <w:b/>
          <w:lang w:val="en-GB" w:eastAsia="en-GB"/>
        </w:rPr>
        <w:t xml:space="preserve">, bez </w:t>
      </w:r>
      <w:proofErr w:type="spellStart"/>
      <w:r w:rsidRPr="008F43EF">
        <w:rPr>
          <w:rFonts w:ascii="Cambria" w:hAnsi="Cambria"/>
          <w:b/>
          <w:lang w:val="en-GB" w:eastAsia="en-GB"/>
        </w:rPr>
        <w:t>odgode</w:t>
      </w:r>
      <w:proofErr w:type="spellEnd"/>
      <w:r w:rsidRPr="008F43EF">
        <w:rPr>
          <w:rFonts w:ascii="Cambria" w:hAnsi="Cambria"/>
          <w:b/>
          <w:lang w:val="en-GB" w:eastAsia="en-GB"/>
        </w:rPr>
        <w:t>.</w:t>
      </w:r>
    </w:p>
    <w:p w:rsidR="008F43EF" w:rsidRPr="00EE46D2" w:rsidRDefault="008F43EF" w:rsidP="008F43EF">
      <w:pPr>
        <w:suppressAutoHyphens/>
        <w:spacing w:after="0" w:line="240" w:lineRule="auto"/>
        <w:jc w:val="both"/>
        <w:rPr>
          <w:rFonts w:ascii="Cambria" w:eastAsia="Times New Roman" w:hAnsi="Cambria"/>
          <w:lang w:val="en-US" w:eastAsia="hi-IN" w:bidi="hi-IN"/>
        </w:rPr>
      </w:pPr>
    </w:p>
    <w:p w:rsidR="008F43EF" w:rsidRPr="005F3866" w:rsidRDefault="008F43EF" w:rsidP="008F43EF">
      <w:pPr>
        <w:pStyle w:val="Bezproreda"/>
        <w:jc w:val="both"/>
        <w:rPr>
          <w:rFonts w:ascii="Cambria" w:hAnsi="Cambria"/>
          <w:lang w:val="en-US" w:eastAsia="hi-IN" w:bidi="hi-IN"/>
        </w:rPr>
      </w:pPr>
      <w:proofErr w:type="spellStart"/>
      <w:r w:rsidRPr="005F3866">
        <w:rPr>
          <w:rFonts w:ascii="Cambria" w:hAnsi="Cambria"/>
          <w:lang w:val="en-US" w:eastAsia="hi-IN" w:bidi="hi-IN"/>
        </w:rPr>
        <w:t>Način</w:t>
      </w:r>
      <w:proofErr w:type="spellEnd"/>
      <w:r w:rsidRPr="005F3866">
        <w:rPr>
          <w:rFonts w:ascii="Cambria" w:hAnsi="Cambria"/>
          <w:lang w:val="en-US" w:eastAsia="hi-IN" w:bidi="hi-IN"/>
        </w:rPr>
        <w:t xml:space="preserve"> </w:t>
      </w:r>
      <w:proofErr w:type="spellStart"/>
      <w:r w:rsidRPr="005F3866">
        <w:rPr>
          <w:rFonts w:ascii="Cambria" w:hAnsi="Cambria"/>
          <w:lang w:val="en-US" w:eastAsia="hi-IN" w:bidi="hi-IN"/>
        </w:rPr>
        <w:t>dostave</w:t>
      </w:r>
      <w:proofErr w:type="spellEnd"/>
      <w:r w:rsidRPr="005F3866">
        <w:rPr>
          <w:rFonts w:ascii="Cambria" w:hAnsi="Cambria"/>
          <w:lang w:val="en-US" w:eastAsia="hi-IN" w:bidi="hi-IN"/>
        </w:rPr>
        <w:t xml:space="preserve"> </w:t>
      </w:r>
      <w:proofErr w:type="spellStart"/>
      <w:r w:rsidRPr="005F3866">
        <w:rPr>
          <w:rFonts w:ascii="Cambria" w:hAnsi="Cambria"/>
          <w:lang w:val="en-US" w:eastAsia="hi-IN" w:bidi="hi-IN"/>
        </w:rPr>
        <w:t>ponuda</w:t>
      </w:r>
      <w:proofErr w:type="spellEnd"/>
      <w:r w:rsidRPr="005F3866">
        <w:rPr>
          <w:rFonts w:ascii="Cambria" w:hAnsi="Cambria"/>
          <w:lang w:val="en-US" w:eastAsia="hi-IN" w:bidi="hi-IN"/>
        </w:rPr>
        <w:t>:</w:t>
      </w:r>
    </w:p>
    <w:p w:rsidR="008F43EF" w:rsidRPr="00833322" w:rsidRDefault="008F43EF" w:rsidP="008F43EF">
      <w:pPr>
        <w:pStyle w:val="Bezproreda"/>
        <w:jc w:val="both"/>
        <w:rPr>
          <w:rFonts w:ascii="Cambria" w:hAnsi="Cambria"/>
          <w:color w:val="FF0000"/>
          <w:lang w:val="en-US" w:eastAsia="hi-IN" w:bidi="hi-IN"/>
        </w:rPr>
      </w:pPr>
      <w:r w:rsidRPr="009718B1">
        <w:rPr>
          <w:rFonts w:ascii="Cambria" w:hAnsi="Cambria"/>
          <w:lang w:val="en-US" w:eastAsia="hi-IN" w:bidi="hi-IN"/>
        </w:rPr>
        <w:t xml:space="preserve">-   </w:t>
      </w:r>
      <w:proofErr w:type="spellStart"/>
      <w:proofErr w:type="gramStart"/>
      <w:r w:rsidRPr="009718B1">
        <w:rPr>
          <w:rFonts w:ascii="Cambria" w:hAnsi="Cambria"/>
          <w:lang w:val="en-US" w:eastAsia="hi-IN" w:bidi="hi-IN"/>
        </w:rPr>
        <w:t>osobno</w:t>
      </w:r>
      <w:proofErr w:type="spellEnd"/>
      <w:proofErr w:type="gramEnd"/>
      <w:r w:rsidRPr="009718B1">
        <w:rPr>
          <w:rFonts w:ascii="Cambria" w:hAnsi="Cambria"/>
          <w:lang w:val="en-US" w:eastAsia="hi-IN" w:bidi="hi-IN"/>
        </w:rPr>
        <w:t xml:space="preserve">        </w:t>
      </w:r>
      <w:r w:rsidRPr="00833322">
        <w:rPr>
          <w:rFonts w:ascii="Cambria" w:hAnsi="Cambria"/>
          <w:color w:val="FF0000"/>
          <w:lang w:val="en-US" w:eastAsia="hi-IN" w:bidi="hi-IN"/>
        </w:rPr>
        <w:t>(</w:t>
      </w:r>
      <w:proofErr w:type="spellStart"/>
      <w:r w:rsidRPr="00833322">
        <w:rPr>
          <w:rFonts w:ascii="Cambria" w:hAnsi="Cambria"/>
          <w:color w:val="FF0000"/>
          <w:lang w:val="en-US" w:eastAsia="hi-IN" w:bidi="hi-IN"/>
        </w:rPr>
        <w:t>zbog</w:t>
      </w:r>
      <w:proofErr w:type="spellEnd"/>
      <w:r w:rsidRPr="00833322">
        <w:rPr>
          <w:rFonts w:ascii="Cambria" w:hAnsi="Cambria"/>
          <w:color w:val="FF0000"/>
          <w:lang w:val="en-US" w:eastAsia="hi-IN" w:bidi="hi-IN"/>
        </w:rPr>
        <w:t xml:space="preserve"> </w:t>
      </w:r>
      <w:proofErr w:type="spellStart"/>
      <w:r w:rsidRPr="00833322">
        <w:rPr>
          <w:rFonts w:ascii="Cambria" w:hAnsi="Cambria"/>
          <w:color w:val="FF0000"/>
          <w:lang w:val="en-US" w:eastAsia="hi-IN" w:bidi="hi-IN"/>
        </w:rPr>
        <w:t>epidemioloških</w:t>
      </w:r>
      <w:proofErr w:type="spellEnd"/>
      <w:r w:rsidRPr="00833322">
        <w:rPr>
          <w:rFonts w:ascii="Cambria" w:hAnsi="Cambria"/>
          <w:color w:val="FF0000"/>
          <w:lang w:val="en-US" w:eastAsia="hi-IN" w:bidi="hi-IN"/>
        </w:rPr>
        <w:t xml:space="preserve"> </w:t>
      </w:r>
      <w:proofErr w:type="spellStart"/>
      <w:r w:rsidRPr="00833322">
        <w:rPr>
          <w:rFonts w:ascii="Cambria" w:hAnsi="Cambria"/>
          <w:color w:val="FF0000"/>
          <w:lang w:val="en-US" w:eastAsia="hi-IN" w:bidi="hi-IN"/>
        </w:rPr>
        <w:t>mjera</w:t>
      </w:r>
      <w:proofErr w:type="spellEnd"/>
      <w:r w:rsidRPr="00833322">
        <w:rPr>
          <w:rFonts w:ascii="Cambria" w:hAnsi="Cambria"/>
          <w:color w:val="FF0000"/>
          <w:lang w:val="en-US" w:eastAsia="hi-IN" w:bidi="hi-IN"/>
        </w:rPr>
        <w:t xml:space="preserve"> Dom je </w:t>
      </w:r>
      <w:proofErr w:type="spellStart"/>
      <w:r w:rsidRPr="00833322">
        <w:rPr>
          <w:rFonts w:ascii="Cambria" w:hAnsi="Cambria"/>
          <w:color w:val="FF0000"/>
          <w:lang w:val="en-US" w:eastAsia="hi-IN" w:bidi="hi-IN"/>
        </w:rPr>
        <w:t>zaključan</w:t>
      </w:r>
      <w:proofErr w:type="spellEnd"/>
      <w:r w:rsidRPr="00833322">
        <w:rPr>
          <w:rFonts w:ascii="Cambria" w:hAnsi="Cambria"/>
          <w:color w:val="FF0000"/>
          <w:lang w:val="en-US" w:eastAsia="hi-IN" w:bidi="hi-IN"/>
        </w:rPr>
        <w:t xml:space="preserve">, </w:t>
      </w:r>
      <w:proofErr w:type="spellStart"/>
      <w:r w:rsidRPr="00833322">
        <w:rPr>
          <w:rFonts w:ascii="Cambria" w:hAnsi="Cambria"/>
          <w:color w:val="FF0000"/>
          <w:lang w:val="en-US" w:eastAsia="hi-IN" w:bidi="hi-IN"/>
        </w:rPr>
        <w:t>molim</w:t>
      </w:r>
      <w:proofErr w:type="spellEnd"/>
      <w:r w:rsidRPr="00833322">
        <w:rPr>
          <w:rFonts w:ascii="Cambria" w:hAnsi="Cambria"/>
          <w:color w:val="FF0000"/>
          <w:lang w:val="en-US" w:eastAsia="hi-IN" w:bidi="hi-IN"/>
        </w:rPr>
        <w:t xml:space="preserve"> </w:t>
      </w:r>
      <w:proofErr w:type="spellStart"/>
      <w:r w:rsidRPr="00833322">
        <w:rPr>
          <w:rFonts w:ascii="Cambria" w:hAnsi="Cambria"/>
          <w:color w:val="FF0000"/>
          <w:lang w:val="en-US" w:eastAsia="hi-IN" w:bidi="hi-IN"/>
        </w:rPr>
        <w:t>prethodno</w:t>
      </w:r>
      <w:proofErr w:type="spellEnd"/>
      <w:r w:rsidRPr="00833322">
        <w:rPr>
          <w:rFonts w:ascii="Cambria" w:hAnsi="Cambria"/>
          <w:color w:val="FF0000"/>
          <w:lang w:val="en-US" w:eastAsia="hi-IN" w:bidi="hi-IN"/>
        </w:rPr>
        <w:t xml:space="preserve"> </w:t>
      </w:r>
      <w:proofErr w:type="spellStart"/>
      <w:r w:rsidRPr="00833322">
        <w:rPr>
          <w:rFonts w:ascii="Cambria" w:hAnsi="Cambria"/>
          <w:color w:val="FF0000"/>
          <w:lang w:val="en-US" w:eastAsia="hi-IN" w:bidi="hi-IN"/>
        </w:rPr>
        <w:t>nazvati</w:t>
      </w:r>
      <w:proofErr w:type="spellEnd"/>
      <w:r w:rsidRPr="00833322">
        <w:rPr>
          <w:rFonts w:ascii="Cambria" w:hAnsi="Cambria"/>
          <w:color w:val="FF0000"/>
          <w:lang w:val="en-US" w:eastAsia="hi-IN" w:bidi="hi-IN"/>
        </w:rPr>
        <w:t xml:space="preserve">  275-457 </w:t>
      </w:r>
      <w:proofErr w:type="spellStart"/>
      <w:r w:rsidRPr="00833322">
        <w:rPr>
          <w:rFonts w:ascii="Cambria" w:hAnsi="Cambria"/>
          <w:color w:val="FF0000"/>
          <w:lang w:val="en-US" w:eastAsia="hi-IN" w:bidi="hi-IN"/>
        </w:rPr>
        <w:t>kako</w:t>
      </w:r>
      <w:proofErr w:type="spellEnd"/>
      <w:r w:rsidRPr="00833322">
        <w:rPr>
          <w:rFonts w:ascii="Cambria" w:hAnsi="Cambria"/>
          <w:color w:val="FF0000"/>
          <w:lang w:val="en-US" w:eastAsia="hi-IN" w:bidi="hi-IN"/>
        </w:rPr>
        <w:t xml:space="preserve"> </w:t>
      </w:r>
      <w:proofErr w:type="spellStart"/>
      <w:r w:rsidRPr="00833322">
        <w:rPr>
          <w:rFonts w:ascii="Cambria" w:hAnsi="Cambria"/>
          <w:color w:val="FF0000"/>
          <w:lang w:val="en-US" w:eastAsia="hi-IN" w:bidi="hi-IN"/>
        </w:rPr>
        <w:t>bismo</w:t>
      </w:r>
      <w:proofErr w:type="spellEnd"/>
      <w:r w:rsidRPr="00833322">
        <w:rPr>
          <w:rFonts w:ascii="Cambria" w:hAnsi="Cambria"/>
          <w:color w:val="FF0000"/>
          <w:lang w:val="en-US" w:eastAsia="hi-IN" w:bidi="hi-IN"/>
        </w:rPr>
        <w:t xml:space="preserve"> </w:t>
      </w:r>
      <w:proofErr w:type="spellStart"/>
      <w:r w:rsidRPr="00833322">
        <w:rPr>
          <w:rFonts w:ascii="Cambria" w:hAnsi="Cambria"/>
          <w:color w:val="FF0000"/>
          <w:lang w:val="en-US" w:eastAsia="hi-IN" w:bidi="hi-IN"/>
        </w:rPr>
        <w:t>došli</w:t>
      </w:r>
      <w:proofErr w:type="spellEnd"/>
      <w:r w:rsidRPr="00833322">
        <w:rPr>
          <w:rFonts w:ascii="Cambria" w:hAnsi="Cambria"/>
          <w:color w:val="FF0000"/>
          <w:lang w:val="en-US" w:eastAsia="hi-IN" w:bidi="hi-IN"/>
        </w:rPr>
        <w:t xml:space="preserve"> </w:t>
      </w:r>
      <w:proofErr w:type="spellStart"/>
      <w:r w:rsidRPr="00833322">
        <w:rPr>
          <w:rFonts w:ascii="Cambria" w:hAnsi="Cambria"/>
          <w:color w:val="FF0000"/>
          <w:lang w:val="en-US" w:eastAsia="hi-IN" w:bidi="hi-IN"/>
        </w:rPr>
        <w:t>preuzeti</w:t>
      </w:r>
      <w:proofErr w:type="spellEnd"/>
      <w:r w:rsidRPr="00833322">
        <w:rPr>
          <w:rFonts w:ascii="Cambria" w:hAnsi="Cambria"/>
          <w:color w:val="FF0000"/>
          <w:lang w:val="en-US" w:eastAsia="hi-IN" w:bidi="hi-IN"/>
        </w:rPr>
        <w:t xml:space="preserve"> </w:t>
      </w:r>
      <w:proofErr w:type="spellStart"/>
      <w:r w:rsidRPr="00833322">
        <w:rPr>
          <w:rFonts w:ascii="Cambria" w:hAnsi="Cambria"/>
          <w:color w:val="FF0000"/>
          <w:lang w:val="en-US" w:eastAsia="hi-IN" w:bidi="hi-IN"/>
        </w:rPr>
        <w:t>ponudu</w:t>
      </w:r>
      <w:proofErr w:type="spellEnd"/>
      <w:r w:rsidRPr="00833322">
        <w:rPr>
          <w:rFonts w:ascii="Cambria" w:hAnsi="Cambria"/>
          <w:color w:val="FF0000"/>
          <w:lang w:val="en-US" w:eastAsia="hi-IN" w:bidi="hi-IN"/>
        </w:rPr>
        <w:t>)</w:t>
      </w:r>
      <w:r w:rsidRPr="00833322">
        <w:rPr>
          <w:rFonts w:ascii="Cambria" w:hAnsi="Cambria"/>
          <w:lang w:val="en-US" w:eastAsia="hi-IN" w:bidi="hi-IN"/>
        </w:rPr>
        <w:t xml:space="preserve"> </w:t>
      </w:r>
      <w:r w:rsidRPr="009718B1">
        <w:rPr>
          <w:rFonts w:ascii="Cambria" w:hAnsi="Cambria"/>
          <w:lang w:val="en-US" w:eastAsia="hi-IN" w:bidi="hi-IN"/>
        </w:rPr>
        <w:t xml:space="preserve">i/ </w:t>
      </w:r>
      <w:proofErr w:type="spellStart"/>
      <w:r w:rsidRPr="009718B1">
        <w:rPr>
          <w:rFonts w:ascii="Cambria" w:hAnsi="Cambria"/>
          <w:lang w:val="en-US" w:eastAsia="hi-IN" w:bidi="hi-IN"/>
        </w:rPr>
        <w:t>ili</w:t>
      </w:r>
      <w:proofErr w:type="spellEnd"/>
      <w:r w:rsidRPr="009718B1">
        <w:rPr>
          <w:rFonts w:ascii="Cambria" w:hAnsi="Cambria"/>
          <w:lang w:val="en-US" w:eastAsia="hi-IN" w:bidi="hi-IN"/>
        </w:rPr>
        <w:t xml:space="preserve"> </w:t>
      </w:r>
      <w:r>
        <w:rPr>
          <w:rFonts w:ascii="Cambria" w:hAnsi="Cambria"/>
          <w:lang w:val="en-US" w:eastAsia="hi-IN" w:bidi="hi-IN"/>
        </w:rPr>
        <w:t xml:space="preserve"> </w:t>
      </w:r>
    </w:p>
    <w:p w:rsidR="008F43EF" w:rsidRDefault="008F43EF" w:rsidP="008F43EF">
      <w:pPr>
        <w:pStyle w:val="Bezproreda"/>
        <w:jc w:val="both"/>
        <w:rPr>
          <w:rFonts w:ascii="Cambria" w:hAnsi="Cambria"/>
          <w:lang w:val="en-US" w:eastAsia="hi-IN" w:bidi="hi-IN"/>
        </w:rPr>
      </w:pPr>
      <w:r w:rsidRPr="009718B1">
        <w:rPr>
          <w:rFonts w:ascii="Cambria" w:hAnsi="Cambria"/>
          <w:lang w:val="en-US" w:eastAsia="hi-IN" w:bidi="hi-IN"/>
        </w:rPr>
        <w:t xml:space="preserve">- </w:t>
      </w:r>
      <w:proofErr w:type="spellStart"/>
      <w:proofErr w:type="gramStart"/>
      <w:r w:rsidRPr="009718B1">
        <w:rPr>
          <w:rFonts w:ascii="Cambria" w:hAnsi="Cambria"/>
          <w:lang w:val="en-US" w:eastAsia="hi-IN" w:bidi="hi-IN"/>
        </w:rPr>
        <w:t>poštom</w:t>
      </w:r>
      <w:proofErr w:type="spellEnd"/>
      <w:proofErr w:type="gramEnd"/>
      <w:r w:rsidRPr="009718B1">
        <w:rPr>
          <w:rFonts w:ascii="Cambria" w:hAnsi="Cambria"/>
          <w:lang w:val="en-US" w:eastAsia="hi-IN" w:bidi="hi-IN"/>
        </w:rPr>
        <w:t xml:space="preserve"> </w:t>
      </w:r>
      <w:proofErr w:type="spellStart"/>
      <w:r w:rsidRPr="009718B1">
        <w:rPr>
          <w:rFonts w:ascii="Cambria" w:hAnsi="Cambria"/>
          <w:lang w:val="en-US" w:eastAsia="hi-IN" w:bidi="hi-IN"/>
        </w:rPr>
        <w:t>na</w:t>
      </w:r>
      <w:proofErr w:type="spellEnd"/>
      <w:r w:rsidRPr="009718B1">
        <w:rPr>
          <w:rFonts w:ascii="Cambria" w:hAnsi="Cambria"/>
          <w:lang w:val="en-US" w:eastAsia="hi-IN" w:bidi="hi-IN"/>
        </w:rPr>
        <w:t xml:space="preserve"> </w:t>
      </w:r>
      <w:proofErr w:type="spellStart"/>
      <w:r w:rsidRPr="009718B1">
        <w:rPr>
          <w:rFonts w:ascii="Cambria" w:hAnsi="Cambria"/>
          <w:lang w:val="en-US" w:eastAsia="hi-IN" w:bidi="hi-IN"/>
        </w:rPr>
        <w:t>adresu</w:t>
      </w:r>
      <w:proofErr w:type="spellEnd"/>
      <w:r w:rsidRPr="009718B1">
        <w:rPr>
          <w:rFonts w:ascii="Cambria" w:hAnsi="Cambria"/>
          <w:lang w:val="en-US" w:eastAsia="hi-IN" w:bidi="hi-IN"/>
        </w:rPr>
        <w:t xml:space="preserve">: Dom za starije i nemoćne osobe Osijek, 31000 Osijek </w:t>
      </w:r>
      <w:proofErr w:type="spellStart"/>
      <w:r w:rsidRPr="009718B1">
        <w:rPr>
          <w:rFonts w:ascii="Cambria" w:hAnsi="Cambria"/>
          <w:lang w:val="en-US" w:eastAsia="hi-IN" w:bidi="hi-IN"/>
        </w:rPr>
        <w:t>Drinska</w:t>
      </w:r>
      <w:proofErr w:type="spellEnd"/>
      <w:r w:rsidRPr="009718B1">
        <w:rPr>
          <w:rFonts w:ascii="Cambria" w:hAnsi="Cambria"/>
          <w:lang w:val="en-US" w:eastAsia="hi-IN" w:bidi="hi-IN"/>
        </w:rPr>
        <w:t xml:space="preserve"> 10, u </w:t>
      </w:r>
      <w:proofErr w:type="spellStart"/>
      <w:r w:rsidRPr="009718B1">
        <w:rPr>
          <w:rFonts w:ascii="Cambria" w:hAnsi="Cambria"/>
          <w:lang w:val="en-US" w:eastAsia="hi-IN" w:bidi="hi-IN"/>
        </w:rPr>
        <w:t>zatvorenoj</w:t>
      </w:r>
      <w:proofErr w:type="spellEnd"/>
      <w:r w:rsidRPr="009718B1">
        <w:rPr>
          <w:rFonts w:ascii="Cambria" w:hAnsi="Cambria"/>
          <w:lang w:val="en-US" w:eastAsia="hi-IN" w:bidi="hi-IN"/>
        </w:rPr>
        <w:t xml:space="preserve"> </w:t>
      </w:r>
      <w:proofErr w:type="spellStart"/>
      <w:r w:rsidRPr="009718B1">
        <w:rPr>
          <w:rFonts w:ascii="Cambria" w:hAnsi="Cambria"/>
          <w:lang w:val="en-US" w:eastAsia="hi-IN" w:bidi="hi-IN"/>
        </w:rPr>
        <w:t>omotnici</w:t>
      </w:r>
      <w:proofErr w:type="spellEnd"/>
      <w:r w:rsidRPr="009718B1">
        <w:rPr>
          <w:rFonts w:ascii="Cambria" w:hAnsi="Cambria"/>
          <w:lang w:val="en-US" w:eastAsia="hi-IN" w:bidi="hi-IN"/>
        </w:rPr>
        <w:t xml:space="preserve">, s </w:t>
      </w:r>
      <w:proofErr w:type="spellStart"/>
      <w:r w:rsidRPr="009718B1">
        <w:rPr>
          <w:rFonts w:ascii="Cambria" w:hAnsi="Cambria"/>
          <w:lang w:val="en-US" w:eastAsia="hi-IN" w:bidi="hi-IN"/>
        </w:rPr>
        <w:t>naznakom</w:t>
      </w:r>
      <w:proofErr w:type="spellEnd"/>
      <w:r w:rsidRPr="009718B1">
        <w:rPr>
          <w:rFonts w:ascii="Cambria" w:hAnsi="Cambria"/>
          <w:lang w:val="en-US" w:eastAsia="hi-IN" w:bidi="hi-IN"/>
        </w:rPr>
        <w:t xml:space="preserve"> </w:t>
      </w:r>
      <w:proofErr w:type="spellStart"/>
      <w:r w:rsidRPr="009718B1">
        <w:rPr>
          <w:rFonts w:ascii="Cambria" w:hAnsi="Cambria"/>
          <w:lang w:val="en-US" w:eastAsia="hi-IN" w:bidi="hi-IN"/>
        </w:rPr>
        <w:t>predmeta</w:t>
      </w:r>
      <w:proofErr w:type="spellEnd"/>
      <w:r w:rsidRPr="009718B1">
        <w:rPr>
          <w:rFonts w:ascii="Cambria" w:hAnsi="Cambria"/>
          <w:lang w:val="en-US" w:eastAsia="hi-IN" w:bidi="hi-IN"/>
        </w:rPr>
        <w:t xml:space="preserve"> </w:t>
      </w:r>
      <w:proofErr w:type="spellStart"/>
      <w:r w:rsidRPr="009718B1">
        <w:rPr>
          <w:rFonts w:ascii="Cambria" w:hAnsi="Cambria"/>
          <w:lang w:val="en-US" w:eastAsia="hi-IN" w:bidi="hi-IN"/>
        </w:rPr>
        <w:t>nabave</w:t>
      </w:r>
      <w:proofErr w:type="spellEnd"/>
      <w:r w:rsidRPr="009718B1">
        <w:rPr>
          <w:rFonts w:ascii="Cambria" w:hAnsi="Cambria"/>
          <w:lang w:val="en-US" w:eastAsia="hi-IN" w:bidi="hi-IN"/>
        </w:rPr>
        <w:t xml:space="preserve">, </w:t>
      </w:r>
      <w:proofErr w:type="spellStart"/>
      <w:r w:rsidRPr="009718B1">
        <w:rPr>
          <w:rFonts w:ascii="Cambria" w:hAnsi="Cambria"/>
          <w:lang w:val="en-US" w:eastAsia="hi-IN" w:bidi="hi-IN"/>
        </w:rPr>
        <w:t>na</w:t>
      </w:r>
      <w:proofErr w:type="spellEnd"/>
      <w:r w:rsidRPr="009718B1">
        <w:rPr>
          <w:rFonts w:ascii="Cambria" w:hAnsi="Cambria"/>
          <w:lang w:val="en-US" w:eastAsia="hi-IN" w:bidi="hi-IN"/>
        </w:rPr>
        <w:t xml:space="preserve"> </w:t>
      </w:r>
      <w:proofErr w:type="spellStart"/>
      <w:r w:rsidRPr="009718B1">
        <w:rPr>
          <w:rFonts w:ascii="Cambria" w:hAnsi="Cambria"/>
          <w:lang w:val="en-US" w:eastAsia="hi-IN" w:bidi="hi-IN"/>
        </w:rPr>
        <w:t>poleđini</w:t>
      </w:r>
      <w:proofErr w:type="spellEnd"/>
      <w:r w:rsidRPr="009718B1">
        <w:rPr>
          <w:rFonts w:ascii="Cambria" w:hAnsi="Cambria"/>
          <w:lang w:val="en-US" w:eastAsia="hi-IN" w:bidi="hi-IN"/>
        </w:rPr>
        <w:t xml:space="preserve"> </w:t>
      </w:r>
      <w:proofErr w:type="spellStart"/>
      <w:r w:rsidRPr="009718B1">
        <w:rPr>
          <w:rFonts w:ascii="Cambria" w:hAnsi="Cambria"/>
          <w:lang w:val="en-US" w:eastAsia="hi-IN" w:bidi="hi-IN"/>
        </w:rPr>
        <w:t>omotnice</w:t>
      </w:r>
      <w:proofErr w:type="spellEnd"/>
      <w:r w:rsidRPr="009718B1">
        <w:rPr>
          <w:rFonts w:ascii="Cambria" w:hAnsi="Cambria"/>
          <w:lang w:val="en-US" w:eastAsia="hi-IN" w:bidi="hi-IN"/>
        </w:rPr>
        <w:t xml:space="preserve"> </w:t>
      </w:r>
      <w:proofErr w:type="spellStart"/>
      <w:r w:rsidRPr="009718B1">
        <w:rPr>
          <w:rFonts w:ascii="Cambria" w:hAnsi="Cambria"/>
          <w:lang w:val="en-US" w:eastAsia="hi-IN" w:bidi="hi-IN"/>
        </w:rPr>
        <w:t>naznačiti</w:t>
      </w:r>
      <w:proofErr w:type="spellEnd"/>
      <w:r w:rsidRPr="009718B1">
        <w:rPr>
          <w:rFonts w:ascii="Cambria" w:hAnsi="Cambria"/>
          <w:lang w:val="en-US" w:eastAsia="hi-IN" w:bidi="hi-IN"/>
        </w:rPr>
        <w:t xml:space="preserve"> </w:t>
      </w:r>
      <w:proofErr w:type="spellStart"/>
      <w:r w:rsidRPr="009718B1">
        <w:rPr>
          <w:rFonts w:ascii="Cambria" w:hAnsi="Cambria"/>
          <w:lang w:val="en-US" w:eastAsia="hi-IN" w:bidi="hi-IN"/>
        </w:rPr>
        <w:t>naziv</w:t>
      </w:r>
      <w:proofErr w:type="spellEnd"/>
      <w:r w:rsidRPr="009718B1">
        <w:rPr>
          <w:rFonts w:ascii="Cambria" w:hAnsi="Cambria"/>
          <w:lang w:val="en-US" w:eastAsia="hi-IN" w:bidi="hi-IN"/>
        </w:rPr>
        <w:t xml:space="preserve"> i </w:t>
      </w:r>
      <w:proofErr w:type="spellStart"/>
      <w:r w:rsidRPr="009718B1">
        <w:rPr>
          <w:rFonts w:ascii="Cambria" w:hAnsi="Cambria"/>
          <w:lang w:val="en-US" w:eastAsia="hi-IN" w:bidi="hi-IN"/>
        </w:rPr>
        <w:t>adresu</w:t>
      </w:r>
      <w:proofErr w:type="spellEnd"/>
      <w:r w:rsidRPr="009718B1">
        <w:rPr>
          <w:rFonts w:ascii="Cambria" w:hAnsi="Cambria"/>
          <w:lang w:val="en-US" w:eastAsia="hi-IN" w:bidi="hi-IN"/>
        </w:rPr>
        <w:t xml:space="preserve"> </w:t>
      </w:r>
      <w:proofErr w:type="spellStart"/>
      <w:r w:rsidRPr="009718B1">
        <w:rPr>
          <w:rFonts w:ascii="Cambria" w:hAnsi="Cambria"/>
          <w:lang w:val="en-US" w:eastAsia="hi-IN" w:bidi="hi-IN"/>
        </w:rPr>
        <w:t>ponuditelja</w:t>
      </w:r>
      <w:proofErr w:type="spellEnd"/>
    </w:p>
    <w:p w:rsidR="008F43EF" w:rsidRDefault="008F43EF" w:rsidP="008F43EF">
      <w:pPr>
        <w:pStyle w:val="Bezproreda"/>
        <w:jc w:val="both"/>
        <w:rPr>
          <w:rFonts w:ascii="Cambria" w:hAnsi="Cambria"/>
          <w:lang w:val="en-US" w:eastAsia="hi-IN" w:bidi="hi-IN"/>
        </w:rPr>
      </w:pPr>
    </w:p>
    <w:p w:rsidR="008F43EF" w:rsidRPr="009718B1" w:rsidRDefault="008F43EF" w:rsidP="008F43EF">
      <w:pPr>
        <w:suppressAutoHyphens/>
        <w:spacing w:after="0" w:line="240" w:lineRule="auto"/>
        <w:jc w:val="both"/>
        <w:rPr>
          <w:rFonts w:ascii="Cambria" w:eastAsia="Times New Roman" w:hAnsi="Cambria"/>
          <w:b/>
          <w:bCs/>
          <w:lang w:val="en-US" w:eastAsia="hi-IN" w:bidi="hi-IN"/>
        </w:rPr>
      </w:pPr>
    </w:p>
    <w:p w:rsidR="008F43EF" w:rsidRPr="005F3866" w:rsidRDefault="008F43EF" w:rsidP="008F43EF">
      <w:pPr>
        <w:suppressAutoHyphens/>
        <w:spacing w:after="0" w:line="240" w:lineRule="auto"/>
        <w:jc w:val="both"/>
        <w:rPr>
          <w:rFonts w:ascii="Cambria" w:eastAsia="Times New Roman" w:hAnsi="Cambria"/>
          <w:lang w:val="en-US" w:eastAsia="hi-IN" w:bidi="hi-IN"/>
        </w:rPr>
      </w:pPr>
      <w:proofErr w:type="spellStart"/>
      <w:r w:rsidRPr="005F3866">
        <w:rPr>
          <w:rFonts w:ascii="Cambria" w:eastAsia="Times New Roman" w:hAnsi="Cambria"/>
          <w:lang w:val="en-US" w:eastAsia="hi-IN" w:bidi="hi-IN"/>
        </w:rPr>
        <w:t>Otvaranje</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ponuda</w:t>
      </w:r>
      <w:proofErr w:type="spellEnd"/>
      <w:r w:rsidRPr="005F3866">
        <w:rPr>
          <w:rFonts w:ascii="Cambria" w:eastAsia="Times New Roman" w:hAnsi="Cambria"/>
          <w:lang w:val="en-US" w:eastAsia="hi-IN" w:bidi="hi-IN"/>
        </w:rPr>
        <w:t xml:space="preserve"> </w:t>
      </w:r>
      <w:proofErr w:type="spellStart"/>
      <w:proofErr w:type="gramStart"/>
      <w:r w:rsidRPr="005F3866">
        <w:rPr>
          <w:rFonts w:ascii="Cambria" w:eastAsia="Times New Roman" w:hAnsi="Cambria"/>
          <w:lang w:val="en-US" w:eastAsia="hi-IN" w:bidi="hi-IN"/>
        </w:rPr>
        <w:t>će</w:t>
      </w:r>
      <w:proofErr w:type="spellEnd"/>
      <w:proofErr w:type="gramEnd"/>
      <w:r w:rsidRPr="005F3866">
        <w:rPr>
          <w:rFonts w:ascii="Cambria" w:eastAsia="Times New Roman" w:hAnsi="Cambria"/>
          <w:lang w:val="en-US" w:eastAsia="hi-IN" w:bidi="hi-IN"/>
        </w:rPr>
        <w:t xml:space="preserve"> se </w:t>
      </w:r>
      <w:proofErr w:type="spellStart"/>
      <w:r w:rsidRPr="005F3866">
        <w:rPr>
          <w:rFonts w:ascii="Cambria" w:eastAsia="Times New Roman" w:hAnsi="Cambria"/>
          <w:lang w:val="en-US" w:eastAsia="hi-IN" w:bidi="hi-IN"/>
        </w:rPr>
        <w:t>održati</w:t>
      </w:r>
      <w:proofErr w:type="spellEnd"/>
      <w:r w:rsidRPr="00017208">
        <w:rPr>
          <w:rFonts w:ascii="Cambria" w:eastAsia="Times New Roman" w:hAnsi="Cambria"/>
          <w:lang w:val="en-US" w:eastAsia="hi-IN" w:bidi="hi-IN"/>
        </w:rPr>
        <w:t xml:space="preserve"> dana</w:t>
      </w:r>
      <w:r w:rsidRPr="00BB2537">
        <w:rPr>
          <w:rFonts w:ascii="Cambria" w:eastAsia="Times New Roman" w:hAnsi="Cambria"/>
          <w:color w:val="FF0000"/>
          <w:lang w:val="en-US" w:eastAsia="hi-IN" w:bidi="hi-IN"/>
        </w:rPr>
        <w:t xml:space="preserve">  </w:t>
      </w:r>
      <w:r w:rsidRPr="00BB2537">
        <w:rPr>
          <w:rFonts w:ascii="Cambria" w:eastAsia="Times New Roman" w:hAnsi="Cambria"/>
          <w:b/>
          <w:bCs/>
          <w:color w:val="FF0000"/>
          <w:u w:val="single"/>
          <w:lang w:val="en-US" w:eastAsia="hi-IN" w:bidi="hi-IN"/>
        </w:rPr>
        <w:t xml:space="preserve"> </w:t>
      </w:r>
      <w:r>
        <w:rPr>
          <w:rFonts w:ascii="Cambria" w:eastAsia="Times New Roman" w:hAnsi="Cambria"/>
          <w:b/>
          <w:bCs/>
          <w:lang w:val="en-US" w:eastAsia="hi-IN" w:bidi="hi-IN"/>
        </w:rPr>
        <w:t>24.11.2021</w:t>
      </w:r>
      <w:r w:rsidRPr="00AF733B">
        <w:rPr>
          <w:rFonts w:ascii="Cambria" w:eastAsia="Times New Roman" w:hAnsi="Cambria"/>
          <w:b/>
          <w:bCs/>
          <w:lang w:val="en-US" w:eastAsia="hi-IN" w:bidi="hi-IN"/>
        </w:rPr>
        <w:t xml:space="preserve">. </w:t>
      </w:r>
      <w:proofErr w:type="gramStart"/>
      <w:r w:rsidRPr="00AF733B">
        <w:rPr>
          <w:rFonts w:ascii="Cambria" w:eastAsia="Times New Roman" w:hAnsi="Cambria"/>
          <w:b/>
          <w:bCs/>
          <w:lang w:val="en-US" w:eastAsia="hi-IN" w:bidi="hi-IN"/>
        </w:rPr>
        <w:t>u</w:t>
      </w:r>
      <w:proofErr w:type="gramEnd"/>
      <w:r w:rsidRPr="00AF733B">
        <w:rPr>
          <w:rFonts w:ascii="Cambria" w:eastAsia="Times New Roman" w:hAnsi="Cambria"/>
          <w:b/>
          <w:bCs/>
          <w:lang w:val="en-US" w:eastAsia="hi-IN" w:bidi="hi-IN"/>
        </w:rPr>
        <w:t xml:space="preserve"> 8.</w:t>
      </w:r>
      <w:r>
        <w:rPr>
          <w:rFonts w:ascii="Cambria" w:eastAsia="Times New Roman" w:hAnsi="Cambria"/>
          <w:b/>
          <w:bCs/>
          <w:lang w:val="en-US" w:eastAsia="hi-IN" w:bidi="hi-IN"/>
        </w:rPr>
        <w:t>15</w:t>
      </w:r>
      <w:r w:rsidRPr="00AF733B">
        <w:rPr>
          <w:rFonts w:ascii="Cambria" w:eastAsia="Times New Roman" w:hAnsi="Cambria"/>
          <w:b/>
          <w:bCs/>
          <w:lang w:val="en-US" w:eastAsia="hi-IN" w:bidi="hi-IN"/>
        </w:rPr>
        <w:t xml:space="preserve">  sati</w:t>
      </w:r>
    </w:p>
    <w:p w:rsidR="008F43EF" w:rsidRPr="005F3866" w:rsidRDefault="008F43EF" w:rsidP="008F43EF">
      <w:pPr>
        <w:suppressAutoHyphens/>
        <w:spacing w:after="0" w:line="240" w:lineRule="auto"/>
        <w:jc w:val="both"/>
        <w:rPr>
          <w:rFonts w:ascii="Cambria" w:eastAsia="Times New Roman" w:hAnsi="Cambria"/>
          <w:b/>
          <w:bCs/>
          <w:lang w:val="en-US" w:eastAsia="hi-IN" w:bidi="hi-IN"/>
        </w:rPr>
      </w:pPr>
      <w:proofErr w:type="spellStart"/>
      <w:proofErr w:type="gramStart"/>
      <w:r w:rsidRPr="005F3866">
        <w:rPr>
          <w:rFonts w:ascii="Cambria" w:eastAsia="Times New Roman" w:hAnsi="Cambria"/>
          <w:lang w:val="en-US" w:eastAsia="hi-IN" w:bidi="hi-IN"/>
        </w:rPr>
        <w:t>Otvaranja</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ponuda</w:t>
      </w:r>
      <w:proofErr w:type="spellEnd"/>
      <w:r w:rsidRPr="005F3866">
        <w:rPr>
          <w:rFonts w:ascii="Cambria" w:eastAsia="Times New Roman" w:hAnsi="Cambria"/>
          <w:lang w:val="en-US" w:eastAsia="hi-IN" w:bidi="hi-IN"/>
        </w:rPr>
        <w:t xml:space="preserve"> </w:t>
      </w:r>
      <w:r w:rsidRPr="005F3866">
        <w:rPr>
          <w:rFonts w:ascii="Cambria" w:eastAsia="Times New Roman" w:hAnsi="Cambria"/>
          <w:b/>
          <w:bCs/>
          <w:lang w:val="en-US" w:eastAsia="hi-IN" w:bidi="hi-IN"/>
        </w:rPr>
        <w:t>NIJE JAVNO.</w:t>
      </w:r>
      <w:proofErr w:type="gramEnd"/>
    </w:p>
    <w:p w:rsidR="008F43EF" w:rsidRPr="005F3866" w:rsidRDefault="008F43EF" w:rsidP="008F43EF">
      <w:pPr>
        <w:suppressAutoHyphens/>
        <w:spacing w:after="0" w:line="240" w:lineRule="auto"/>
        <w:jc w:val="both"/>
        <w:rPr>
          <w:rFonts w:ascii="Cambria" w:eastAsia="Times New Roman" w:hAnsi="Cambria"/>
          <w:lang w:val="en-US" w:eastAsia="hi-IN" w:bidi="hi-IN"/>
        </w:rPr>
      </w:pPr>
    </w:p>
    <w:p w:rsidR="008F43EF" w:rsidRPr="005F3866" w:rsidRDefault="008F43EF" w:rsidP="008F43EF">
      <w:pPr>
        <w:suppressAutoHyphens/>
        <w:spacing w:after="0" w:line="240" w:lineRule="auto"/>
        <w:jc w:val="both"/>
        <w:rPr>
          <w:rFonts w:ascii="Cambria" w:eastAsia="Times New Roman" w:hAnsi="Cambria"/>
          <w:b/>
          <w:bCs/>
          <w:lang w:val="en-US" w:eastAsia="hi-IN" w:bidi="hi-IN"/>
        </w:rPr>
      </w:pPr>
      <w:r w:rsidRPr="005F3866">
        <w:rPr>
          <w:rFonts w:ascii="Cambria" w:eastAsia="Times New Roman" w:hAnsi="Cambria"/>
          <w:b/>
          <w:bCs/>
          <w:lang w:val="en-US" w:eastAsia="hi-IN" w:bidi="hi-IN"/>
        </w:rPr>
        <w:t>6. OSTALO</w:t>
      </w:r>
    </w:p>
    <w:p w:rsidR="008F43EF" w:rsidRPr="005F3866" w:rsidRDefault="008F43EF" w:rsidP="008F43EF">
      <w:pPr>
        <w:suppressAutoHyphens/>
        <w:spacing w:after="0" w:line="240" w:lineRule="auto"/>
        <w:jc w:val="both"/>
        <w:rPr>
          <w:rFonts w:ascii="Cambria" w:eastAsia="Times New Roman" w:hAnsi="Cambria"/>
          <w:b/>
          <w:bCs/>
          <w:lang w:val="en-US" w:eastAsia="hi-IN" w:bidi="hi-IN"/>
        </w:rPr>
      </w:pPr>
      <w:r w:rsidRPr="005F3866">
        <w:rPr>
          <w:rFonts w:ascii="Cambria" w:eastAsia="Times New Roman" w:hAnsi="Cambria"/>
          <w:b/>
          <w:bCs/>
          <w:lang w:val="en-US" w:eastAsia="hi-IN" w:bidi="hi-IN"/>
        </w:rPr>
        <w:t xml:space="preserve"> </w:t>
      </w:r>
    </w:p>
    <w:p w:rsidR="008F43EF" w:rsidRPr="00995D91" w:rsidRDefault="008F43EF" w:rsidP="008F43EF">
      <w:pPr>
        <w:suppressAutoHyphens/>
        <w:spacing w:after="0" w:line="240" w:lineRule="auto"/>
        <w:jc w:val="both"/>
        <w:rPr>
          <w:rFonts w:ascii="Cambria" w:eastAsia="Times New Roman" w:hAnsi="Cambria"/>
          <w:b/>
          <w:u w:val="single"/>
          <w:lang w:val="en-US" w:eastAsia="hi-IN" w:bidi="hi-IN"/>
        </w:rPr>
      </w:pPr>
      <w:proofErr w:type="spellStart"/>
      <w:r w:rsidRPr="005F3866">
        <w:rPr>
          <w:rFonts w:ascii="Cambria" w:eastAsia="Times New Roman" w:hAnsi="Cambria"/>
          <w:lang w:val="en-US" w:eastAsia="hi-IN" w:bidi="hi-IN"/>
        </w:rPr>
        <w:t>Sve</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obavijesti</w:t>
      </w:r>
      <w:proofErr w:type="spellEnd"/>
      <w:r w:rsidRPr="005F3866">
        <w:rPr>
          <w:rFonts w:ascii="Cambria" w:eastAsia="Times New Roman" w:hAnsi="Cambria"/>
          <w:lang w:val="en-US" w:eastAsia="hi-IN" w:bidi="hi-IN"/>
        </w:rPr>
        <w:t xml:space="preserve"> u </w:t>
      </w:r>
      <w:proofErr w:type="spellStart"/>
      <w:r w:rsidRPr="005F3866">
        <w:rPr>
          <w:rFonts w:ascii="Cambria" w:eastAsia="Times New Roman" w:hAnsi="Cambria"/>
          <w:lang w:val="en-US" w:eastAsia="hi-IN" w:bidi="hi-IN"/>
        </w:rPr>
        <w:t>vezi</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predmeta</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nabave</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možete</w:t>
      </w:r>
      <w:proofErr w:type="spellEnd"/>
      <w:r w:rsidRPr="005F3866">
        <w:rPr>
          <w:rFonts w:ascii="Cambria" w:eastAsia="Times New Roman" w:hAnsi="Cambria"/>
          <w:lang w:val="en-US" w:eastAsia="hi-IN" w:bidi="hi-IN"/>
        </w:rPr>
        <w:t xml:space="preserve"> </w:t>
      </w:r>
      <w:proofErr w:type="spellStart"/>
      <w:proofErr w:type="gramStart"/>
      <w:r w:rsidRPr="005F3866">
        <w:rPr>
          <w:rFonts w:ascii="Cambria" w:eastAsia="Times New Roman" w:hAnsi="Cambria"/>
          <w:lang w:val="en-US" w:eastAsia="hi-IN" w:bidi="hi-IN"/>
        </w:rPr>
        <w:t>dobiti</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kontakt</w:t>
      </w:r>
      <w:proofErr w:type="spellEnd"/>
      <w:proofErr w:type="gram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osoba</w:t>
      </w:r>
      <w:proofErr w:type="spellEnd"/>
      <w:r w:rsidRPr="005F3866">
        <w:rPr>
          <w:rFonts w:ascii="Cambria" w:eastAsia="Times New Roman" w:hAnsi="Cambria"/>
          <w:lang w:val="en-US" w:eastAsia="hi-IN" w:bidi="hi-IN"/>
        </w:rPr>
        <w:t xml:space="preserve"> </w:t>
      </w:r>
    </w:p>
    <w:p w:rsidR="008F43EF" w:rsidRPr="008C255C" w:rsidRDefault="008F43EF" w:rsidP="008F43EF">
      <w:pPr>
        <w:suppressAutoHyphens/>
        <w:spacing w:after="0" w:line="240" w:lineRule="auto"/>
        <w:jc w:val="both"/>
        <w:rPr>
          <w:rFonts w:ascii="Cambria" w:eastAsia="Times New Roman" w:hAnsi="Cambria"/>
          <w:b/>
          <w:lang w:val="en-US" w:eastAsia="hi-IN" w:bidi="hi-IN"/>
        </w:rPr>
      </w:pPr>
      <w:r>
        <w:rPr>
          <w:rFonts w:ascii="Cambria" w:eastAsia="Times New Roman" w:hAnsi="Cambria"/>
          <w:b/>
          <w:u w:val="single"/>
          <w:lang w:val="en-US" w:eastAsia="hi-IN" w:bidi="hi-IN"/>
        </w:rPr>
        <w:t xml:space="preserve">Sandra </w:t>
      </w:r>
      <w:proofErr w:type="spellStart"/>
      <w:r>
        <w:rPr>
          <w:rFonts w:ascii="Cambria" w:eastAsia="Times New Roman" w:hAnsi="Cambria"/>
          <w:b/>
          <w:u w:val="single"/>
          <w:lang w:val="en-US" w:eastAsia="hi-IN" w:bidi="hi-IN"/>
        </w:rPr>
        <w:t>Belošević</w:t>
      </w:r>
      <w:proofErr w:type="spellEnd"/>
      <w:proofErr w:type="gramStart"/>
      <w:r>
        <w:rPr>
          <w:rFonts w:ascii="Cambria" w:eastAsia="Times New Roman" w:hAnsi="Cambria"/>
          <w:b/>
          <w:u w:val="single"/>
          <w:lang w:val="en-US" w:eastAsia="hi-IN" w:bidi="hi-IN"/>
        </w:rPr>
        <w:t xml:space="preserve">; </w:t>
      </w:r>
      <w:r w:rsidRPr="008C255C">
        <w:rPr>
          <w:rFonts w:ascii="Cambria" w:eastAsia="Times New Roman" w:hAnsi="Cambria"/>
          <w:b/>
          <w:u w:val="single"/>
          <w:lang w:val="en-US" w:eastAsia="hi-IN" w:bidi="hi-IN"/>
        </w:rPr>
        <w:t xml:space="preserve"> e</w:t>
      </w:r>
      <w:proofErr w:type="gramEnd"/>
      <w:r w:rsidRPr="008C255C">
        <w:rPr>
          <w:rFonts w:ascii="Cambria" w:eastAsia="Times New Roman" w:hAnsi="Cambria"/>
          <w:b/>
          <w:u w:val="single"/>
          <w:lang w:val="en-US" w:eastAsia="hi-IN" w:bidi="hi-IN"/>
        </w:rPr>
        <w:t xml:space="preserve">-mail: </w:t>
      </w:r>
      <w:r>
        <w:rPr>
          <w:rFonts w:ascii="Cambria" w:eastAsia="Times New Roman" w:hAnsi="Cambria"/>
          <w:b/>
          <w:u w:val="single"/>
          <w:lang w:val="en-US" w:eastAsia="hi-IN" w:bidi="hi-IN"/>
        </w:rPr>
        <w:t>sandra.belosevic</w:t>
      </w:r>
      <w:r w:rsidRPr="008C255C">
        <w:rPr>
          <w:rFonts w:ascii="Cambria" w:eastAsia="Times New Roman" w:hAnsi="Cambria"/>
          <w:b/>
          <w:u w:val="single"/>
          <w:lang w:val="en-US" w:eastAsia="hi-IN" w:bidi="hi-IN"/>
        </w:rPr>
        <w:t>@dom-umirovljenika-os.hr</w:t>
      </w:r>
      <w:r w:rsidRPr="00BB2537">
        <w:rPr>
          <w:rFonts w:ascii="Cambria" w:eastAsia="Times New Roman" w:hAnsi="Cambria"/>
          <w:b/>
          <w:u w:val="single"/>
          <w:lang w:val="en-US" w:eastAsia="hi-IN" w:bidi="hi-IN"/>
        </w:rPr>
        <w:t xml:space="preserve"> </w:t>
      </w:r>
      <w:r>
        <w:rPr>
          <w:rFonts w:ascii="Cambria" w:eastAsia="Times New Roman" w:hAnsi="Cambria"/>
          <w:b/>
          <w:u w:val="single"/>
          <w:lang w:val="en-US" w:eastAsia="hi-IN" w:bidi="hi-IN"/>
        </w:rPr>
        <w:t xml:space="preserve">, </w:t>
      </w:r>
      <w:proofErr w:type="spellStart"/>
      <w:r>
        <w:rPr>
          <w:rFonts w:ascii="Cambria" w:eastAsia="Times New Roman" w:hAnsi="Cambria"/>
          <w:b/>
          <w:u w:val="single"/>
          <w:lang w:val="en-US" w:eastAsia="hi-IN" w:bidi="hi-IN"/>
        </w:rPr>
        <w:t>t</w:t>
      </w:r>
      <w:r w:rsidRPr="008C255C">
        <w:rPr>
          <w:rFonts w:ascii="Cambria" w:eastAsia="Times New Roman" w:hAnsi="Cambria"/>
          <w:b/>
          <w:u w:val="single"/>
          <w:lang w:val="en-US" w:eastAsia="hi-IN" w:bidi="hi-IN"/>
        </w:rPr>
        <w:t>el</w:t>
      </w:r>
      <w:proofErr w:type="spellEnd"/>
      <w:r>
        <w:rPr>
          <w:rFonts w:ascii="Cambria" w:eastAsia="Times New Roman" w:hAnsi="Cambria"/>
          <w:b/>
          <w:u w:val="single"/>
          <w:lang w:val="en-US" w:eastAsia="hi-IN" w:bidi="hi-IN"/>
        </w:rPr>
        <w:t xml:space="preserve"> 031 /275-457</w:t>
      </w:r>
    </w:p>
    <w:p w:rsidR="008F43EF" w:rsidRPr="008C255C" w:rsidRDefault="008F43EF" w:rsidP="008F43EF">
      <w:pPr>
        <w:suppressAutoHyphens/>
        <w:spacing w:after="0" w:line="240" w:lineRule="auto"/>
        <w:jc w:val="both"/>
        <w:rPr>
          <w:rFonts w:ascii="Cambria" w:eastAsia="Times New Roman" w:hAnsi="Cambria"/>
          <w:b/>
          <w:lang w:val="en-US" w:eastAsia="hi-IN" w:bidi="hi-IN"/>
        </w:rPr>
      </w:pPr>
    </w:p>
    <w:p w:rsidR="008F43EF" w:rsidRPr="005F3866" w:rsidRDefault="008F43EF" w:rsidP="008F43EF">
      <w:pPr>
        <w:suppressAutoHyphens/>
        <w:spacing w:after="0" w:line="240" w:lineRule="auto"/>
        <w:jc w:val="both"/>
        <w:rPr>
          <w:rFonts w:ascii="Cambria" w:eastAsia="Times New Roman" w:hAnsi="Cambria"/>
          <w:lang w:val="en-US" w:eastAsia="hi-IN" w:bidi="hi-IN"/>
        </w:rPr>
      </w:pPr>
    </w:p>
    <w:p w:rsidR="008F43EF" w:rsidRPr="005F3866" w:rsidRDefault="008F43EF" w:rsidP="008F43EF">
      <w:pPr>
        <w:suppressAutoHyphens/>
        <w:spacing w:after="0" w:line="240" w:lineRule="auto"/>
        <w:jc w:val="both"/>
        <w:rPr>
          <w:rFonts w:ascii="Cambria" w:eastAsia="Times New Roman" w:hAnsi="Cambria"/>
          <w:lang w:val="en-US" w:eastAsia="hi-IN" w:bidi="hi-IN"/>
        </w:rPr>
      </w:pPr>
      <w:proofErr w:type="spellStart"/>
      <w:r w:rsidRPr="005F3866">
        <w:rPr>
          <w:rFonts w:ascii="Cambria" w:eastAsia="Times New Roman" w:hAnsi="Cambria"/>
          <w:b/>
          <w:bCs/>
          <w:lang w:val="en-US" w:eastAsia="hi-IN" w:bidi="hi-IN"/>
        </w:rPr>
        <w:t>Obavijest</w:t>
      </w:r>
      <w:proofErr w:type="spellEnd"/>
      <w:r w:rsidRPr="005F3866">
        <w:rPr>
          <w:rFonts w:ascii="Cambria" w:eastAsia="Times New Roman" w:hAnsi="Cambria"/>
          <w:b/>
          <w:bCs/>
          <w:lang w:val="en-US" w:eastAsia="hi-IN" w:bidi="hi-IN"/>
        </w:rPr>
        <w:t xml:space="preserve"> o </w:t>
      </w:r>
      <w:proofErr w:type="spellStart"/>
      <w:r w:rsidRPr="005F3866">
        <w:rPr>
          <w:rFonts w:ascii="Cambria" w:eastAsia="Times New Roman" w:hAnsi="Cambria"/>
          <w:b/>
          <w:bCs/>
          <w:lang w:val="en-US" w:eastAsia="hi-IN" w:bidi="hi-IN"/>
        </w:rPr>
        <w:t>rezultatima</w:t>
      </w:r>
      <w:proofErr w:type="spellEnd"/>
      <w:r w:rsidRPr="005F3866">
        <w:rPr>
          <w:rFonts w:ascii="Cambria" w:eastAsia="Times New Roman" w:hAnsi="Cambria"/>
          <w:b/>
          <w:bCs/>
          <w:lang w:val="en-US" w:eastAsia="hi-IN" w:bidi="hi-IN"/>
        </w:rPr>
        <w:t xml:space="preserve"> </w:t>
      </w:r>
      <w:proofErr w:type="spellStart"/>
      <w:r w:rsidRPr="005F3866">
        <w:rPr>
          <w:rFonts w:ascii="Cambria" w:eastAsia="Times New Roman" w:hAnsi="Cambria"/>
          <w:b/>
          <w:bCs/>
          <w:lang w:val="en-US" w:eastAsia="hi-IN" w:bidi="hi-IN"/>
        </w:rPr>
        <w:t>predmetne</w:t>
      </w:r>
      <w:proofErr w:type="spellEnd"/>
      <w:r w:rsidRPr="005F3866">
        <w:rPr>
          <w:rFonts w:ascii="Cambria" w:eastAsia="Times New Roman" w:hAnsi="Cambria"/>
          <w:b/>
          <w:bCs/>
          <w:lang w:val="en-US" w:eastAsia="hi-IN" w:bidi="hi-IN"/>
        </w:rPr>
        <w:t xml:space="preserve"> </w:t>
      </w:r>
      <w:proofErr w:type="spellStart"/>
      <w:r w:rsidRPr="005F3866">
        <w:rPr>
          <w:rFonts w:ascii="Cambria" w:eastAsia="Times New Roman" w:hAnsi="Cambria"/>
          <w:b/>
          <w:bCs/>
          <w:lang w:val="en-US" w:eastAsia="hi-IN" w:bidi="hi-IN"/>
        </w:rPr>
        <w:t>nabave</w:t>
      </w:r>
      <w:proofErr w:type="spellEnd"/>
      <w:r w:rsidRPr="005F3866">
        <w:rPr>
          <w:rFonts w:ascii="Cambria" w:eastAsia="Times New Roman" w:hAnsi="Cambria"/>
          <w:lang w:val="en-US" w:eastAsia="hi-IN" w:bidi="hi-IN"/>
        </w:rPr>
        <w:t>:</w:t>
      </w:r>
    </w:p>
    <w:p w:rsidR="008F43EF" w:rsidRPr="005F3866" w:rsidRDefault="008F43EF" w:rsidP="008F43EF">
      <w:pPr>
        <w:suppressAutoHyphens/>
        <w:spacing w:after="0" w:line="240" w:lineRule="auto"/>
        <w:jc w:val="both"/>
        <w:rPr>
          <w:rFonts w:ascii="Cambria" w:eastAsia="Times New Roman" w:hAnsi="Cambria"/>
          <w:lang w:val="en-US" w:eastAsia="hi-IN" w:bidi="hi-IN"/>
        </w:rPr>
      </w:pPr>
      <w:r w:rsidRPr="005F3866">
        <w:rPr>
          <w:rFonts w:ascii="Cambria" w:eastAsia="Times New Roman" w:hAnsi="Cambria"/>
          <w:lang w:val="en-US" w:eastAsia="hi-IN" w:bidi="hi-IN"/>
        </w:rPr>
        <w:t xml:space="preserve"> </w:t>
      </w:r>
    </w:p>
    <w:p w:rsidR="008F43EF" w:rsidRPr="005F3866" w:rsidRDefault="008F43EF" w:rsidP="008F43EF">
      <w:pPr>
        <w:suppressAutoHyphens/>
        <w:spacing w:after="0" w:line="240" w:lineRule="auto"/>
        <w:jc w:val="both"/>
        <w:rPr>
          <w:rFonts w:ascii="Cambria" w:eastAsia="Times New Roman" w:hAnsi="Cambria"/>
          <w:lang w:val="en-US" w:eastAsia="hi-IN" w:bidi="hi-IN"/>
        </w:rPr>
      </w:pPr>
      <w:proofErr w:type="spellStart"/>
      <w:r w:rsidRPr="005F3866">
        <w:rPr>
          <w:rFonts w:ascii="Cambria" w:eastAsia="Times New Roman" w:hAnsi="Cambria"/>
          <w:lang w:val="en-US" w:eastAsia="hi-IN" w:bidi="hi-IN"/>
        </w:rPr>
        <w:t>Zapisnik</w:t>
      </w:r>
      <w:proofErr w:type="spellEnd"/>
      <w:r w:rsidRPr="005F3866">
        <w:rPr>
          <w:rFonts w:ascii="Cambria" w:eastAsia="Times New Roman" w:hAnsi="Cambria"/>
          <w:lang w:val="en-US" w:eastAsia="hi-IN" w:bidi="hi-IN"/>
        </w:rPr>
        <w:t xml:space="preserve"> o </w:t>
      </w:r>
      <w:proofErr w:type="spellStart"/>
      <w:r w:rsidRPr="005F3866">
        <w:rPr>
          <w:rFonts w:ascii="Cambria" w:eastAsia="Times New Roman" w:hAnsi="Cambria"/>
          <w:lang w:val="en-US" w:eastAsia="hi-IN" w:bidi="hi-IN"/>
        </w:rPr>
        <w:t>pregledu</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ocjeni</w:t>
      </w:r>
      <w:proofErr w:type="spellEnd"/>
      <w:r w:rsidRPr="005F3866">
        <w:rPr>
          <w:rFonts w:ascii="Cambria" w:eastAsia="Times New Roman" w:hAnsi="Cambria"/>
          <w:lang w:val="en-US" w:eastAsia="hi-IN" w:bidi="hi-IN"/>
        </w:rPr>
        <w:t xml:space="preserve"> i </w:t>
      </w:r>
      <w:proofErr w:type="spellStart"/>
      <w:r w:rsidRPr="005F3866">
        <w:rPr>
          <w:rFonts w:ascii="Cambria" w:eastAsia="Times New Roman" w:hAnsi="Cambria"/>
          <w:lang w:val="en-US" w:eastAsia="hi-IN" w:bidi="hi-IN"/>
        </w:rPr>
        <w:t>prijedlogu</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odabira</w:t>
      </w:r>
      <w:proofErr w:type="spellEnd"/>
      <w:r w:rsidRPr="005F3866">
        <w:rPr>
          <w:rFonts w:ascii="Cambria" w:eastAsia="Times New Roman" w:hAnsi="Cambria"/>
          <w:lang w:val="en-US" w:eastAsia="hi-IN" w:bidi="hi-IN"/>
        </w:rPr>
        <w:t>/</w:t>
      </w:r>
      <w:proofErr w:type="spellStart"/>
      <w:r w:rsidRPr="005F3866">
        <w:rPr>
          <w:rFonts w:ascii="Cambria" w:eastAsia="Times New Roman" w:hAnsi="Cambria"/>
          <w:lang w:val="en-US" w:eastAsia="hi-IN" w:bidi="hi-IN"/>
        </w:rPr>
        <w:t>poništenja</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postupka</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dostavlja</w:t>
      </w:r>
      <w:proofErr w:type="spellEnd"/>
      <w:r w:rsidRPr="005F3866">
        <w:rPr>
          <w:rFonts w:ascii="Cambria" w:eastAsia="Times New Roman" w:hAnsi="Cambria"/>
          <w:lang w:val="en-US" w:eastAsia="hi-IN" w:bidi="hi-IN"/>
        </w:rPr>
        <w:t xml:space="preserve"> se </w:t>
      </w:r>
      <w:proofErr w:type="spellStart"/>
      <w:r w:rsidRPr="005F3866">
        <w:rPr>
          <w:rFonts w:ascii="Cambria" w:eastAsia="Times New Roman" w:hAnsi="Cambria"/>
          <w:lang w:val="en-US" w:eastAsia="hi-IN" w:bidi="hi-IN"/>
        </w:rPr>
        <w:t>objavom</w:t>
      </w:r>
      <w:proofErr w:type="spellEnd"/>
      <w:r w:rsidRPr="005F3866">
        <w:rPr>
          <w:rFonts w:ascii="Cambria" w:eastAsia="Times New Roman" w:hAnsi="Cambria"/>
          <w:lang w:val="en-US" w:eastAsia="hi-IN" w:bidi="hi-IN"/>
        </w:rPr>
        <w:t xml:space="preserve"> </w:t>
      </w:r>
      <w:proofErr w:type="spellStart"/>
      <w:proofErr w:type="gramStart"/>
      <w:r w:rsidRPr="005F3866">
        <w:rPr>
          <w:rFonts w:ascii="Cambria" w:eastAsia="Times New Roman" w:hAnsi="Cambria"/>
          <w:lang w:val="en-US" w:eastAsia="hi-IN" w:bidi="hi-IN"/>
        </w:rPr>
        <w:t>na</w:t>
      </w:r>
      <w:proofErr w:type="spellEnd"/>
      <w:proofErr w:type="gram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internetskim</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stranicama</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Doma</w:t>
      </w:r>
      <w:proofErr w:type="spellEnd"/>
      <w:r w:rsidRPr="005F3866">
        <w:rPr>
          <w:rFonts w:ascii="Cambria" w:eastAsia="Times New Roman" w:hAnsi="Cambria"/>
          <w:lang w:val="en-US" w:eastAsia="hi-IN" w:bidi="hi-IN"/>
        </w:rPr>
        <w:t xml:space="preserve"> za starije i nemoćne osobe Osijek </w:t>
      </w:r>
      <w:hyperlink r:id="rId10" w:history="1">
        <w:r w:rsidRPr="005F3866">
          <w:rPr>
            <w:rStyle w:val="Hiperveza"/>
            <w:rFonts w:ascii="Cambria" w:hAnsi="Cambria"/>
            <w:lang w:val="en-US" w:eastAsia="hi-IN" w:bidi="hi-IN"/>
          </w:rPr>
          <w:t>www.dom-umirovljenika-os.hr</w:t>
        </w:r>
      </w:hyperlink>
      <w:r w:rsidRPr="005F3866">
        <w:rPr>
          <w:rFonts w:ascii="Cambria" w:eastAsia="Times New Roman" w:hAnsi="Cambria"/>
          <w:lang w:val="en-US" w:eastAsia="hi-IN" w:bidi="hi-IN"/>
        </w:rPr>
        <w:t xml:space="preserve">   u </w:t>
      </w:r>
      <w:proofErr w:type="spellStart"/>
      <w:r w:rsidRPr="005F3866">
        <w:rPr>
          <w:rFonts w:ascii="Cambria" w:eastAsia="Times New Roman" w:hAnsi="Cambria"/>
          <w:lang w:val="en-US" w:eastAsia="hi-IN" w:bidi="hi-IN"/>
        </w:rPr>
        <w:t>roku</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najdulje</w:t>
      </w:r>
      <w:proofErr w:type="spellEnd"/>
      <w:r w:rsidRPr="005F3866">
        <w:rPr>
          <w:rFonts w:ascii="Cambria" w:eastAsia="Times New Roman" w:hAnsi="Cambria"/>
          <w:lang w:val="en-US" w:eastAsia="hi-IN" w:bidi="hi-IN"/>
        </w:rPr>
        <w:t xml:space="preserve"> 30 dana od dana za </w:t>
      </w:r>
      <w:proofErr w:type="spellStart"/>
      <w:r w:rsidRPr="005F3866">
        <w:rPr>
          <w:rFonts w:ascii="Cambria" w:eastAsia="Times New Roman" w:hAnsi="Cambria"/>
          <w:lang w:val="en-US" w:eastAsia="hi-IN" w:bidi="hi-IN"/>
        </w:rPr>
        <w:t>dostavu</w:t>
      </w:r>
      <w:proofErr w:type="spellEnd"/>
      <w:r w:rsidRPr="005F3866">
        <w:rPr>
          <w:rFonts w:ascii="Cambria" w:eastAsia="Times New Roman" w:hAnsi="Cambria"/>
          <w:lang w:val="en-US" w:eastAsia="hi-IN" w:bidi="hi-IN"/>
        </w:rPr>
        <w:t xml:space="preserve"> i/</w:t>
      </w:r>
      <w:proofErr w:type="spellStart"/>
      <w:r w:rsidRPr="005F3866">
        <w:rPr>
          <w:rFonts w:ascii="Cambria" w:eastAsia="Times New Roman" w:hAnsi="Cambria"/>
          <w:lang w:val="en-US" w:eastAsia="hi-IN" w:bidi="hi-IN"/>
        </w:rPr>
        <w:t>ili</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svakom</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ponuditelju</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koji</w:t>
      </w:r>
      <w:proofErr w:type="spellEnd"/>
      <w:r w:rsidRPr="005F3866">
        <w:rPr>
          <w:rFonts w:ascii="Cambria" w:eastAsia="Times New Roman" w:hAnsi="Cambria"/>
          <w:lang w:val="en-US" w:eastAsia="hi-IN" w:bidi="hi-IN"/>
        </w:rPr>
        <w:t xml:space="preserve"> je </w:t>
      </w:r>
      <w:proofErr w:type="spellStart"/>
      <w:r w:rsidRPr="005F3866">
        <w:rPr>
          <w:rFonts w:ascii="Cambria" w:eastAsia="Times New Roman" w:hAnsi="Cambria"/>
          <w:lang w:val="en-US" w:eastAsia="hi-IN" w:bidi="hi-IN"/>
        </w:rPr>
        <w:t>sudjelovao</w:t>
      </w:r>
      <w:proofErr w:type="spellEnd"/>
      <w:r w:rsidRPr="005F3866">
        <w:rPr>
          <w:rFonts w:ascii="Cambria" w:eastAsia="Times New Roman" w:hAnsi="Cambria"/>
          <w:lang w:val="en-US" w:eastAsia="hi-IN" w:bidi="hi-IN"/>
        </w:rPr>
        <w:t xml:space="preserve"> u </w:t>
      </w:r>
      <w:proofErr w:type="spellStart"/>
      <w:r w:rsidRPr="005F3866">
        <w:rPr>
          <w:rFonts w:ascii="Cambria" w:eastAsia="Times New Roman" w:hAnsi="Cambria"/>
          <w:lang w:val="en-US" w:eastAsia="hi-IN" w:bidi="hi-IN"/>
        </w:rPr>
        <w:t>ovom</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postupku</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poštom</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mailom</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Istekom</w:t>
      </w:r>
      <w:proofErr w:type="spellEnd"/>
      <w:r w:rsidRPr="005F3866">
        <w:rPr>
          <w:rFonts w:ascii="Cambria" w:eastAsia="Times New Roman" w:hAnsi="Cambria"/>
          <w:lang w:val="en-US" w:eastAsia="hi-IN" w:bidi="hi-IN"/>
        </w:rPr>
        <w:t xml:space="preserve"> </w:t>
      </w:r>
      <w:proofErr w:type="gramStart"/>
      <w:r w:rsidRPr="005F3866">
        <w:rPr>
          <w:rFonts w:ascii="Cambria" w:eastAsia="Times New Roman" w:hAnsi="Cambria"/>
          <w:lang w:val="en-US" w:eastAsia="hi-IN" w:bidi="hi-IN"/>
        </w:rPr>
        <w:t>dana</w:t>
      </w:r>
      <w:proofErr w:type="gram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objave</w:t>
      </w:r>
      <w:proofErr w:type="spellEnd"/>
      <w:r w:rsidRPr="005F3866">
        <w:rPr>
          <w:rFonts w:ascii="Cambria" w:eastAsia="Times New Roman" w:hAnsi="Cambria"/>
          <w:lang w:val="en-US" w:eastAsia="hi-IN" w:bidi="hi-IN"/>
        </w:rPr>
        <w:t xml:space="preserve"> dostava se </w:t>
      </w:r>
      <w:proofErr w:type="spellStart"/>
      <w:r w:rsidRPr="005F3866">
        <w:rPr>
          <w:rFonts w:ascii="Cambria" w:eastAsia="Times New Roman" w:hAnsi="Cambria"/>
          <w:lang w:val="en-US" w:eastAsia="hi-IN" w:bidi="hi-IN"/>
        </w:rPr>
        <w:t>smatra</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obavljenom</w:t>
      </w:r>
      <w:proofErr w:type="spellEnd"/>
      <w:r w:rsidRPr="005F3866">
        <w:rPr>
          <w:rFonts w:ascii="Cambria" w:eastAsia="Times New Roman" w:hAnsi="Cambria"/>
          <w:lang w:val="en-US" w:eastAsia="hi-IN" w:bidi="hi-IN"/>
        </w:rPr>
        <w:t xml:space="preserve">. Na </w:t>
      </w:r>
      <w:proofErr w:type="spellStart"/>
      <w:r w:rsidRPr="005F3866">
        <w:rPr>
          <w:rFonts w:ascii="Cambria" w:eastAsia="Times New Roman" w:hAnsi="Cambria"/>
          <w:lang w:val="en-US" w:eastAsia="hi-IN" w:bidi="hi-IN"/>
        </w:rPr>
        <w:t>istoj</w:t>
      </w:r>
      <w:proofErr w:type="spellEnd"/>
      <w:r w:rsidRPr="005F3866">
        <w:rPr>
          <w:rFonts w:ascii="Cambria" w:eastAsia="Times New Roman" w:hAnsi="Cambria"/>
          <w:lang w:val="en-US" w:eastAsia="hi-IN" w:bidi="hi-IN"/>
        </w:rPr>
        <w:t xml:space="preserve"> Internet </w:t>
      </w:r>
      <w:proofErr w:type="spellStart"/>
      <w:r w:rsidRPr="005F3866">
        <w:rPr>
          <w:rFonts w:ascii="Cambria" w:eastAsia="Times New Roman" w:hAnsi="Cambria"/>
          <w:lang w:val="en-US" w:eastAsia="hi-IN" w:bidi="hi-IN"/>
        </w:rPr>
        <w:t>stranici</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biti</w:t>
      </w:r>
      <w:proofErr w:type="spellEnd"/>
      <w:r w:rsidRPr="005F3866">
        <w:rPr>
          <w:rFonts w:ascii="Cambria" w:eastAsia="Times New Roman" w:hAnsi="Cambria"/>
          <w:lang w:val="en-US" w:eastAsia="hi-IN" w:bidi="hi-IN"/>
        </w:rPr>
        <w:t xml:space="preserve"> </w:t>
      </w:r>
      <w:proofErr w:type="spellStart"/>
      <w:proofErr w:type="gramStart"/>
      <w:r w:rsidRPr="005F3866">
        <w:rPr>
          <w:rFonts w:ascii="Cambria" w:eastAsia="Times New Roman" w:hAnsi="Cambria"/>
          <w:lang w:val="en-US" w:eastAsia="hi-IN" w:bidi="hi-IN"/>
        </w:rPr>
        <w:t>će</w:t>
      </w:r>
      <w:proofErr w:type="spellEnd"/>
      <w:proofErr w:type="gram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objavljene</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sve</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eventualne</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izmjene</w:t>
      </w:r>
      <w:proofErr w:type="spellEnd"/>
      <w:r w:rsidRPr="005F3866">
        <w:rPr>
          <w:rFonts w:ascii="Cambria" w:eastAsia="Times New Roman" w:hAnsi="Cambria"/>
          <w:lang w:val="en-US" w:eastAsia="hi-IN" w:bidi="hi-IN"/>
        </w:rPr>
        <w:t xml:space="preserve"> i </w:t>
      </w:r>
      <w:proofErr w:type="spellStart"/>
      <w:r w:rsidRPr="005F3866">
        <w:rPr>
          <w:rFonts w:ascii="Cambria" w:eastAsia="Times New Roman" w:hAnsi="Cambria"/>
          <w:lang w:val="en-US" w:eastAsia="hi-IN" w:bidi="hi-IN"/>
        </w:rPr>
        <w:t>dopune</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vezane</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uz</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ovaj</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postupak</w:t>
      </w:r>
      <w:proofErr w:type="spellEnd"/>
      <w:r w:rsidRPr="005F3866">
        <w:rPr>
          <w:rFonts w:ascii="Cambria" w:eastAsia="Times New Roman" w:hAnsi="Cambria"/>
          <w:lang w:val="en-US" w:eastAsia="hi-IN" w:bidi="hi-IN"/>
        </w:rPr>
        <w:t xml:space="preserve"> </w:t>
      </w:r>
      <w:proofErr w:type="spellStart"/>
      <w:r w:rsidRPr="005F3866">
        <w:rPr>
          <w:rFonts w:ascii="Cambria" w:eastAsia="Times New Roman" w:hAnsi="Cambria"/>
          <w:lang w:val="en-US" w:eastAsia="hi-IN" w:bidi="hi-IN"/>
        </w:rPr>
        <w:t>nabave</w:t>
      </w:r>
      <w:proofErr w:type="spellEnd"/>
      <w:r w:rsidRPr="005F3866">
        <w:rPr>
          <w:rFonts w:ascii="Cambria" w:eastAsia="Times New Roman" w:hAnsi="Cambria"/>
          <w:lang w:val="en-US" w:eastAsia="hi-IN" w:bidi="hi-IN"/>
        </w:rPr>
        <w:t>.</w:t>
      </w:r>
    </w:p>
    <w:p w:rsidR="008F43EF" w:rsidRPr="005F3866" w:rsidRDefault="008F43EF" w:rsidP="008F43EF">
      <w:pPr>
        <w:suppressAutoHyphens/>
        <w:spacing w:after="0" w:line="240" w:lineRule="auto"/>
        <w:rPr>
          <w:rFonts w:ascii="Cambria" w:eastAsia="Times New Roman" w:hAnsi="Cambria"/>
          <w:lang w:val="en-US" w:eastAsia="hi-IN" w:bidi="hi-IN"/>
        </w:rPr>
      </w:pPr>
    </w:p>
    <w:p w:rsidR="008F43EF" w:rsidRPr="005F3866" w:rsidRDefault="008F43EF" w:rsidP="008F43EF">
      <w:pPr>
        <w:suppressAutoHyphens/>
        <w:spacing w:after="0" w:line="240" w:lineRule="auto"/>
        <w:rPr>
          <w:rFonts w:ascii="Cambria" w:eastAsia="Times New Roman" w:hAnsi="Cambria"/>
          <w:lang w:val="en-US" w:eastAsia="hi-IN" w:bidi="hi-IN"/>
        </w:rPr>
      </w:pPr>
    </w:p>
    <w:p w:rsidR="008F43EF" w:rsidRPr="005F3866" w:rsidRDefault="008F43EF" w:rsidP="008F43EF">
      <w:pPr>
        <w:suppressAutoHyphens/>
        <w:spacing w:after="0" w:line="240" w:lineRule="auto"/>
        <w:ind w:firstLine="708"/>
        <w:rPr>
          <w:rFonts w:ascii="Cambria" w:eastAsia="Times New Roman" w:hAnsi="Cambria"/>
          <w:lang w:val="en-US" w:eastAsia="hi-IN" w:bidi="hi-IN"/>
        </w:rPr>
      </w:pPr>
      <w:r w:rsidRPr="005F3866">
        <w:rPr>
          <w:rFonts w:ascii="Cambria" w:eastAsia="Times New Roman" w:hAnsi="Cambria"/>
          <w:lang w:val="en-US" w:eastAsia="hi-IN" w:bidi="hi-IN"/>
        </w:rPr>
        <w:t xml:space="preserve">S </w:t>
      </w:r>
      <w:proofErr w:type="spellStart"/>
      <w:r w:rsidRPr="005F3866">
        <w:rPr>
          <w:rFonts w:ascii="Cambria" w:eastAsia="Times New Roman" w:hAnsi="Cambria"/>
          <w:lang w:val="en-US" w:eastAsia="hi-IN" w:bidi="hi-IN"/>
        </w:rPr>
        <w:t>poštovanjem</w:t>
      </w:r>
      <w:proofErr w:type="spellEnd"/>
      <w:r w:rsidRPr="005F3866">
        <w:rPr>
          <w:rFonts w:ascii="Cambria" w:eastAsia="Times New Roman" w:hAnsi="Cambria"/>
          <w:lang w:val="en-US" w:eastAsia="hi-IN" w:bidi="hi-IN"/>
        </w:rPr>
        <w:t>,</w:t>
      </w:r>
    </w:p>
    <w:p w:rsidR="008F43EF" w:rsidRPr="005F3866" w:rsidRDefault="008F43EF" w:rsidP="008F43EF">
      <w:pPr>
        <w:suppressAutoHyphens/>
        <w:spacing w:after="0" w:line="240" w:lineRule="auto"/>
        <w:rPr>
          <w:rFonts w:ascii="Cambria" w:eastAsia="Times New Roman" w:hAnsi="Cambria"/>
          <w:lang w:val="en-US" w:eastAsia="hi-IN" w:bidi="hi-IN"/>
        </w:rPr>
      </w:pPr>
    </w:p>
    <w:p w:rsidR="008F43EF" w:rsidRPr="005F3866" w:rsidRDefault="008F43EF" w:rsidP="008F43EF">
      <w:pPr>
        <w:suppressAutoHyphens/>
        <w:spacing w:after="0" w:line="240" w:lineRule="auto"/>
        <w:rPr>
          <w:rFonts w:ascii="Cambria" w:eastAsia="Times New Roman" w:hAnsi="Cambria"/>
          <w:lang w:val="en-US" w:eastAsia="hi-IN" w:bidi="hi-IN"/>
        </w:rPr>
      </w:pPr>
    </w:p>
    <w:p w:rsidR="008F43EF" w:rsidRPr="005F3866" w:rsidRDefault="008F43EF" w:rsidP="008F43EF">
      <w:pPr>
        <w:suppressAutoHyphens/>
        <w:spacing w:after="0" w:line="240" w:lineRule="auto"/>
        <w:rPr>
          <w:rFonts w:ascii="Cambria" w:eastAsia="Times New Roman" w:hAnsi="Cambria"/>
          <w:lang w:val="en-US" w:eastAsia="hi-IN" w:bidi="hi-IN"/>
        </w:rPr>
      </w:pPr>
    </w:p>
    <w:p w:rsidR="008F43EF" w:rsidRDefault="008F43EF" w:rsidP="008F43EF">
      <w:pPr>
        <w:suppressAutoHyphens/>
        <w:spacing w:after="0" w:line="240" w:lineRule="auto"/>
        <w:rPr>
          <w:rFonts w:ascii="Cambria" w:eastAsia="Times New Roman" w:hAnsi="Cambria"/>
          <w:lang w:val="en-US" w:eastAsia="hi-IN" w:bidi="hi-IN"/>
        </w:rPr>
      </w:pPr>
      <w:r w:rsidRPr="005F3866">
        <w:rPr>
          <w:rFonts w:ascii="Cambria" w:eastAsia="Times New Roman" w:hAnsi="Cambria"/>
          <w:lang w:val="en-US" w:eastAsia="hi-IN" w:bidi="hi-IN"/>
        </w:rPr>
        <w:t xml:space="preserve">                                                                                     </w:t>
      </w:r>
      <w:r w:rsidRPr="005F3866">
        <w:rPr>
          <w:rFonts w:ascii="Cambria" w:eastAsia="Times New Roman" w:hAnsi="Cambria"/>
          <w:lang w:val="en-US" w:eastAsia="hi-IN" w:bidi="hi-IN"/>
        </w:rPr>
        <w:tab/>
      </w:r>
      <w:r w:rsidRPr="005F3866">
        <w:rPr>
          <w:rFonts w:ascii="Cambria" w:eastAsia="Times New Roman" w:hAnsi="Cambria"/>
          <w:lang w:val="en-US" w:eastAsia="hi-IN" w:bidi="hi-IN"/>
        </w:rPr>
        <w:tab/>
      </w:r>
      <w:r w:rsidRPr="005F3866">
        <w:rPr>
          <w:rFonts w:ascii="Cambria" w:eastAsia="Times New Roman" w:hAnsi="Cambria"/>
          <w:lang w:val="en-US" w:eastAsia="hi-IN" w:bidi="hi-IN"/>
        </w:rPr>
        <w:tab/>
      </w:r>
      <w:r>
        <w:rPr>
          <w:rFonts w:ascii="Cambria" w:eastAsia="Times New Roman" w:hAnsi="Cambria"/>
          <w:lang w:val="en-US" w:eastAsia="hi-IN" w:bidi="hi-IN"/>
        </w:rPr>
        <w:t xml:space="preserve">Sandra </w:t>
      </w:r>
      <w:proofErr w:type="spellStart"/>
      <w:r>
        <w:rPr>
          <w:rFonts w:ascii="Cambria" w:eastAsia="Times New Roman" w:hAnsi="Cambria"/>
          <w:lang w:val="en-US" w:eastAsia="hi-IN" w:bidi="hi-IN"/>
        </w:rPr>
        <w:t>Belošević</w:t>
      </w:r>
      <w:proofErr w:type="spellEnd"/>
    </w:p>
    <w:p w:rsidR="008F43EF" w:rsidRDefault="008F43EF" w:rsidP="008F43EF">
      <w:pPr>
        <w:suppressAutoHyphens/>
        <w:spacing w:after="0" w:line="240" w:lineRule="auto"/>
        <w:rPr>
          <w:rFonts w:ascii="Cambria" w:eastAsia="Times New Roman" w:hAnsi="Cambria"/>
          <w:lang w:val="en-US" w:eastAsia="hi-IN" w:bidi="hi-IN"/>
        </w:rPr>
      </w:pPr>
    </w:p>
    <w:p w:rsidR="008F43EF" w:rsidRDefault="008F43EF" w:rsidP="008F43EF">
      <w:pPr>
        <w:pStyle w:val="Bezproreda"/>
        <w:jc w:val="both"/>
        <w:rPr>
          <w:rFonts w:ascii="Cambria" w:eastAsia="Times New Roman" w:hAnsi="Cambria"/>
          <w:lang w:val="en-US" w:eastAsia="hi-IN" w:bidi="hi-IN"/>
        </w:rPr>
      </w:pPr>
    </w:p>
    <w:p w:rsidR="008F43EF" w:rsidRDefault="008F43EF" w:rsidP="008F43EF">
      <w:pPr>
        <w:pStyle w:val="Bezproreda"/>
        <w:jc w:val="both"/>
        <w:rPr>
          <w:rFonts w:ascii="Cambria" w:eastAsia="Times New Roman" w:hAnsi="Cambria"/>
          <w:lang w:val="en-US" w:eastAsia="hi-IN" w:bidi="hi-IN"/>
        </w:rPr>
      </w:pPr>
    </w:p>
    <w:p w:rsidR="008F43EF" w:rsidRDefault="008F43EF" w:rsidP="008F43EF">
      <w:pPr>
        <w:pStyle w:val="Bezproreda"/>
        <w:jc w:val="both"/>
        <w:rPr>
          <w:rFonts w:ascii="Cambria" w:eastAsia="Times New Roman" w:hAnsi="Cambria"/>
          <w:lang w:val="en-US" w:eastAsia="hi-IN" w:bidi="hi-IN"/>
        </w:rPr>
      </w:pPr>
    </w:p>
    <w:p w:rsidR="008F43EF" w:rsidRDefault="008F43EF" w:rsidP="008F43EF">
      <w:pPr>
        <w:pStyle w:val="Bezproreda"/>
        <w:jc w:val="both"/>
        <w:rPr>
          <w:rFonts w:ascii="Cambria" w:eastAsia="Times New Roman" w:hAnsi="Cambria"/>
          <w:lang w:val="en-US" w:eastAsia="hi-IN" w:bidi="hi-IN"/>
        </w:rPr>
      </w:pPr>
    </w:p>
    <w:p w:rsidR="008F43EF" w:rsidRDefault="008F43EF" w:rsidP="008F43EF">
      <w:pPr>
        <w:pStyle w:val="Bezproreda"/>
        <w:jc w:val="both"/>
        <w:rPr>
          <w:rFonts w:ascii="Cambria" w:eastAsia="Times New Roman" w:hAnsi="Cambria"/>
          <w:lang w:val="en-US" w:eastAsia="hi-IN" w:bidi="hi-IN"/>
        </w:rPr>
      </w:pPr>
    </w:p>
    <w:p w:rsidR="008F43EF" w:rsidRDefault="008F43EF" w:rsidP="008F43EF">
      <w:pPr>
        <w:pStyle w:val="Podnoje"/>
        <w:tabs>
          <w:tab w:val="left" w:pos="708"/>
        </w:tabs>
        <w:jc w:val="center"/>
        <w:rPr>
          <w:rFonts w:ascii="Cambria" w:hAnsi="Cambria"/>
          <w:b/>
          <w:bCs/>
          <w:sz w:val="32"/>
        </w:rPr>
      </w:pPr>
    </w:p>
    <w:p w:rsidR="008F43EF" w:rsidRPr="007A45AB" w:rsidRDefault="008F43EF" w:rsidP="008F43EF">
      <w:pPr>
        <w:pStyle w:val="Podnoje"/>
        <w:tabs>
          <w:tab w:val="left" w:pos="708"/>
        </w:tabs>
        <w:jc w:val="center"/>
        <w:rPr>
          <w:rFonts w:ascii="Cambria" w:hAnsi="Cambria"/>
          <w:b/>
          <w:bCs/>
          <w:sz w:val="32"/>
        </w:rPr>
      </w:pPr>
      <w:r w:rsidRPr="007A45AB">
        <w:rPr>
          <w:rFonts w:ascii="Cambria" w:hAnsi="Cambria"/>
          <w:b/>
          <w:bCs/>
          <w:sz w:val="32"/>
        </w:rPr>
        <w:lastRenderedPageBreak/>
        <w:t>PONUDBENI LIST</w:t>
      </w:r>
    </w:p>
    <w:p w:rsidR="008F43EF" w:rsidRDefault="008F43EF" w:rsidP="008F43EF">
      <w:pPr>
        <w:pStyle w:val="Podnoje"/>
        <w:tabs>
          <w:tab w:val="left" w:pos="708"/>
        </w:tabs>
        <w:rPr>
          <w:rFonts w:ascii="Cambria" w:hAnsi="Cambria"/>
          <w:b/>
          <w:bCs/>
          <w:sz w:val="32"/>
        </w:rPr>
      </w:pPr>
    </w:p>
    <w:p w:rsidR="008F43EF" w:rsidRPr="00AD708D" w:rsidRDefault="008F43EF" w:rsidP="008F43EF">
      <w:pPr>
        <w:pStyle w:val="Podnoje"/>
        <w:tabs>
          <w:tab w:val="left" w:pos="708"/>
        </w:tabs>
        <w:rPr>
          <w:rFonts w:ascii="Cambria" w:hAnsi="Cambria"/>
          <w:b/>
          <w:bCs/>
        </w:rPr>
      </w:pPr>
      <w:r w:rsidRPr="00AD708D">
        <w:rPr>
          <w:rFonts w:ascii="Cambria" w:hAnsi="Cambria"/>
          <w:b/>
          <w:bCs/>
        </w:rPr>
        <w:t>Naručitelj :  DOM ZA STARIJE I NEMOĆNE OSOBE OSIJEK , Drinska 10 OIB 24185131317</w:t>
      </w:r>
    </w:p>
    <w:p w:rsidR="008F43EF" w:rsidRPr="007A45AB" w:rsidRDefault="008F43EF" w:rsidP="008F43EF">
      <w:pPr>
        <w:pStyle w:val="Podnoje"/>
        <w:tabs>
          <w:tab w:val="left" w:pos="708"/>
        </w:tabs>
        <w:rPr>
          <w:rFonts w:ascii="Cambria" w:hAnsi="Cambria"/>
          <w:b/>
          <w:bCs/>
          <w:sz w:val="16"/>
          <w:szCs w:val="16"/>
        </w:rPr>
      </w:pPr>
    </w:p>
    <w:p w:rsidR="008F43EF" w:rsidRDefault="008F43EF" w:rsidP="008F43EF">
      <w:pPr>
        <w:pStyle w:val="Podnoje"/>
        <w:tabs>
          <w:tab w:val="left" w:pos="708"/>
        </w:tabs>
        <w:rPr>
          <w:rFonts w:ascii="Cambria" w:hAnsi="Cambria"/>
          <w:b/>
          <w:bCs/>
          <w:sz w:val="24"/>
          <w:szCs w:val="24"/>
        </w:rPr>
      </w:pPr>
      <w:r>
        <w:rPr>
          <w:rFonts w:ascii="Cambria" w:hAnsi="Cambria"/>
          <w:b/>
          <w:bCs/>
        </w:rPr>
        <w:t>Evidencij</w:t>
      </w:r>
      <w:r w:rsidRPr="007A45AB">
        <w:rPr>
          <w:rFonts w:ascii="Cambria" w:hAnsi="Cambria"/>
          <w:b/>
          <w:bCs/>
        </w:rPr>
        <w:t xml:space="preserve">ski broj i predmet nabave: </w:t>
      </w:r>
      <w:r>
        <w:rPr>
          <w:rFonts w:ascii="Cambria" w:hAnsi="Cambria"/>
          <w:b/>
          <w:bCs/>
        </w:rPr>
        <w:t xml:space="preserve"> </w:t>
      </w:r>
      <w:r w:rsidRPr="004A7272">
        <w:rPr>
          <w:rFonts w:ascii="Cambria" w:hAnsi="Cambria"/>
          <w:b/>
          <w:bCs/>
        </w:rPr>
        <w:t xml:space="preserve">JDN – </w:t>
      </w:r>
      <w:r>
        <w:rPr>
          <w:rFonts w:ascii="Cambria" w:hAnsi="Cambria"/>
          <w:b/>
          <w:bCs/>
        </w:rPr>
        <w:t xml:space="preserve">28/21 </w:t>
      </w:r>
      <w:r>
        <w:rPr>
          <w:rFonts w:ascii="Cambria" w:hAnsi="Cambria"/>
          <w:b/>
          <w:bCs/>
          <w:sz w:val="24"/>
          <w:szCs w:val="24"/>
        </w:rPr>
        <w:t>PROIZVODI ZA ČIŠĆENJE</w:t>
      </w:r>
    </w:p>
    <w:p w:rsidR="008F43EF" w:rsidRPr="004A7272" w:rsidRDefault="008F43EF" w:rsidP="008F43EF">
      <w:pPr>
        <w:pStyle w:val="Podnoje"/>
        <w:tabs>
          <w:tab w:val="left" w:pos="708"/>
        </w:tabs>
        <w:rPr>
          <w:rFonts w:ascii="Cambria" w:hAnsi="Cambria"/>
          <w:b/>
          <w:bCs/>
        </w:rPr>
      </w:pPr>
    </w:p>
    <w:p w:rsidR="008F43EF" w:rsidRPr="007A45AB" w:rsidRDefault="008F43EF" w:rsidP="008F43EF">
      <w:pPr>
        <w:pStyle w:val="Podnoje"/>
        <w:tabs>
          <w:tab w:val="left" w:pos="708"/>
        </w:tabs>
        <w:rPr>
          <w:rFonts w:ascii="Cambria" w:hAnsi="Cambria"/>
          <w:b/>
          <w:bCs/>
        </w:rPr>
      </w:pPr>
      <w:r w:rsidRPr="007A45AB">
        <w:rPr>
          <w:rFonts w:ascii="Cambria" w:hAnsi="Cambria"/>
          <w:b/>
          <w:bCs/>
        </w:rPr>
        <w:t>Podaci o ponuditelju:</w:t>
      </w:r>
    </w:p>
    <w:p w:rsidR="008F43EF" w:rsidRPr="007A45AB" w:rsidRDefault="008F43EF" w:rsidP="008F43EF">
      <w:pPr>
        <w:pStyle w:val="Podnoje"/>
        <w:tabs>
          <w:tab w:val="left" w:pos="708"/>
        </w:tabs>
        <w:rPr>
          <w:rFonts w:ascii="Cambria" w:hAnsi="Cambria"/>
          <w:b/>
          <w:bCs/>
        </w:rPr>
      </w:pPr>
    </w:p>
    <w:p w:rsidR="008F43EF" w:rsidRPr="007A45AB" w:rsidRDefault="008F43EF" w:rsidP="008F43EF">
      <w:pPr>
        <w:pStyle w:val="Podnoje"/>
        <w:tabs>
          <w:tab w:val="left" w:pos="708"/>
        </w:tabs>
        <w:rPr>
          <w:rFonts w:ascii="Cambria" w:hAnsi="Cambria"/>
          <w:b/>
          <w:bCs/>
        </w:rPr>
      </w:pPr>
      <w:r w:rsidRPr="007A45AB">
        <w:rPr>
          <w:rFonts w:ascii="Cambria" w:hAnsi="Cambria"/>
          <w:b/>
          <w:bCs/>
        </w:rPr>
        <w:t>______________________________________________________________________________________</w:t>
      </w:r>
    </w:p>
    <w:p w:rsidR="008F43EF" w:rsidRPr="007A45AB" w:rsidRDefault="008F43EF" w:rsidP="008F43EF">
      <w:pPr>
        <w:pStyle w:val="Podnoje"/>
        <w:tabs>
          <w:tab w:val="left" w:pos="708"/>
        </w:tabs>
        <w:rPr>
          <w:rFonts w:ascii="Cambria" w:hAnsi="Cambria"/>
          <w:b/>
          <w:bCs/>
          <w:sz w:val="18"/>
          <w:szCs w:val="18"/>
        </w:rPr>
      </w:pPr>
      <w:r w:rsidRPr="007A45AB">
        <w:rPr>
          <w:rFonts w:ascii="Cambria" w:hAnsi="Cambria"/>
          <w:b/>
          <w:bCs/>
        </w:rPr>
        <w:t xml:space="preserve">     </w:t>
      </w:r>
      <w:r w:rsidRPr="007A45AB">
        <w:rPr>
          <w:rFonts w:ascii="Cambria" w:hAnsi="Cambria"/>
          <w:b/>
          <w:bCs/>
          <w:sz w:val="18"/>
          <w:szCs w:val="18"/>
        </w:rPr>
        <w:t xml:space="preserve"> ( naziv ponuditelja ) </w:t>
      </w:r>
    </w:p>
    <w:p w:rsidR="008F43EF" w:rsidRPr="007A45AB" w:rsidRDefault="008F43EF" w:rsidP="008F43EF">
      <w:pPr>
        <w:pStyle w:val="Podnoje"/>
        <w:tabs>
          <w:tab w:val="left" w:pos="708"/>
        </w:tabs>
        <w:rPr>
          <w:rFonts w:ascii="Cambria" w:hAnsi="Cambria"/>
        </w:rPr>
      </w:pPr>
    </w:p>
    <w:p w:rsidR="008F43EF" w:rsidRPr="007A45AB" w:rsidRDefault="008F43EF" w:rsidP="008F43EF">
      <w:pPr>
        <w:pStyle w:val="Podnoje"/>
        <w:tabs>
          <w:tab w:val="left" w:pos="708"/>
        </w:tabs>
        <w:rPr>
          <w:rFonts w:ascii="Cambria" w:hAnsi="Cambria"/>
          <w:b/>
          <w:bCs/>
          <w:sz w:val="18"/>
          <w:szCs w:val="18"/>
        </w:rPr>
      </w:pPr>
      <w:r w:rsidRPr="007A45AB">
        <w:rPr>
          <w:rFonts w:ascii="Cambria" w:hAnsi="Cambria"/>
          <w:b/>
          <w:bCs/>
          <w:sz w:val="18"/>
          <w:szCs w:val="18"/>
        </w:rPr>
        <w:t>________________________________________________________________________________________________</w:t>
      </w:r>
    </w:p>
    <w:p w:rsidR="008F43EF" w:rsidRPr="007A45AB" w:rsidRDefault="008F43EF" w:rsidP="008F43EF">
      <w:pPr>
        <w:pStyle w:val="Podnoje"/>
        <w:tabs>
          <w:tab w:val="left" w:pos="708"/>
        </w:tabs>
        <w:rPr>
          <w:rFonts w:ascii="Cambria" w:hAnsi="Cambria"/>
          <w:b/>
          <w:bCs/>
          <w:sz w:val="18"/>
          <w:szCs w:val="18"/>
        </w:rPr>
      </w:pPr>
      <w:r w:rsidRPr="007A45AB">
        <w:rPr>
          <w:rFonts w:ascii="Cambria" w:hAnsi="Cambria"/>
          <w:b/>
          <w:bCs/>
          <w:sz w:val="18"/>
          <w:szCs w:val="18"/>
        </w:rPr>
        <w:t xml:space="preserve">      ( adresa ponuditelja i OIB ):</w:t>
      </w:r>
    </w:p>
    <w:p w:rsidR="008F43EF" w:rsidRPr="007A45AB" w:rsidRDefault="008F43EF" w:rsidP="008F43EF">
      <w:pPr>
        <w:pStyle w:val="Podnoje"/>
        <w:tabs>
          <w:tab w:val="left" w:pos="708"/>
        </w:tabs>
        <w:rPr>
          <w:rFonts w:ascii="Cambria" w:hAnsi="Cambria"/>
          <w:b/>
          <w:bCs/>
          <w:sz w:val="18"/>
          <w:szCs w:val="18"/>
        </w:rPr>
      </w:pPr>
      <w:r w:rsidRPr="007A45AB">
        <w:rPr>
          <w:rFonts w:ascii="Cambria" w:hAnsi="Cambria"/>
          <w:b/>
          <w:bCs/>
          <w:sz w:val="18"/>
          <w:szCs w:val="18"/>
        </w:rPr>
        <w:t>________________________________________________________________________________________________</w:t>
      </w:r>
    </w:p>
    <w:p w:rsidR="008F43EF" w:rsidRPr="007A45AB" w:rsidRDefault="008F43EF" w:rsidP="008F43EF">
      <w:pPr>
        <w:pStyle w:val="Podnoje"/>
        <w:tabs>
          <w:tab w:val="left" w:pos="708"/>
        </w:tabs>
        <w:rPr>
          <w:rFonts w:ascii="Cambria" w:hAnsi="Cambria"/>
          <w:b/>
          <w:bCs/>
          <w:sz w:val="18"/>
          <w:szCs w:val="18"/>
        </w:rPr>
      </w:pPr>
      <w:r w:rsidRPr="007A45AB">
        <w:rPr>
          <w:rFonts w:ascii="Cambria" w:hAnsi="Cambria"/>
          <w:b/>
          <w:bCs/>
          <w:sz w:val="18"/>
          <w:szCs w:val="18"/>
        </w:rPr>
        <w:t xml:space="preserve">      ( broj računa IBAN )</w:t>
      </w:r>
    </w:p>
    <w:p w:rsidR="008F43EF" w:rsidRPr="007A45AB" w:rsidRDefault="008F43EF" w:rsidP="008F43EF">
      <w:pPr>
        <w:pStyle w:val="Podnoje"/>
        <w:tabs>
          <w:tab w:val="left" w:pos="708"/>
        </w:tabs>
        <w:rPr>
          <w:rFonts w:ascii="Cambria" w:hAnsi="Cambria"/>
        </w:rPr>
      </w:pPr>
    </w:p>
    <w:p w:rsidR="008F43EF" w:rsidRPr="007A45AB" w:rsidRDefault="008F43EF" w:rsidP="008F43EF">
      <w:pPr>
        <w:pStyle w:val="Podnoje"/>
        <w:tabs>
          <w:tab w:val="left" w:pos="708"/>
        </w:tabs>
        <w:rPr>
          <w:rFonts w:ascii="Cambria" w:hAnsi="Cambria"/>
          <w:b/>
          <w:bCs/>
          <w:sz w:val="18"/>
          <w:szCs w:val="18"/>
        </w:rPr>
      </w:pPr>
      <w:r w:rsidRPr="007A45AB">
        <w:rPr>
          <w:rFonts w:ascii="Cambria" w:hAnsi="Cambria"/>
          <w:b/>
          <w:bCs/>
          <w:sz w:val="18"/>
          <w:szCs w:val="18"/>
        </w:rPr>
        <w:t>____________________________________________________________________________________________</w:t>
      </w:r>
    </w:p>
    <w:p w:rsidR="008F43EF" w:rsidRPr="007A45AB" w:rsidRDefault="008F43EF" w:rsidP="008F43EF">
      <w:pPr>
        <w:pStyle w:val="Podnoje"/>
        <w:tabs>
          <w:tab w:val="left" w:pos="708"/>
        </w:tabs>
        <w:rPr>
          <w:rFonts w:ascii="Cambria" w:hAnsi="Cambria"/>
          <w:b/>
          <w:bCs/>
          <w:sz w:val="18"/>
          <w:szCs w:val="18"/>
        </w:rPr>
      </w:pPr>
      <w:r w:rsidRPr="007A45AB">
        <w:rPr>
          <w:rFonts w:ascii="Cambria" w:hAnsi="Cambria"/>
          <w:b/>
          <w:bCs/>
          <w:sz w:val="18"/>
          <w:szCs w:val="18"/>
        </w:rPr>
        <w:t xml:space="preserve">      ( kontakt osoba ponuditelja, broj telefona i </w:t>
      </w:r>
      <w:proofErr w:type="spellStart"/>
      <w:r w:rsidRPr="007A45AB">
        <w:rPr>
          <w:rFonts w:ascii="Cambria" w:hAnsi="Cambria"/>
          <w:b/>
          <w:bCs/>
          <w:sz w:val="18"/>
          <w:szCs w:val="18"/>
        </w:rPr>
        <w:t>faxa</w:t>
      </w:r>
      <w:proofErr w:type="spellEnd"/>
      <w:r w:rsidRPr="007A45AB">
        <w:rPr>
          <w:rFonts w:ascii="Cambria" w:hAnsi="Cambria"/>
          <w:b/>
          <w:bCs/>
          <w:sz w:val="18"/>
          <w:szCs w:val="18"/>
        </w:rPr>
        <w:t xml:space="preserve"> )</w:t>
      </w:r>
    </w:p>
    <w:p w:rsidR="008F43EF" w:rsidRPr="007A45AB" w:rsidRDefault="008F43EF" w:rsidP="008F43EF">
      <w:pPr>
        <w:pStyle w:val="Podnoje"/>
        <w:tabs>
          <w:tab w:val="left" w:pos="708"/>
        </w:tabs>
        <w:rPr>
          <w:rFonts w:ascii="Cambria" w:hAnsi="Cambria"/>
        </w:rPr>
      </w:pPr>
    </w:p>
    <w:p w:rsidR="008F43EF" w:rsidRPr="007A45AB" w:rsidRDefault="008F43EF" w:rsidP="008F43EF">
      <w:pPr>
        <w:pStyle w:val="Podnoje"/>
        <w:tabs>
          <w:tab w:val="left" w:pos="708"/>
        </w:tabs>
        <w:rPr>
          <w:rFonts w:ascii="Cambria" w:hAnsi="Cambria"/>
          <w:b/>
          <w:bCs/>
          <w:sz w:val="18"/>
          <w:szCs w:val="18"/>
        </w:rPr>
      </w:pPr>
      <w:r w:rsidRPr="007A45AB">
        <w:rPr>
          <w:rFonts w:ascii="Cambria" w:hAnsi="Cambria"/>
          <w:b/>
          <w:bCs/>
          <w:sz w:val="18"/>
          <w:szCs w:val="18"/>
        </w:rPr>
        <w:t>____________________________________________________________________________________________</w:t>
      </w:r>
    </w:p>
    <w:p w:rsidR="008F43EF" w:rsidRPr="007A45AB" w:rsidRDefault="008F43EF" w:rsidP="008F43EF">
      <w:pPr>
        <w:pStyle w:val="Podnoje"/>
        <w:tabs>
          <w:tab w:val="left" w:pos="708"/>
        </w:tabs>
        <w:rPr>
          <w:rFonts w:ascii="Cambria" w:hAnsi="Cambria"/>
          <w:b/>
          <w:bCs/>
          <w:sz w:val="18"/>
          <w:szCs w:val="18"/>
        </w:rPr>
      </w:pPr>
      <w:r w:rsidRPr="007A45AB">
        <w:rPr>
          <w:rFonts w:ascii="Cambria" w:hAnsi="Cambria"/>
          <w:b/>
          <w:bCs/>
          <w:sz w:val="18"/>
          <w:szCs w:val="18"/>
        </w:rPr>
        <w:t xml:space="preserve">    ( ime i prezime osobe ovlaštene za potpisivanje ugovora)</w:t>
      </w:r>
    </w:p>
    <w:p w:rsidR="008F43EF" w:rsidRPr="007A45AB" w:rsidRDefault="008F43EF" w:rsidP="008F43EF">
      <w:pPr>
        <w:pStyle w:val="Podnoje"/>
        <w:tabs>
          <w:tab w:val="left" w:pos="708"/>
        </w:tabs>
        <w:rPr>
          <w:rFonts w:ascii="Cambria" w:hAnsi="Cambria"/>
          <w:b/>
          <w:bCs/>
          <w:sz w:val="18"/>
          <w:szCs w:val="18"/>
        </w:rPr>
      </w:pPr>
    </w:p>
    <w:p w:rsidR="008F43EF" w:rsidRPr="007A45AB" w:rsidRDefault="008F43EF" w:rsidP="008F43EF">
      <w:pPr>
        <w:pStyle w:val="Podnoje"/>
        <w:tabs>
          <w:tab w:val="left" w:pos="708"/>
        </w:tabs>
        <w:rPr>
          <w:rFonts w:ascii="Cambria" w:hAnsi="Cambria"/>
          <w:b/>
          <w:bCs/>
          <w:sz w:val="18"/>
          <w:szCs w:val="18"/>
        </w:rPr>
      </w:pPr>
      <w:r w:rsidRPr="007A45AB">
        <w:rPr>
          <w:rFonts w:ascii="Cambria" w:hAnsi="Cambria"/>
          <w:b/>
          <w:bCs/>
          <w:sz w:val="18"/>
          <w:szCs w:val="18"/>
        </w:rPr>
        <w:t xml:space="preserve"> ___________________________________________________________________________________________</w:t>
      </w:r>
    </w:p>
    <w:p w:rsidR="008F43EF" w:rsidRPr="007A45AB" w:rsidRDefault="008F43EF" w:rsidP="008F43EF">
      <w:pPr>
        <w:pStyle w:val="Podnoje"/>
        <w:tabs>
          <w:tab w:val="left" w:pos="708"/>
        </w:tabs>
        <w:rPr>
          <w:rFonts w:ascii="Cambria" w:hAnsi="Cambria"/>
          <w:b/>
          <w:bCs/>
          <w:sz w:val="18"/>
          <w:szCs w:val="18"/>
        </w:rPr>
      </w:pPr>
      <w:r w:rsidRPr="007A45AB">
        <w:rPr>
          <w:rFonts w:ascii="Cambria" w:hAnsi="Cambria"/>
          <w:b/>
          <w:bCs/>
          <w:sz w:val="18"/>
          <w:szCs w:val="18"/>
        </w:rPr>
        <w:t xml:space="preserve">       (  adresa za dostavu pošte i e-pošte )</w:t>
      </w:r>
    </w:p>
    <w:p w:rsidR="008F43EF" w:rsidRPr="007A45AB" w:rsidRDefault="008F43EF" w:rsidP="008F43EF">
      <w:pPr>
        <w:pStyle w:val="Podnoje"/>
        <w:tabs>
          <w:tab w:val="left" w:pos="708"/>
        </w:tabs>
        <w:rPr>
          <w:rFonts w:ascii="Cambria" w:hAnsi="Cambria"/>
        </w:rPr>
      </w:pPr>
    </w:p>
    <w:p w:rsidR="008F43EF" w:rsidRPr="007A45AB" w:rsidRDefault="008F43EF" w:rsidP="008F43EF">
      <w:pPr>
        <w:pStyle w:val="Podnoje"/>
        <w:tabs>
          <w:tab w:val="left" w:pos="708"/>
        </w:tabs>
        <w:rPr>
          <w:rFonts w:ascii="Cambria" w:hAnsi="Cambria"/>
          <w:b/>
          <w:bCs/>
        </w:rPr>
      </w:pPr>
      <w:r w:rsidRPr="007A45AB">
        <w:rPr>
          <w:rFonts w:ascii="Cambria" w:hAnsi="Cambria"/>
          <w:b/>
          <w:bCs/>
        </w:rPr>
        <w:t>U sustavu PDV-a (zaokružiti)                                 DA                     NE</w:t>
      </w:r>
    </w:p>
    <w:p w:rsidR="008F43EF" w:rsidRPr="007A45AB" w:rsidRDefault="008F43EF" w:rsidP="008F43EF">
      <w:pPr>
        <w:pStyle w:val="Podnoje"/>
        <w:tabs>
          <w:tab w:val="left" w:pos="708"/>
        </w:tabs>
        <w:rPr>
          <w:rFonts w:ascii="Cambria" w:hAnsi="Cambria"/>
        </w:rPr>
      </w:pPr>
    </w:p>
    <w:p w:rsidR="008F43EF" w:rsidRPr="007A45AB" w:rsidRDefault="008F43EF" w:rsidP="008F43EF">
      <w:pPr>
        <w:pStyle w:val="Podnoje"/>
        <w:tabs>
          <w:tab w:val="left" w:pos="708"/>
        </w:tabs>
        <w:rPr>
          <w:rFonts w:ascii="Cambria" w:hAnsi="Cambria"/>
          <w:b/>
          <w:bCs/>
        </w:rPr>
      </w:pPr>
    </w:p>
    <w:p w:rsidR="008F43EF" w:rsidRPr="007A45AB" w:rsidRDefault="008F43EF" w:rsidP="008F43EF">
      <w:pPr>
        <w:pStyle w:val="Podnoje"/>
        <w:tabs>
          <w:tab w:val="left" w:pos="708"/>
        </w:tabs>
        <w:rPr>
          <w:rFonts w:ascii="Cambria" w:hAnsi="Cambria"/>
          <w:b/>
          <w:bCs/>
        </w:rPr>
      </w:pPr>
      <w:r w:rsidRPr="007A45AB">
        <w:rPr>
          <w:rFonts w:ascii="Cambria" w:hAnsi="Cambria"/>
          <w:b/>
          <w:bCs/>
        </w:rPr>
        <w:t>________________________</w:t>
      </w:r>
    </w:p>
    <w:p w:rsidR="008F43EF" w:rsidRPr="007A45AB" w:rsidRDefault="008F43EF" w:rsidP="008F43EF">
      <w:pPr>
        <w:pStyle w:val="Podnoje"/>
        <w:tabs>
          <w:tab w:val="left" w:pos="708"/>
        </w:tabs>
        <w:rPr>
          <w:rFonts w:ascii="Cambria" w:hAnsi="Cambria"/>
          <w:b/>
          <w:bCs/>
        </w:rPr>
      </w:pPr>
      <w:r w:rsidRPr="007A45AB">
        <w:rPr>
          <w:rFonts w:ascii="Cambria" w:hAnsi="Cambria"/>
          <w:b/>
          <w:bCs/>
        </w:rPr>
        <w:t>(datum ponude)</w:t>
      </w:r>
    </w:p>
    <w:p w:rsidR="008F43EF" w:rsidRPr="007A45AB" w:rsidRDefault="008F43EF" w:rsidP="008F43EF">
      <w:pPr>
        <w:pStyle w:val="Podnoje"/>
        <w:tabs>
          <w:tab w:val="left" w:pos="708"/>
        </w:tabs>
        <w:jc w:val="center"/>
        <w:rPr>
          <w:rFonts w:ascii="Cambria" w:hAnsi="Cambria"/>
          <w:b/>
          <w:bCs/>
        </w:rPr>
      </w:pPr>
      <w:r w:rsidRPr="007A45AB">
        <w:rPr>
          <w:rFonts w:ascii="Cambria" w:hAnsi="Cambria"/>
          <w:b/>
          <w:bCs/>
        </w:rPr>
        <w:t xml:space="preserve">                                                </w:t>
      </w:r>
      <w:r w:rsidRPr="007A45AB">
        <w:rPr>
          <w:rFonts w:ascii="Cambria" w:hAnsi="Cambria"/>
          <w:b/>
          <w:bCs/>
          <w:sz w:val="28"/>
          <w:szCs w:val="28"/>
        </w:rPr>
        <w:t>PONUDA</w:t>
      </w:r>
      <w:r w:rsidRPr="007A45AB">
        <w:rPr>
          <w:rFonts w:ascii="Cambria" w:hAnsi="Cambria"/>
          <w:b/>
          <w:bCs/>
        </w:rPr>
        <w:t xml:space="preserve">  br.  ______________________</w:t>
      </w:r>
    </w:p>
    <w:p w:rsidR="008F43EF" w:rsidRPr="007A45AB" w:rsidRDefault="008F43EF" w:rsidP="008F43EF">
      <w:pPr>
        <w:pStyle w:val="Podnoje"/>
        <w:tabs>
          <w:tab w:val="left" w:pos="708"/>
        </w:tabs>
        <w:rPr>
          <w:rFonts w:ascii="Cambria" w:hAnsi="Cambria"/>
          <w:b/>
          <w:bCs/>
        </w:rPr>
      </w:pPr>
      <w:r w:rsidRPr="007A45AB">
        <w:rPr>
          <w:rFonts w:ascii="Cambria" w:hAnsi="Cambria"/>
          <w:b/>
          <w:bCs/>
        </w:rPr>
        <w:t xml:space="preserve">                </w:t>
      </w:r>
    </w:p>
    <w:p w:rsidR="008F43EF" w:rsidRPr="007A45AB" w:rsidRDefault="008F43EF" w:rsidP="008F43EF">
      <w:pPr>
        <w:pStyle w:val="Podnoje"/>
        <w:tabs>
          <w:tab w:val="left" w:pos="708"/>
        </w:tabs>
        <w:rPr>
          <w:rFonts w:ascii="Cambria" w:hAnsi="Cambria"/>
          <w:b/>
          <w:bCs/>
          <w:sz w:val="21"/>
          <w:szCs w:val="21"/>
        </w:rPr>
      </w:pPr>
      <w:r w:rsidRPr="007A45AB">
        <w:rPr>
          <w:rFonts w:ascii="Cambria" w:hAnsi="Cambria"/>
          <w:b/>
          <w:bCs/>
        </w:rPr>
        <w:t xml:space="preserve">                               </w:t>
      </w:r>
      <w:r w:rsidRPr="007A45AB">
        <w:rPr>
          <w:rFonts w:ascii="Cambria" w:hAnsi="Cambria"/>
          <w:b/>
          <w:bCs/>
          <w:sz w:val="21"/>
          <w:szCs w:val="21"/>
        </w:rPr>
        <w:t>Cijena ponude bez PDV-a :___________________________</w:t>
      </w:r>
    </w:p>
    <w:p w:rsidR="008F43EF" w:rsidRPr="007A45AB" w:rsidRDefault="008F43EF" w:rsidP="008F43EF">
      <w:pPr>
        <w:pStyle w:val="Podnoje"/>
        <w:tabs>
          <w:tab w:val="left" w:pos="708"/>
        </w:tabs>
        <w:rPr>
          <w:rFonts w:ascii="Cambria" w:hAnsi="Cambria"/>
          <w:sz w:val="21"/>
          <w:szCs w:val="21"/>
        </w:rPr>
      </w:pPr>
      <w:r w:rsidRPr="007A45AB">
        <w:rPr>
          <w:rFonts w:ascii="Cambria" w:hAnsi="Cambria"/>
          <w:sz w:val="21"/>
          <w:szCs w:val="21"/>
        </w:rPr>
        <w:t xml:space="preserve">                                                                                                                                              </w:t>
      </w:r>
    </w:p>
    <w:p w:rsidR="008F43EF" w:rsidRPr="007A45AB" w:rsidRDefault="008F43EF" w:rsidP="008F43EF">
      <w:pPr>
        <w:pStyle w:val="Podnoje"/>
        <w:tabs>
          <w:tab w:val="left" w:pos="708"/>
        </w:tabs>
        <w:rPr>
          <w:rFonts w:ascii="Cambria" w:hAnsi="Cambria"/>
          <w:sz w:val="21"/>
          <w:szCs w:val="21"/>
        </w:rPr>
      </w:pPr>
      <w:r w:rsidRPr="007A45AB">
        <w:rPr>
          <w:rFonts w:ascii="Cambria" w:hAnsi="Cambria"/>
          <w:sz w:val="21"/>
          <w:szCs w:val="21"/>
        </w:rPr>
        <w:t xml:space="preserve">                              </w:t>
      </w:r>
      <w:r>
        <w:rPr>
          <w:rFonts w:ascii="Cambria" w:hAnsi="Cambria"/>
          <w:sz w:val="21"/>
          <w:szCs w:val="21"/>
        </w:rPr>
        <w:t xml:space="preserve">   </w:t>
      </w:r>
      <w:r w:rsidRPr="007A45AB">
        <w:rPr>
          <w:rFonts w:ascii="Cambria" w:hAnsi="Cambria"/>
          <w:sz w:val="21"/>
          <w:szCs w:val="21"/>
        </w:rPr>
        <w:t>Iznos PDV-a (_______%):  _____________________</w:t>
      </w:r>
    </w:p>
    <w:p w:rsidR="008F43EF" w:rsidRPr="007A45AB" w:rsidRDefault="008F43EF" w:rsidP="008F43EF">
      <w:pPr>
        <w:pStyle w:val="Podnoje"/>
        <w:tabs>
          <w:tab w:val="left" w:pos="708"/>
        </w:tabs>
        <w:rPr>
          <w:rFonts w:ascii="Cambria" w:hAnsi="Cambria"/>
        </w:rPr>
      </w:pPr>
    </w:p>
    <w:p w:rsidR="008F43EF" w:rsidRPr="007A45AB" w:rsidRDefault="008F43EF" w:rsidP="008F43EF">
      <w:pPr>
        <w:pStyle w:val="Podnoje"/>
        <w:tabs>
          <w:tab w:val="left" w:pos="708"/>
        </w:tabs>
        <w:rPr>
          <w:rFonts w:ascii="Cambria" w:hAnsi="Cambria"/>
          <w:sz w:val="21"/>
          <w:szCs w:val="21"/>
        </w:rPr>
      </w:pPr>
      <w:r w:rsidRPr="007A45AB">
        <w:rPr>
          <w:rFonts w:ascii="Cambria" w:hAnsi="Cambria"/>
          <w:sz w:val="21"/>
          <w:szCs w:val="21"/>
        </w:rPr>
        <w:t xml:space="preserve">                              </w:t>
      </w:r>
      <w:r>
        <w:rPr>
          <w:rFonts w:ascii="Cambria" w:hAnsi="Cambria"/>
          <w:sz w:val="21"/>
          <w:szCs w:val="21"/>
        </w:rPr>
        <w:t xml:space="preserve">   </w:t>
      </w:r>
      <w:r w:rsidRPr="007A45AB">
        <w:rPr>
          <w:rFonts w:ascii="Cambria" w:hAnsi="Cambria"/>
          <w:sz w:val="21"/>
          <w:szCs w:val="21"/>
        </w:rPr>
        <w:t>Iznos PDV-a (_______%):  _____________________</w:t>
      </w:r>
    </w:p>
    <w:p w:rsidR="008F43EF" w:rsidRPr="007A45AB" w:rsidRDefault="008F43EF" w:rsidP="008F43EF">
      <w:pPr>
        <w:pStyle w:val="Podnoje"/>
        <w:tabs>
          <w:tab w:val="left" w:pos="708"/>
        </w:tabs>
        <w:rPr>
          <w:rFonts w:ascii="Cambria" w:hAnsi="Cambria"/>
        </w:rPr>
      </w:pPr>
    </w:p>
    <w:p w:rsidR="008F43EF" w:rsidRPr="007A45AB" w:rsidRDefault="008F43EF" w:rsidP="008F43EF">
      <w:pPr>
        <w:pStyle w:val="Podnoje"/>
        <w:tabs>
          <w:tab w:val="left" w:pos="708"/>
        </w:tabs>
        <w:rPr>
          <w:rFonts w:ascii="Cambria" w:hAnsi="Cambria"/>
          <w:sz w:val="21"/>
          <w:szCs w:val="21"/>
        </w:rPr>
      </w:pPr>
    </w:p>
    <w:p w:rsidR="008F43EF" w:rsidRPr="007A45AB" w:rsidRDefault="008F43EF" w:rsidP="008F43EF">
      <w:pPr>
        <w:pStyle w:val="Podnoje"/>
        <w:tabs>
          <w:tab w:val="left" w:pos="708"/>
        </w:tabs>
        <w:rPr>
          <w:rFonts w:ascii="Cambria" w:hAnsi="Cambria"/>
          <w:sz w:val="21"/>
          <w:szCs w:val="21"/>
        </w:rPr>
      </w:pPr>
      <w:r w:rsidRPr="007A45AB">
        <w:rPr>
          <w:rFonts w:ascii="Cambria" w:hAnsi="Cambria"/>
          <w:sz w:val="21"/>
          <w:szCs w:val="21"/>
        </w:rPr>
        <w:t xml:space="preserve">                                       </w:t>
      </w:r>
    </w:p>
    <w:p w:rsidR="008F43EF" w:rsidRPr="007A45AB" w:rsidRDefault="008F43EF" w:rsidP="008F43EF">
      <w:pPr>
        <w:pStyle w:val="Podnoje"/>
        <w:tabs>
          <w:tab w:val="left" w:pos="708"/>
        </w:tabs>
        <w:rPr>
          <w:rFonts w:ascii="Cambria" w:hAnsi="Cambria"/>
          <w:b/>
          <w:bCs/>
          <w:sz w:val="21"/>
          <w:szCs w:val="21"/>
        </w:rPr>
      </w:pPr>
      <w:r w:rsidRPr="007A45AB">
        <w:rPr>
          <w:rFonts w:ascii="Cambria" w:hAnsi="Cambria"/>
          <w:sz w:val="21"/>
          <w:szCs w:val="21"/>
        </w:rPr>
        <w:t xml:space="preserve">                            </w:t>
      </w:r>
      <w:r w:rsidRPr="007A45AB">
        <w:rPr>
          <w:rFonts w:ascii="Cambria" w:hAnsi="Cambria"/>
          <w:b/>
          <w:bCs/>
          <w:sz w:val="21"/>
          <w:szCs w:val="21"/>
        </w:rPr>
        <w:t xml:space="preserve">  CIJENA ponude s PDV-om : __________________________</w:t>
      </w:r>
    </w:p>
    <w:p w:rsidR="008F43EF" w:rsidRPr="007A45AB" w:rsidRDefault="008F43EF" w:rsidP="008F43EF">
      <w:pPr>
        <w:pStyle w:val="Podnoje"/>
        <w:tabs>
          <w:tab w:val="left" w:pos="708"/>
        </w:tabs>
        <w:rPr>
          <w:rFonts w:ascii="Cambria" w:hAnsi="Cambria"/>
          <w:b/>
          <w:bCs/>
          <w:sz w:val="21"/>
          <w:szCs w:val="21"/>
        </w:rPr>
      </w:pPr>
      <w:r w:rsidRPr="007A45AB">
        <w:rPr>
          <w:rFonts w:ascii="Cambria" w:hAnsi="Cambria"/>
          <w:b/>
          <w:bCs/>
          <w:sz w:val="21"/>
          <w:szCs w:val="21"/>
        </w:rPr>
        <w:t xml:space="preserve">                                                                              </w:t>
      </w:r>
    </w:p>
    <w:p w:rsidR="008F43EF" w:rsidRPr="007A45AB" w:rsidRDefault="008F43EF" w:rsidP="008F43EF">
      <w:pPr>
        <w:pStyle w:val="Podnoje"/>
        <w:tabs>
          <w:tab w:val="left" w:pos="708"/>
        </w:tabs>
        <w:rPr>
          <w:rFonts w:ascii="Cambria" w:hAnsi="Cambria"/>
        </w:rPr>
      </w:pPr>
      <w:r w:rsidRPr="007A45AB">
        <w:rPr>
          <w:rFonts w:ascii="Cambria" w:hAnsi="Cambria"/>
        </w:rPr>
        <w:t xml:space="preserve">                              </w:t>
      </w:r>
    </w:p>
    <w:p w:rsidR="008F43EF" w:rsidRPr="007A45AB" w:rsidRDefault="008F43EF" w:rsidP="008F43EF">
      <w:pPr>
        <w:pStyle w:val="Podnoje"/>
        <w:tabs>
          <w:tab w:val="left" w:pos="708"/>
        </w:tabs>
        <w:rPr>
          <w:rFonts w:ascii="Cambria" w:hAnsi="Cambria"/>
        </w:rPr>
      </w:pPr>
    </w:p>
    <w:p w:rsidR="008F43EF" w:rsidRPr="007A45AB" w:rsidRDefault="008F43EF" w:rsidP="008F43EF">
      <w:pPr>
        <w:pStyle w:val="Podnoje"/>
        <w:tabs>
          <w:tab w:val="left" w:pos="708"/>
        </w:tabs>
        <w:rPr>
          <w:rFonts w:ascii="Cambria" w:hAnsi="Cambria"/>
        </w:rPr>
      </w:pPr>
    </w:p>
    <w:p w:rsidR="008F43EF" w:rsidRPr="007A45AB" w:rsidRDefault="008F43EF" w:rsidP="008F43EF">
      <w:pPr>
        <w:pStyle w:val="Podnoje"/>
        <w:tabs>
          <w:tab w:val="left" w:pos="708"/>
        </w:tabs>
        <w:rPr>
          <w:rFonts w:ascii="Cambria" w:hAnsi="Cambria"/>
        </w:rPr>
      </w:pPr>
      <w:r w:rsidRPr="007A45AB">
        <w:rPr>
          <w:rFonts w:ascii="Cambria" w:hAnsi="Cambria"/>
        </w:rPr>
        <w:t xml:space="preserve">                                                         </w:t>
      </w:r>
      <w:proofErr w:type="spellStart"/>
      <w:r w:rsidRPr="007A45AB">
        <w:rPr>
          <w:rFonts w:ascii="Cambria" w:hAnsi="Cambria"/>
        </w:rPr>
        <w:t>M.P</w:t>
      </w:r>
      <w:proofErr w:type="spellEnd"/>
      <w:r w:rsidRPr="007A45AB">
        <w:rPr>
          <w:rFonts w:ascii="Cambria" w:hAnsi="Cambria"/>
        </w:rPr>
        <w:t xml:space="preserve">.                                   </w:t>
      </w:r>
      <w:r>
        <w:rPr>
          <w:rFonts w:ascii="Cambria" w:hAnsi="Cambria"/>
        </w:rPr>
        <w:t xml:space="preserve">      </w:t>
      </w:r>
      <w:r w:rsidRPr="007A45AB">
        <w:rPr>
          <w:rFonts w:ascii="Cambria" w:hAnsi="Cambria"/>
        </w:rPr>
        <w:t>PONUDITELJ</w:t>
      </w:r>
    </w:p>
    <w:p w:rsidR="008F43EF" w:rsidRPr="007A45AB" w:rsidRDefault="008F43EF" w:rsidP="008F43EF">
      <w:pPr>
        <w:pStyle w:val="Podnoje"/>
        <w:tabs>
          <w:tab w:val="left" w:pos="708"/>
        </w:tabs>
        <w:rPr>
          <w:rFonts w:ascii="Cambria" w:hAnsi="Cambria"/>
        </w:rPr>
      </w:pPr>
    </w:p>
    <w:p w:rsidR="008F43EF" w:rsidRPr="007A45AB" w:rsidRDefault="008F43EF" w:rsidP="008F43EF">
      <w:pPr>
        <w:pStyle w:val="Podnoje"/>
        <w:tabs>
          <w:tab w:val="left" w:pos="708"/>
        </w:tabs>
        <w:rPr>
          <w:rFonts w:ascii="Cambria" w:hAnsi="Cambria"/>
        </w:rPr>
      </w:pPr>
      <w:r w:rsidRPr="007A45AB">
        <w:rPr>
          <w:rFonts w:ascii="Cambria" w:hAnsi="Cambria"/>
        </w:rPr>
        <w:t xml:space="preserve">                                                                   </w:t>
      </w:r>
      <w:r>
        <w:rPr>
          <w:rFonts w:ascii="Cambria" w:hAnsi="Cambria"/>
        </w:rPr>
        <w:t xml:space="preserve">                       </w:t>
      </w:r>
      <w:r w:rsidRPr="007A45AB">
        <w:rPr>
          <w:rFonts w:ascii="Cambria" w:hAnsi="Cambria"/>
        </w:rPr>
        <w:t>______________________________________</w:t>
      </w:r>
    </w:p>
    <w:p w:rsidR="008F43EF" w:rsidRPr="007A45AB" w:rsidRDefault="008F43EF" w:rsidP="008F43EF">
      <w:pPr>
        <w:pStyle w:val="Podnoje"/>
        <w:tabs>
          <w:tab w:val="left" w:pos="708"/>
        </w:tabs>
        <w:rPr>
          <w:rFonts w:ascii="Cambria" w:hAnsi="Cambria"/>
        </w:rPr>
      </w:pPr>
      <w:r w:rsidRPr="007A45AB">
        <w:rPr>
          <w:rFonts w:ascii="Cambria" w:hAnsi="Cambria"/>
        </w:rPr>
        <w:t xml:space="preserve">    </w:t>
      </w:r>
    </w:p>
    <w:p w:rsidR="008F43EF" w:rsidRDefault="008F43EF" w:rsidP="008F43EF">
      <w:pPr>
        <w:pStyle w:val="Bezproreda"/>
        <w:jc w:val="both"/>
        <w:rPr>
          <w:rFonts w:ascii="Cambria" w:hAnsi="Cambria"/>
        </w:rPr>
      </w:pPr>
      <w:r w:rsidRPr="007A45AB">
        <w:rPr>
          <w:rFonts w:ascii="Cambria" w:hAnsi="Cambria"/>
        </w:rPr>
        <w:t xml:space="preserve">                                                                                       ( ime, prezime , potpis ovlaštene osobe)</w:t>
      </w:r>
    </w:p>
    <w:p w:rsidR="008F43EF" w:rsidRDefault="008F43EF" w:rsidP="008F43EF">
      <w:pPr>
        <w:pStyle w:val="Bezproreda"/>
        <w:jc w:val="both"/>
        <w:rPr>
          <w:rFonts w:ascii="Cambria" w:eastAsia="Times New Roman" w:hAnsi="Cambria"/>
          <w:lang w:val="en-US" w:eastAsia="hi-IN" w:bidi="hi-IN"/>
        </w:rPr>
      </w:pPr>
    </w:p>
    <w:p w:rsidR="008F43EF" w:rsidRDefault="008F43EF" w:rsidP="008F43EF">
      <w:pPr>
        <w:pStyle w:val="Bezproreda"/>
        <w:jc w:val="both"/>
        <w:rPr>
          <w:rFonts w:ascii="Cambria" w:eastAsia="Times New Roman" w:hAnsi="Cambria"/>
          <w:lang w:val="en-US" w:eastAsia="hi-IN" w:bidi="hi-IN"/>
        </w:rPr>
      </w:pPr>
    </w:p>
    <w:p w:rsidR="008F43EF" w:rsidRDefault="008F43EF" w:rsidP="008F43EF">
      <w:pPr>
        <w:pStyle w:val="Bezproreda"/>
        <w:jc w:val="both"/>
        <w:rPr>
          <w:rFonts w:ascii="Cambria" w:eastAsia="Times New Roman" w:hAnsi="Cambria"/>
          <w:lang w:val="en-US" w:eastAsia="hi-IN" w:bidi="hi-IN"/>
        </w:rPr>
      </w:pPr>
    </w:p>
    <w:p w:rsidR="008F43EF" w:rsidRDefault="008F43EF" w:rsidP="008F43EF">
      <w:pPr>
        <w:pStyle w:val="Bezproreda"/>
        <w:jc w:val="both"/>
        <w:rPr>
          <w:rFonts w:ascii="Cambria" w:eastAsia="Times New Roman" w:hAnsi="Cambria"/>
          <w:lang w:val="en-US" w:eastAsia="hi-IN" w:bidi="hi-IN"/>
        </w:rPr>
      </w:pPr>
    </w:p>
    <w:p w:rsidR="008F43EF" w:rsidRDefault="008F43EF" w:rsidP="008F43EF">
      <w:pPr>
        <w:pStyle w:val="Bezproreda"/>
        <w:jc w:val="both"/>
        <w:rPr>
          <w:rFonts w:ascii="Cambria" w:eastAsia="Times New Roman" w:hAnsi="Cambria"/>
          <w:lang w:val="en-US" w:eastAsia="hi-IN" w:bidi="hi-IN"/>
        </w:rPr>
      </w:pPr>
    </w:p>
    <w:p w:rsidR="008F43EF" w:rsidRPr="00E07C05" w:rsidRDefault="008F43EF" w:rsidP="008F43EF">
      <w:pPr>
        <w:jc w:val="right"/>
        <w:rPr>
          <w:rFonts w:ascii="Cambria" w:hAnsi="Cambria"/>
        </w:rPr>
      </w:pPr>
      <w:r w:rsidRPr="00E07C05">
        <w:rPr>
          <w:rFonts w:ascii="Cambria" w:hAnsi="Cambria"/>
        </w:rPr>
        <w:lastRenderedPageBreak/>
        <w:t>Privitak 1.</w:t>
      </w:r>
    </w:p>
    <w:p w:rsidR="008F43EF" w:rsidRPr="00E07C05" w:rsidRDefault="008F43EF" w:rsidP="008F43EF">
      <w:pPr>
        <w:rPr>
          <w:rFonts w:ascii="Cambria" w:hAnsi="Cambria"/>
        </w:rPr>
      </w:pPr>
    </w:p>
    <w:p w:rsidR="008F43EF" w:rsidRPr="00E07C05" w:rsidRDefault="008F43EF" w:rsidP="008F43EF">
      <w:pPr>
        <w:jc w:val="center"/>
        <w:rPr>
          <w:rFonts w:ascii="Cambria" w:hAnsi="Cambria"/>
          <w:b/>
          <w:sz w:val="28"/>
          <w:szCs w:val="28"/>
        </w:rPr>
      </w:pPr>
      <w:r w:rsidRPr="00E07C05">
        <w:rPr>
          <w:rFonts w:ascii="Cambria" w:hAnsi="Cambria"/>
          <w:b/>
          <w:sz w:val="28"/>
          <w:szCs w:val="28"/>
        </w:rPr>
        <w:t>IZJAVA</w:t>
      </w:r>
    </w:p>
    <w:p w:rsidR="008F43EF" w:rsidRPr="00E07C05" w:rsidRDefault="008F43EF" w:rsidP="008F43EF">
      <w:pPr>
        <w:rPr>
          <w:rFonts w:ascii="Cambria" w:hAnsi="Cambria"/>
        </w:rPr>
      </w:pPr>
    </w:p>
    <w:p w:rsidR="008F43EF" w:rsidRPr="00E07C05" w:rsidRDefault="008F43EF" w:rsidP="008F43EF">
      <w:pPr>
        <w:rPr>
          <w:rFonts w:ascii="Cambria" w:hAnsi="Cambria"/>
          <w:sz w:val="24"/>
          <w:szCs w:val="24"/>
        </w:rPr>
      </w:pPr>
      <w:r w:rsidRPr="00E07C05">
        <w:rPr>
          <w:rFonts w:ascii="Cambria" w:hAnsi="Cambria"/>
          <w:sz w:val="24"/>
          <w:szCs w:val="24"/>
        </w:rPr>
        <w:t xml:space="preserve">kojom se ponuditelj </w:t>
      </w:r>
    </w:p>
    <w:p w:rsidR="008F43EF" w:rsidRPr="00E07C05" w:rsidRDefault="008F43EF" w:rsidP="008F43EF">
      <w:pPr>
        <w:rPr>
          <w:rFonts w:ascii="Cambria" w:hAnsi="Cambria"/>
          <w:sz w:val="24"/>
          <w:szCs w:val="24"/>
        </w:rPr>
      </w:pPr>
    </w:p>
    <w:p w:rsidR="008F43EF" w:rsidRPr="00E07C05" w:rsidRDefault="008F43EF" w:rsidP="008F43EF">
      <w:pPr>
        <w:rPr>
          <w:rFonts w:ascii="Cambria" w:hAnsi="Cambria"/>
          <w:sz w:val="24"/>
          <w:szCs w:val="24"/>
        </w:rPr>
      </w:pPr>
      <w:r w:rsidRPr="00E07C05">
        <w:rPr>
          <w:rFonts w:ascii="Cambria" w:hAnsi="Cambria"/>
          <w:sz w:val="24"/>
          <w:szCs w:val="24"/>
        </w:rPr>
        <w:t>___________________________________________________________________</w:t>
      </w:r>
    </w:p>
    <w:p w:rsidR="008F43EF" w:rsidRPr="00E07C05" w:rsidRDefault="008F43EF" w:rsidP="008F43EF">
      <w:pPr>
        <w:rPr>
          <w:rFonts w:ascii="Cambria" w:hAnsi="Cambria"/>
          <w:sz w:val="24"/>
          <w:szCs w:val="24"/>
        </w:rPr>
      </w:pPr>
    </w:p>
    <w:p w:rsidR="008F43EF" w:rsidRPr="00E07C05" w:rsidRDefault="008F43EF" w:rsidP="008F43EF">
      <w:pPr>
        <w:rPr>
          <w:rFonts w:ascii="Cambria" w:hAnsi="Cambria"/>
          <w:sz w:val="24"/>
          <w:szCs w:val="24"/>
        </w:rPr>
      </w:pPr>
      <w:r w:rsidRPr="00E07C05">
        <w:rPr>
          <w:rFonts w:ascii="Cambria" w:hAnsi="Cambria"/>
          <w:sz w:val="24"/>
          <w:szCs w:val="24"/>
        </w:rPr>
        <w:t>obvezuje da će:</w:t>
      </w:r>
    </w:p>
    <w:p w:rsidR="008F43EF" w:rsidRPr="00E07C05" w:rsidRDefault="008F43EF" w:rsidP="008F43EF">
      <w:pPr>
        <w:rPr>
          <w:rFonts w:ascii="Cambria" w:hAnsi="Cambria"/>
          <w:sz w:val="24"/>
          <w:szCs w:val="24"/>
        </w:rPr>
      </w:pPr>
    </w:p>
    <w:p w:rsidR="008F43EF" w:rsidRPr="00E07C05" w:rsidRDefault="008F43EF" w:rsidP="008F43EF">
      <w:pPr>
        <w:rPr>
          <w:rFonts w:ascii="Cambria" w:hAnsi="Cambria"/>
          <w:sz w:val="24"/>
          <w:szCs w:val="24"/>
        </w:rPr>
      </w:pPr>
      <w:r w:rsidRPr="00E07C05">
        <w:rPr>
          <w:rFonts w:ascii="Cambria" w:hAnsi="Cambria"/>
          <w:sz w:val="24"/>
          <w:szCs w:val="24"/>
        </w:rPr>
        <w:t xml:space="preserve">1. Osigurati </w:t>
      </w:r>
      <w:proofErr w:type="spellStart"/>
      <w:r w:rsidRPr="00E07C05">
        <w:rPr>
          <w:rFonts w:ascii="Cambria" w:hAnsi="Cambria"/>
          <w:sz w:val="24"/>
          <w:szCs w:val="24"/>
        </w:rPr>
        <w:t>primjenske</w:t>
      </w:r>
      <w:proofErr w:type="spellEnd"/>
      <w:r w:rsidRPr="00E07C05">
        <w:rPr>
          <w:rFonts w:ascii="Cambria" w:hAnsi="Cambria"/>
          <w:sz w:val="24"/>
          <w:szCs w:val="24"/>
        </w:rPr>
        <w:t xml:space="preserve"> pumpe za sustav tekućih </w:t>
      </w:r>
      <w:proofErr w:type="spellStart"/>
      <w:r w:rsidRPr="00E07C05">
        <w:rPr>
          <w:rFonts w:ascii="Cambria" w:hAnsi="Cambria"/>
          <w:sz w:val="24"/>
          <w:szCs w:val="24"/>
        </w:rPr>
        <w:t>detergenata</w:t>
      </w:r>
      <w:proofErr w:type="spellEnd"/>
      <w:r w:rsidRPr="00E07C05">
        <w:rPr>
          <w:rFonts w:ascii="Cambria" w:hAnsi="Cambria"/>
          <w:sz w:val="24"/>
          <w:szCs w:val="24"/>
        </w:rPr>
        <w:t>, te održavati i servisirati iste o vlastitom trošku</w:t>
      </w:r>
    </w:p>
    <w:p w:rsidR="008F43EF" w:rsidRPr="00E07C05" w:rsidRDefault="008F43EF" w:rsidP="008F43EF">
      <w:pPr>
        <w:rPr>
          <w:rFonts w:ascii="Cambria" w:hAnsi="Cambria"/>
          <w:sz w:val="24"/>
          <w:szCs w:val="24"/>
        </w:rPr>
      </w:pPr>
    </w:p>
    <w:p w:rsidR="008F43EF" w:rsidRPr="00E07C05" w:rsidRDefault="008F43EF" w:rsidP="008F43EF">
      <w:pPr>
        <w:rPr>
          <w:rFonts w:ascii="Cambria" w:hAnsi="Cambria"/>
          <w:sz w:val="24"/>
          <w:szCs w:val="24"/>
          <w:lang w:eastAsia="hr-HR"/>
        </w:rPr>
      </w:pPr>
      <w:r w:rsidRPr="00E07C05">
        <w:rPr>
          <w:rFonts w:ascii="Cambria" w:hAnsi="Cambria"/>
          <w:sz w:val="24"/>
          <w:szCs w:val="24"/>
          <w:lang w:eastAsia="hr-HR"/>
        </w:rPr>
        <w:t>2. U slučaju potrebe (kvar, havarija) biti u mogućnosti u roku od 24 osigurati stručnu osobu za osposobljavanje sustava tekućih deterdženata</w:t>
      </w:r>
    </w:p>
    <w:p w:rsidR="008F43EF" w:rsidRPr="00E07C05" w:rsidRDefault="008F43EF" w:rsidP="008F43EF">
      <w:pPr>
        <w:rPr>
          <w:rFonts w:ascii="Cambria" w:hAnsi="Cambria"/>
          <w:sz w:val="24"/>
          <w:szCs w:val="24"/>
        </w:rPr>
      </w:pPr>
    </w:p>
    <w:p w:rsidR="008F43EF" w:rsidRPr="00E07C05" w:rsidRDefault="008F43EF" w:rsidP="008F43EF">
      <w:pPr>
        <w:jc w:val="both"/>
        <w:rPr>
          <w:rFonts w:ascii="Cambria" w:hAnsi="Cambria"/>
          <w:sz w:val="24"/>
          <w:szCs w:val="24"/>
          <w:lang w:eastAsia="hr-HR"/>
        </w:rPr>
      </w:pPr>
      <w:r>
        <w:rPr>
          <w:rFonts w:ascii="Cambria" w:hAnsi="Cambria"/>
          <w:sz w:val="24"/>
          <w:szCs w:val="24"/>
          <w:lang w:eastAsia="hr-HR"/>
        </w:rPr>
        <w:t xml:space="preserve">3. </w:t>
      </w:r>
      <w:r w:rsidRPr="00E07C05">
        <w:rPr>
          <w:rFonts w:ascii="Cambria" w:hAnsi="Cambria"/>
          <w:sz w:val="24"/>
          <w:szCs w:val="24"/>
          <w:lang w:eastAsia="hr-HR"/>
        </w:rPr>
        <w:t xml:space="preserve">Educirati  tim korisnika i djelatnika koji obavljaju poslove čišćenja, pranja i dezinfekcije u razdoblju od 15 dana od potpisivanja ugovora sukladno HACCP-u </w:t>
      </w:r>
    </w:p>
    <w:p w:rsidR="008F43EF" w:rsidRPr="00E07C05" w:rsidRDefault="008F43EF" w:rsidP="008F43EF">
      <w:pPr>
        <w:jc w:val="both"/>
        <w:rPr>
          <w:rFonts w:ascii="Cambria" w:hAnsi="Cambria"/>
          <w:b/>
          <w:color w:val="FF0000"/>
          <w:sz w:val="24"/>
          <w:szCs w:val="24"/>
          <w:lang w:eastAsia="hr-HR"/>
        </w:rPr>
      </w:pPr>
    </w:p>
    <w:p w:rsidR="008F43EF" w:rsidRPr="00E07C05" w:rsidRDefault="008F43EF" w:rsidP="008F43EF">
      <w:pPr>
        <w:rPr>
          <w:rFonts w:ascii="Cambria" w:hAnsi="Cambria"/>
          <w:sz w:val="24"/>
          <w:szCs w:val="24"/>
          <w:lang w:eastAsia="hr-HR"/>
        </w:rPr>
      </w:pPr>
      <w:r w:rsidRPr="00E07C05">
        <w:rPr>
          <w:rFonts w:ascii="Cambria" w:hAnsi="Cambria"/>
          <w:sz w:val="24"/>
          <w:szCs w:val="24"/>
          <w:lang w:eastAsia="hr-HR"/>
        </w:rPr>
        <w:t>4. Na reklamacije će odgovoriti u roku 24 sata</w:t>
      </w:r>
    </w:p>
    <w:p w:rsidR="008F43EF" w:rsidRPr="00E07C05" w:rsidRDefault="008F43EF" w:rsidP="008F43EF">
      <w:pPr>
        <w:pStyle w:val="Odlomakpopisa"/>
        <w:rPr>
          <w:rFonts w:ascii="Cambria" w:hAnsi="Cambria"/>
          <w:sz w:val="24"/>
          <w:szCs w:val="24"/>
        </w:rPr>
      </w:pPr>
    </w:p>
    <w:p w:rsidR="008F43EF" w:rsidRPr="00E07C05" w:rsidRDefault="008F43EF" w:rsidP="008F43EF">
      <w:pPr>
        <w:pStyle w:val="Odlomakpopisa"/>
        <w:rPr>
          <w:rFonts w:ascii="Cambria" w:hAnsi="Cambria"/>
          <w:sz w:val="24"/>
          <w:szCs w:val="24"/>
        </w:rPr>
      </w:pPr>
    </w:p>
    <w:p w:rsidR="008F43EF" w:rsidRPr="00E07C05" w:rsidRDefault="008F43EF" w:rsidP="008F43EF">
      <w:pPr>
        <w:pStyle w:val="Odlomakpopisa"/>
        <w:rPr>
          <w:rFonts w:ascii="Cambria" w:hAnsi="Cambria"/>
          <w:sz w:val="24"/>
          <w:szCs w:val="24"/>
        </w:rPr>
      </w:pPr>
    </w:p>
    <w:p w:rsidR="008F43EF" w:rsidRPr="00E07C05" w:rsidRDefault="008F43EF" w:rsidP="008F43EF">
      <w:pPr>
        <w:pStyle w:val="Odlomakpopisa"/>
        <w:rPr>
          <w:rFonts w:ascii="Cambria" w:hAnsi="Cambria"/>
          <w:sz w:val="24"/>
          <w:szCs w:val="24"/>
        </w:rPr>
      </w:pPr>
    </w:p>
    <w:p w:rsidR="008F43EF" w:rsidRPr="00E07C05" w:rsidRDefault="008F43EF" w:rsidP="008F43EF">
      <w:pPr>
        <w:pStyle w:val="Odlomakpopisa"/>
        <w:rPr>
          <w:rFonts w:ascii="Cambria" w:hAnsi="Cambria"/>
          <w:sz w:val="24"/>
          <w:szCs w:val="24"/>
        </w:rPr>
      </w:pPr>
    </w:p>
    <w:p w:rsidR="008F43EF" w:rsidRPr="00E07C05" w:rsidRDefault="008F43EF" w:rsidP="008F43EF">
      <w:pPr>
        <w:pStyle w:val="Odlomakpopisa"/>
        <w:rPr>
          <w:rFonts w:ascii="Cambria" w:hAnsi="Cambria"/>
          <w:sz w:val="24"/>
          <w:szCs w:val="24"/>
        </w:rPr>
      </w:pPr>
      <w:r w:rsidRPr="00E07C05">
        <w:rPr>
          <w:rFonts w:ascii="Cambria" w:hAnsi="Cambria"/>
          <w:sz w:val="24"/>
          <w:szCs w:val="24"/>
        </w:rPr>
        <w:t xml:space="preserve">                                                        </w:t>
      </w:r>
      <w:r>
        <w:rPr>
          <w:rFonts w:ascii="Cambria" w:hAnsi="Cambria"/>
          <w:sz w:val="24"/>
          <w:szCs w:val="24"/>
        </w:rPr>
        <w:t xml:space="preserve">             </w:t>
      </w:r>
      <w:r w:rsidRPr="00E07C05">
        <w:rPr>
          <w:rFonts w:ascii="Cambria" w:hAnsi="Cambria"/>
          <w:sz w:val="24"/>
          <w:szCs w:val="24"/>
        </w:rPr>
        <w:t>__________________________________</w:t>
      </w:r>
    </w:p>
    <w:p w:rsidR="008F43EF" w:rsidRDefault="008F43EF" w:rsidP="008F43EF">
      <w:pPr>
        <w:pStyle w:val="Bezproreda"/>
        <w:jc w:val="both"/>
        <w:rPr>
          <w:rFonts w:ascii="Cambria" w:hAnsi="Cambria"/>
          <w:b/>
          <w:bCs/>
        </w:rPr>
      </w:pPr>
      <w:r w:rsidRPr="00E07C05">
        <w:rPr>
          <w:rFonts w:ascii="Cambria" w:hAnsi="Cambria"/>
        </w:rPr>
        <w:t xml:space="preserve">                                                                                       ( ime, prezime , potpis ovlaštene osobe)</w:t>
      </w:r>
      <w:r w:rsidRPr="00E07C05">
        <w:rPr>
          <w:rFonts w:ascii="Cambria" w:hAnsi="Cambria"/>
          <w:b/>
          <w:bCs/>
        </w:rPr>
        <w:t xml:space="preserve">  </w:t>
      </w:r>
    </w:p>
    <w:p w:rsidR="008F43EF" w:rsidRDefault="008F43EF" w:rsidP="008F43EF">
      <w:pPr>
        <w:pStyle w:val="Bezproreda"/>
        <w:jc w:val="both"/>
        <w:rPr>
          <w:rFonts w:ascii="Cambria" w:hAnsi="Cambria"/>
          <w:b/>
          <w:bCs/>
        </w:rPr>
      </w:pPr>
    </w:p>
    <w:p w:rsidR="008F43EF" w:rsidRDefault="008F43EF" w:rsidP="008F43EF"/>
    <w:p w:rsidR="008F43EF" w:rsidRDefault="008F43EF" w:rsidP="008F43EF"/>
    <w:p w:rsidR="008F43EF" w:rsidRDefault="008F43EF" w:rsidP="008F43EF"/>
    <w:p w:rsidR="008F43EF" w:rsidRDefault="008F43EF" w:rsidP="008F43EF"/>
    <w:p w:rsidR="008F43EF" w:rsidRDefault="008F43EF" w:rsidP="008F43EF">
      <w:pPr>
        <w:jc w:val="center"/>
        <w:rPr>
          <w:b/>
          <w:bCs/>
          <w:sz w:val="14"/>
          <w:szCs w:val="14"/>
        </w:rPr>
      </w:pPr>
      <w:r>
        <w:rPr>
          <w:b/>
          <w:bCs/>
          <w:sz w:val="28"/>
          <w:szCs w:val="28"/>
        </w:rPr>
        <w:t>T R O Š K O V N I K</w:t>
      </w:r>
    </w:p>
    <w:p w:rsidR="008F43EF" w:rsidRDefault="008F43EF" w:rsidP="008F43EF">
      <w:pPr>
        <w:pStyle w:val="Naslov5"/>
        <w:rPr>
          <w:sz w:val="23"/>
          <w:szCs w:val="23"/>
        </w:rPr>
      </w:pPr>
      <w:r>
        <w:rPr>
          <w:sz w:val="23"/>
          <w:szCs w:val="23"/>
        </w:rPr>
        <w:t>PREDMET: PROIZVODI ZA ČIŠĆENJE</w:t>
      </w:r>
    </w:p>
    <w:p w:rsidR="008F43EF" w:rsidRDefault="008F43EF" w:rsidP="008F43EF">
      <w:pPr>
        <w:rPr>
          <w:lang w:eastAsia="ar-SA"/>
        </w:rPr>
      </w:pPr>
    </w:p>
    <w:p w:rsidR="008F43EF" w:rsidRDefault="008F43EF" w:rsidP="008F43EF">
      <w:pPr>
        <w:jc w:val="both"/>
        <w:rPr>
          <w:lang w:eastAsia="ar-SA"/>
        </w:rPr>
      </w:pPr>
      <w:r>
        <w:rPr>
          <w:lang w:eastAsia="ar-SA"/>
        </w:rPr>
        <w:t>Ponuditelj nudi cijene predmeta nabave putem ovog Troškovnika, te je obvezan nuditi, odnosno ispuniti sve stavke Troškovnika. Nije prihvatljivo precrtavanje ili korigiranje zadane stavke Troškovnika. Molim navesti naziv ponuđenog proizvoda na za to predviđeno mjesto (stupac 2).</w:t>
      </w:r>
    </w:p>
    <w:tbl>
      <w:tblPr>
        <w:tblW w:w="10548" w:type="dxa"/>
        <w:tblInd w:w="-487" w:type="dxa"/>
        <w:tblLayout w:type="fixed"/>
        <w:tblLook w:val="04A0" w:firstRow="1" w:lastRow="0" w:firstColumn="1" w:lastColumn="0" w:noHBand="0" w:noVBand="1"/>
      </w:tblPr>
      <w:tblGrid>
        <w:gridCol w:w="483"/>
        <w:gridCol w:w="3686"/>
        <w:gridCol w:w="1984"/>
        <w:gridCol w:w="708"/>
        <w:gridCol w:w="868"/>
        <w:gridCol w:w="1118"/>
        <w:gridCol w:w="1701"/>
      </w:tblGrid>
      <w:tr w:rsidR="008F43EF" w:rsidTr="00A55F28">
        <w:trPr>
          <w:trHeight w:val="1235"/>
        </w:trPr>
        <w:tc>
          <w:tcPr>
            <w:tcW w:w="482" w:type="dxa"/>
            <w:tcBorders>
              <w:top w:val="single" w:sz="4" w:space="0" w:color="000000"/>
              <w:left w:val="single" w:sz="4" w:space="0" w:color="000000"/>
              <w:bottom w:val="single" w:sz="4" w:space="0" w:color="000000"/>
              <w:right w:val="nil"/>
            </w:tcBorders>
            <w:hideMark/>
          </w:tcPr>
          <w:p w:rsidR="008F43EF" w:rsidRDefault="008F43EF" w:rsidP="00A55F28">
            <w:pPr>
              <w:rPr>
                <w:b/>
                <w:bCs/>
                <w:sz w:val="17"/>
                <w:szCs w:val="18"/>
              </w:rPr>
            </w:pPr>
            <w:r>
              <w:rPr>
                <w:b/>
                <w:bCs/>
                <w:sz w:val="17"/>
                <w:szCs w:val="18"/>
              </w:rPr>
              <w:t>R.</w:t>
            </w:r>
          </w:p>
          <w:p w:rsidR="008F43EF" w:rsidRDefault="008F43EF" w:rsidP="00A55F28">
            <w:pPr>
              <w:rPr>
                <w:b/>
                <w:bCs/>
                <w:sz w:val="17"/>
                <w:szCs w:val="18"/>
              </w:rPr>
            </w:pPr>
            <w:r>
              <w:rPr>
                <w:b/>
                <w:bCs/>
                <w:sz w:val="17"/>
                <w:szCs w:val="18"/>
              </w:rPr>
              <w:t>Br.</w:t>
            </w:r>
          </w:p>
        </w:tc>
        <w:tc>
          <w:tcPr>
            <w:tcW w:w="3686" w:type="dxa"/>
            <w:tcBorders>
              <w:top w:val="single" w:sz="4" w:space="0" w:color="000000"/>
              <w:left w:val="single" w:sz="4" w:space="0" w:color="000000"/>
              <w:bottom w:val="single" w:sz="4" w:space="0" w:color="000000"/>
              <w:right w:val="nil"/>
            </w:tcBorders>
            <w:hideMark/>
          </w:tcPr>
          <w:p w:rsidR="008F43EF" w:rsidRDefault="008F43EF" w:rsidP="00A55F28">
            <w:pPr>
              <w:snapToGrid w:val="0"/>
              <w:rPr>
                <w:b/>
                <w:bCs/>
                <w:sz w:val="17"/>
                <w:szCs w:val="18"/>
              </w:rPr>
            </w:pPr>
            <w:r>
              <w:rPr>
                <w:b/>
                <w:bCs/>
                <w:sz w:val="17"/>
                <w:szCs w:val="18"/>
              </w:rPr>
              <w:t xml:space="preserve"> </w:t>
            </w:r>
          </w:p>
          <w:p w:rsidR="008F43EF" w:rsidRDefault="008F43EF" w:rsidP="00A55F28">
            <w:pPr>
              <w:pStyle w:val="Naslov1"/>
              <w:numPr>
                <w:ilvl w:val="0"/>
                <w:numId w:val="0"/>
              </w:numPr>
              <w:tabs>
                <w:tab w:val="left" w:pos="708"/>
              </w:tabs>
              <w:ind w:left="432"/>
              <w:rPr>
                <w:sz w:val="17"/>
                <w:szCs w:val="18"/>
              </w:rPr>
            </w:pPr>
            <w:r>
              <w:rPr>
                <w:sz w:val="17"/>
                <w:szCs w:val="18"/>
              </w:rPr>
              <w:t xml:space="preserve">TEKSTUALNI OPIS STAVKE </w:t>
            </w:r>
          </w:p>
        </w:tc>
        <w:tc>
          <w:tcPr>
            <w:tcW w:w="1984"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sz w:val="17"/>
                <w:szCs w:val="18"/>
              </w:rPr>
            </w:pPr>
            <w:r>
              <w:rPr>
                <w:b/>
                <w:bCs/>
                <w:sz w:val="17"/>
                <w:szCs w:val="18"/>
              </w:rPr>
              <w:t>Proizvođač/marka/</w:t>
            </w:r>
          </w:p>
          <w:p w:rsidR="008F43EF" w:rsidRDefault="008F43EF" w:rsidP="00A55F28">
            <w:pPr>
              <w:snapToGrid w:val="0"/>
              <w:rPr>
                <w:b/>
                <w:bCs/>
                <w:sz w:val="17"/>
                <w:szCs w:val="18"/>
              </w:rPr>
            </w:pPr>
          </w:p>
        </w:tc>
        <w:tc>
          <w:tcPr>
            <w:tcW w:w="708" w:type="dxa"/>
            <w:tcBorders>
              <w:top w:val="single" w:sz="4" w:space="0" w:color="000000"/>
              <w:left w:val="single" w:sz="4" w:space="0" w:color="000000"/>
              <w:bottom w:val="single" w:sz="4" w:space="0" w:color="000000"/>
              <w:right w:val="nil"/>
            </w:tcBorders>
          </w:tcPr>
          <w:p w:rsidR="008F43EF" w:rsidRDefault="008F43EF" w:rsidP="00A55F28">
            <w:pPr>
              <w:rPr>
                <w:b/>
                <w:bCs/>
                <w:sz w:val="17"/>
                <w:szCs w:val="18"/>
              </w:rPr>
            </w:pPr>
            <w:r>
              <w:rPr>
                <w:b/>
                <w:bCs/>
                <w:sz w:val="17"/>
                <w:szCs w:val="18"/>
              </w:rPr>
              <w:t>Jed.</w:t>
            </w:r>
          </w:p>
          <w:p w:rsidR="008F43EF" w:rsidRDefault="008F43EF" w:rsidP="00A55F28">
            <w:pPr>
              <w:rPr>
                <w:b/>
                <w:bCs/>
                <w:sz w:val="17"/>
                <w:szCs w:val="18"/>
              </w:rPr>
            </w:pPr>
            <w:r>
              <w:rPr>
                <w:b/>
                <w:bCs/>
                <w:sz w:val="17"/>
                <w:szCs w:val="18"/>
              </w:rPr>
              <w:t xml:space="preserve"> mj.</w:t>
            </w:r>
          </w:p>
          <w:p w:rsidR="008F43EF" w:rsidRDefault="008F43EF" w:rsidP="00A55F28">
            <w:pPr>
              <w:rPr>
                <w:b/>
                <w:bCs/>
                <w:sz w:val="17"/>
                <w:szCs w:val="18"/>
              </w:rPr>
            </w:pPr>
          </w:p>
        </w:tc>
        <w:tc>
          <w:tcPr>
            <w:tcW w:w="868" w:type="dxa"/>
            <w:tcBorders>
              <w:top w:val="single" w:sz="4" w:space="0" w:color="000000"/>
              <w:left w:val="single" w:sz="4" w:space="0" w:color="000000"/>
              <w:bottom w:val="single" w:sz="4" w:space="0" w:color="000000"/>
              <w:right w:val="nil"/>
            </w:tcBorders>
            <w:hideMark/>
          </w:tcPr>
          <w:p w:rsidR="008F43EF" w:rsidRDefault="008F43EF" w:rsidP="00A55F28">
            <w:pPr>
              <w:snapToGrid w:val="0"/>
              <w:rPr>
                <w:b/>
                <w:bCs/>
                <w:sz w:val="17"/>
                <w:szCs w:val="18"/>
              </w:rPr>
            </w:pPr>
            <w:r>
              <w:rPr>
                <w:b/>
                <w:bCs/>
                <w:sz w:val="17"/>
                <w:szCs w:val="18"/>
              </w:rPr>
              <w:t xml:space="preserve"> Količina </w:t>
            </w:r>
          </w:p>
          <w:p w:rsidR="008F43EF" w:rsidRDefault="008F43EF" w:rsidP="00A55F28">
            <w:pPr>
              <w:rPr>
                <w:b/>
                <w:bCs/>
                <w:sz w:val="17"/>
                <w:szCs w:val="18"/>
              </w:rPr>
            </w:pPr>
            <w:r>
              <w:rPr>
                <w:b/>
                <w:bCs/>
                <w:sz w:val="17"/>
                <w:szCs w:val="18"/>
              </w:rPr>
              <w:t xml:space="preserve">    stavke</w:t>
            </w:r>
          </w:p>
        </w:tc>
        <w:tc>
          <w:tcPr>
            <w:tcW w:w="1118" w:type="dxa"/>
            <w:tcBorders>
              <w:top w:val="single" w:sz="4" w:space="0" w:color="000000"/>
              <w:left w:val="single" w:sz="4" w:space="0" w:color="000000"/>
              <w:bottom w:val="single" w:sz="4" w:space="0" w:color="000000"/>
              <w:right w:val="nil"/>
            </w:tcBorders>
            <w:hideMark/>
          </w:tcPr>
          <w:p w:rsidR="008F43EF" w:rsidRDefault="008F43EF" w:rsidP="00A55F28">
            <w:pPr>
              <w:rPr>
                <w:b/>
                <w:bCs/>
                <w:sz w:val="17"/>
                <w:szCs w:val="18"/>
              </w:rPr>
            </w:pPr>
            <w:r>
              <w:rPr>
                <w:b/>
                <w:bCs/>
                <w:sz w:val="17"/>
                <w:szCs w:val="18"/>
              </w:rPr>
              <w:t>Cijena  stavke</w:t>
            </w:r>
          </w:p>
          <w:p w:rsidR="008F43EF" w:rsidRDefault="008F43EF" w:rsidP="00A55F28">
            <w:pPr>
              <w:rPr>
                <w:b/>
                <w:bCs/>
                <w:sz w:val="17"/>
                <w:szCs w:val="18"/>
              </w:rPr>
            </w:pPr>
            <w:r>
              <w:rPr>
                <w:b/>
                <w:bCs/>
                <w:sz w:val="17"/>
                <w:szCs w:val="18"/>
              </w:rPr>
              <w:t xml:space="preserve">      bez  PDV-a</w:t>
            </w:r>
          </w:p>
        </w:tc>
        <w:tc>
          <w:tcPr>
            <w:tcW w:w="1701"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jc w:val="center"/>
              <w:rPr>
                <w:b/>
                <w:bCs/>
                <w:sz w:val="17"/>
                <w:szCs w:val="18"/>
              </w:rPr>
            </w:pPr>
            <w:r>
              <w:rPr>
                <w:b/>
                <w:bCs/>
                <w:sz w:val="17"/>
                <w:szCs w:val="18"/>
              </w:rPr>
              <w:t>Ukupna cijena  stavke bez PDV-a(5x6)</w:t>
            </w:r>
          </w:p>
          <w:p w:rsidR="008F43EF" w:rsidRDefault="008F43EF" w:rsidP="00A55F28">
            <w:pPr>
              <w:snapToGrid w:val="0"/>
              <w:jc w:val="center"/>
              <w:rPr>
                <w:b/>
                <w:bCs/>
                <w:sz w:val="17"/>
                <w:szCs w:val="18"/>
              </w:rPr>
            </w:pPr>
          </w:p>
          <w:p w:rsidR="008F43EF" w:rsidRDefault="008F43EF" w:rsidP="00A55F28">
            <w:pPr>
              <w:snapToGrid w:val="0"/>
              <w:rPr>
                <w:b/>
                <w:bCs/>
                <w:sz w:val="17"/>
                <w:szCs w:val="18"/>
              </w:rPr>
            </w:pPr>
          </w:p>
        </w:tc>
      </w:tr>
      <w:tr w:rsidR="008F43EF" w:rsidTr="00A55F28">
        <w:trPr>
          <w:trHeight w:val="260"/>
        </w:trPr>
        <w:tc>
          <w:tcPr>
            <w:tcW w:w="482" w:type="dxa"/>
            <w:tcBorders>
              <w:top w:val="single" w:sz="4" w:space="0" w:color="000000"/>
              <w:left w:val="single" w:sz="4" w:space="0" w:color="000000"/>
              <w:bottom w:val="single" w:sz="4" w:space="0" w:color="000000"/>
              <w:right w:val="nil"/>
            </w:tcBorders>
            <w:hideMark/>
          </w:tcPr>
          <w:p w:rsidR="008F43EF" w:rsidRDefault="008F43EF" w:rsidP="00A55F28">
            <w:pPr>
              <w:snapToGrid w:val="0"/>
              <w:jc w:val="center"/>
              <w:rPr>
                <w:b/>
                <w:bCs/>
                <w:sz w:val="17"/>
                <w:szCs w:val="18"/>
              </w:rPr>
            </w:pPr>
            <w:r>
              <w:rPr>
                <w:b/>
                <w:bCs/>
                <w:sz w:val="17"/>
                <w:szCs w:val="18"/>
              </w:rPr>
              <w:t>1.</w:t>
            </w:r>
          </w:p>
        </w:tc>
        <w:tc>
          <w:tcPr>
            <w:tcW w:w="3686" w:type="dxa"/>
            <w:tcBorders>
              <w:top w:val="single" w:sz="4" w:space="0" w:color="000000"/>
              <w:left w:val="single" w:sz="4" w:space="0" w:color="000000"/>
              <w:bottom w:val="single" w:sz="4" w:space="0" w:color="000000"/>
              <w:right w:val="nil"/>
            </w:tcBorders>
            <w:hideMark/>
          </w:tcPr>
          <w:p w:rsidR="008F43EF" w:rsidRDefault="008F43EF" w:rsidP="00A55F28">
            <w:pPr>
              <w:snapToGrid w:val="0"/>
              <w:jc w:val="center"/>
              <w:rPr>
                <w:b/>
                <w:bCs/>
                <w:sz w:val="17"/>
                <w:szCs w:val="18"/>
              </w:rPr>
            </w:pPr>
            <w:r>
              <w:rPr>
                <w:b/>
                <w:bCs/>
                <w:sz w:val="17"/>
                <w:szCs w:val="18"/>
              </w:rPr>
              <w:t>2.</w:t>
            </w:r>
          </w:p>
        </w:tc>
        <w:tc>
          <w:tcPr>
            <w:tcW w:w="1984" w:type="dxa"/>
            <w:tcBorders>
              <w:top w:val="single" w:sz="4" w:space="0" w:color="000000"/>
              <w:left w:val="single" w:sz="4" w:space="0" w:color="000000"/>
              <w:bottom w:val="single" w:sz="4" w:space="0" w:color="000000"/>
              <w:right w:val="single" w:sz="4" w:space="0" w:color="000000"/>
            </w:tcBorders>
            <w:hideMark/>
          </w:tcPr>
          <w:p w:rsidR="008F43EF" w:rsidRDefault="008F43EF" w:rsidP="00A55F28">
            <w:pPr>
              <w:snapToGrid w:val="0"/>
              <w:jc w:val="center"/>
              <w:rPr>
                <w:b/>
                <w:bCs/>
                <w:sz w:val="17"/>
                <w:szCs w:val="18"/>
              </w:rPr>
            </w:pPr>
            <w:r>
              <w:rPr>
                <w:b/>
                <w:bCs/>
                <w:sz w:val="17"/>
                <w:szCs w:val="18"/>
              </w:rPr>
              <w:t>3.</w:t>
            </w:r>
          </w:p>
        </w:tc>
        <w:tc>
          <w:tcPr>
            <w:tcW w:w="708" w:type="dxa"/>
            <w:tcBorders>
              <w:top w:val="single" w:sz="4" w:space="0" w:color="000000"/>
              <w:left w:val="single" w:sz="4" w:space="0" w:color="000000"/>
              <w:bottom w:val="single" w:sz="4" w:space="0" w:color="000000"/>
              <w:right w:val="nil"/>
            </w:tcBorders>
            <w:hideMark/>
          </w:tcPr>
          <w:p w:rsidR="008F43EF" w:rsidRDefault="008F43EF" w:rsidP="00A55F28">
            <w:pPr>
              <w:snapToGrid w:val="0"/>
              <w:jc w:val="center"/>
              <w:rPr>
                <w:b/>
                <w:bCs/>
                <w:sz w:val="17"/>
                <w:szCs w:val="18"/>
              </w:rPr>
            </w:pPr>
            <w:r>
              <w:rPr>
                <w:b/>
                <w:bCs/>
                <w:sz w:val="17"/>
                <w:szCs w:val="18"/>
              </w:rPr>
              <w:t>4.</w:t>
            </w:r>
          </w:p>
        </w:tc>
        <w:tc>
          <w:tcPr>
            <w:tcW w:w="868" w:type="dxa"/>
            <w:tcBorders>
              <w:top w:val="single" w:sz="4" w:space="0" w:color="000000"/>
              <w:left w:val="single" w:sz="4" w:space="0" w:color="000000"/>
              <w:bottom w:val="single" w:sz="4" w:space="0" w:color="000000"/>
              <w:right w:val="nil"/>
            </w:tcBorders>
            <w:hideMark/>
          </w:tcPr>
          <w:p w:rsidR="008F43EF" w:rsidRDefault="008F43EF" w:rsidP="00A55F28">
            <w:pPr>
              <w:snapToGrid w:val="0"/>
              <w:jc w:val="center"/>
              <w:rPr>
                <w:b/>
                <w:bCs/>
                <w:sz w:val="17"/>
                <w:szCs w:val="18"/>
              </w:rPr>
            </w:pPr>
            <w:r>
              <w:rPr>
                <w:b/>
                <w:bCs/>
                <w:sz w:val="17"/>
                <w:szCs w:val="18"/>
              </w:rPr>
              <w:t>5.</w:t>
            </w:r>
          </w:p>
        </w:tc>
        <w:tc>
          <w:tcPr>
            <w:tcW w:w="1118" w:type="dxa"/>
            <w:tcBorders>
              <w:top w:val="single" w:sz="4" w:space="0" w:color="000000"/>
              <w:left w:val="single" w:sz="4" w:space="0" w:color="000000"/>
              <w:bottom w:val="single" w:sz="4" w:space="0" w:color="000000"/>
              <w:right w:val="nil"/>
            </w:tcBorders>
            <w:hideMark/>
          </w:tcPr>
          <w:p w:rsidR="008F43EF" w:rsidRDefault="008F43EF" w:rsidP="00A55F28">
            <w:pPr>
              <w:snapToGrid w:val="0"/>
              <w:jc w:val="center"/>
              <w:rPr>
                <w:b/>
                <w:bCs/>
                <w:sz w:val="17"/>
                <w:szCs w:val="18"/>
              </w:rPr>
            </w:pPr>
            <w:r>
              <w:rPr>
                <w:b/>
                <w:bCs/>
                <w:sz w:val="17"/>
                <w:szCs w:val="18"/>
              </w:rPr>
              <w:t>6.</w:t>
            </w:r>
          </w:p>
        </w:tc>
        <w:tc>
          <w:tcPr>
            <w:tcW w:w="1701" w:type="dxa"/>
            <w:tcBorders>
              <w:top w:val="single" w:sz="4" w:space="0" w:color="000000"/>
              <w:left w:val="single" w:sz="4" w:space="0" w:color="000000"/>
              <w:bottom w:val="single" w:sz="4" w:space="0" w:color="000000"/>
              <w:right w:val="single" w:sz="4" w:space="0" w:color="000000"/>
            </w:tcBorders>
            <w:hideMark/>
          </w:tcPr>
          <w:p w:rsidR="008F43EF" w:rsidRDefault="008F43EF" w:rsidP="00A55F28">
            <w:pPr>
              <w:snapToGrid w:val="0"/>
              <w:jc w:val="center"/>
              <w:rPr>
                <w:b/>
                <w:bCs/>
                <w:sz w:val="17"/>
                <w:szCs w:val="18"/>
              </w:rPr>
            </w:pPr>
            <w:r>
              <w:rPr>
                <w:b/>
                <w:bCs/>
                <w:sz w:val="17"/>
                <w:szCs w:val="18"/>
              </w:rPr>
              <w:t>7.</w:t>
            </w:r>
          </w:p>
        </w:tc>
      </w:tr>
      <w:tr w:rsidR="008F43EF" w:rsidTr="00A55F28">
        <w:trPr>
          <w:cantSplit/>
          <w:trHeight w:val="1584"/>
        </w:trPr>
        <w:tc>
          <w:tcPr>
            <w:tcW w:w="482" w:type="dxa"/>
            <w:tcBorders>
              <w:top w:val="single" w:sz="4" w:space="0" w:color="000000"/>
              <w:left w:val="single" w:sz="4" w:space="0" w:color="000000"/>
              <w:bottom w:val="single" w:sz="4" w:space="0" w:color="000000"/>
              <w:right w:val="nil"/>
            </w:tcBorders>
            <w:hideMark/>
          </w:tcPr>
          <w:p w:rsidR="008F43EF" w:rsidRDefault="008F43EF" w:rsidP="00A55F28">
            <w:pPr>
              <w:snapToGrid w:val="0"/>
              <w:jc w:val="right"/>
              <w:rPr>
                <w:b/>
                <w:bCs/>
                <w:sz w:val="19"/>
                <w:szCs w:val="20"/>
              </w:rPr>
            </w:pPr>
            <w:r>
              <w:rPr>
                <w:b/>
                <w:bCs/>
                <w:sz w:val="19"/>
                <w:szCs w:val="20"/>
              </w:rPr>
              <w:t xml:space="preserve">  1.</w:t>
            </w:r>
          </w:p>
        </w:tc>
        <w:tc>
          <w:tcPr>
            <w:tcW w:w="3686" w:type="dxa"/>
            <w:tcBorders>
              <w:top w:val="single" w:sz="4" w:space="0" w:color="000000"/>
              <w:left w:val="single" w:sz="4" w:space="0" w:color="000000"/>
              <w:bottom w:val="single" w:sz="4" w:space="0" w:color="000000"/>
              <w:right w:val="nil"/>
            </w:tcBorders>
            <w:hideMark/>
          </w:tcPr>
          <w:p w:rsidR="008F43EF" w:rsidRDefault="008F43EF" w:rsidP="00A55F28">
            <w:pPr>
              <w:snapToGrid w:val="0"/>
              <w:rPr>
                <w:b/>
                <w:bCs/>
                <w:sz w:val="19"/>
                <w:szCs w:val="20"/>
              </w:rPr>
            </w:pPr>
            <w:proofErr w:type="spellStart"/>
            <w:r>
              <w:rPr>
                <w:b/>
                <w:bCs/>
                <w:sz w:val="19"/>
                <w:szCs w:val="20"/>
              </w:rPr>
              <w:t>Bezfosfatni</w:t>
            </w:r>
            <w:proofErr w:type="spellEnd"/>
            <w:r>
              <w:rPr>
                <w:b/>
                <w:bCs/>
                <w:sz w:val="19"/>
                <w:szCs w:val="20"/>
              </w:rPr>
              <w:t xml:space="preserve"> visokokvalit</w:t>
            </w:r>
            <w:r>
              <w:rPr>
                <w:b/>
                <w:bCs/>
                <w:sz w:val="19"/>
                <w:szCs w:val="19"/>
              </w:rPr>
              <w:t xml:space="preserve">etni praškasti </w:t>
            </w:r>
            <w:proofErr w:type="spellStart"/>
            <w:r>
              <w:rPr>
                <w:b/>
                <w:bCs/>
                <w:sz w:val="19"/>
                <w:szCs w:val="19"/>
              </w:rPr>
              <w:t>detergent</w:t>
            </w:r>
            <w:proofErr w:type="spellEnd"/>
            <w:r>
              <w:rPr>
                <w:b/>
                <w:bCs/>
                <w:sz w:val="19"/>
                <w:szCs w:val="19"/>
              </w:rPr>
              <w:t xml:space="preserve"> za str</w:t>
            </w:r>
            <w:r>
              <w:rPr>
                <w:b/>
                <w:bCs/>
                <w:sz w:val="19"/>
                <w:szCs w:val="20"/>
              </w:rPr>
              <w:t xml:space="preserve">ojno pranje rublja na temperaturama do 95 °C </w:t>
            </w:r>
          </w:p>
          <w:p w:rsidR="008F43EF" w:rsidRDefault="008F43EF" w:rsidP="00A55F28">
            <w:pPr>
              <w:snapToGrid w:val="0"/>
              <w:rPr>
                <w:b/>
                <w:bCs/>
                <w:sz w:val="19"/>
                <w:szCs w:val="19"/>
              </w:rPr>
            </w:pPr>
            <w:r>
              <w:rPr>
                <w:b/>
                <w:bCs/>
                <w:sz w:val="19"/>
                <w:szCs w:val="20"/>
              </w:rPr>
              <w:t xml:space="preserve">5-15% anionske površinski aktivne tvari, </w:t>
            </w:r>
            <w:proofErr w:type="spellStart"/>
            <w:r>
              <w:rPr>
                <w:b/>
                <w:bCs/>
                <w:sz w:val="19"/>
                <w:szCs w:val="20"/>
              </w:rPr>
              <w:t>izbjeljivači</w:t>
            </w:r>
            <w:proofErr w:type="spellEnd"/>
            <w:r>
              <w:rPr>
                <w:b/>
                <w:bCs/>
                <w:sz w:val="19"/>
                <w:szCs w:val="20"/>
              </w:rPr>
              <w:t xml:space="preserve"> na bazi kisika, </w:t>
            </w:r>
            <w:proofErr w:type="spellStart"/>
            <w:r>
              <w:rPr>
                <w:b/>
                <w:bCs/>
                <w:sz w:val="19"/>
                <w:szCs w:val="20"/>
              </w:rPr>
              <w:t>zeoliti</w:t>
            </w:r>
            <w:proofErr w:type="spellEnd"/>
            <w:r>
              <w:rPr>
                <w:b/>
                <w:bCs/>
                <w:sz w:val="19"/>
                <w:szCs w:val="20"/>
              </w:rPr>
              <w:t xml:space="preserve">;  &lt;5% </w:t>
            </w:r>
            <w:proofErr w:type="spellStart"/>
            <w:r>
              <w:rPr>
                <w:b/>
                <w:bCs/>
                <w:sz w:val="19"/>
                <w:szCs w:val="20"/>
              </w:rPr>
              <w:t>neionske</w:t>
            </w:r>
            <w:proofErr w:type="spellEnd"/>
            <w:r>
              <w:rPr>
                <w:b/>
                <w:bCs/>
                <w:sz w:val="19"/>
                <w:szCs w:val="20"/>
              </w:rPr>
              <w:t xml:space="preserve"> površinski aktivne tvari, sapun,  </w:t>
            </w:r>
            <w:proofErr w:type="spellStart"/>
            <w:r>
              <w:rPr>
                <w:b/>
                <w:bCs/>
                <w:sz w:val="19"/>
                <w:szCs w:val="20"/>
              </w:rPr>
              <w:t>polikarboksilati</w:t>
            </w:r>
            <w:proofErr w:type="spellEnd"/>
            <w:r>
              <w:rPr>
                <w:b/>
                <w:bCs/>
                <w:sz w:val="19"/>
                <w:szCs w:val="20"/>
              </w:rPr>
              <w:t>; enzimi, optička bjelila, miris</w:t>
            </w:r>
            <w:r>
              <w:rPr>
                <w:b/>
                <w:bCs/>
                <w:sz w:val="19"/>
                <w:szCs w:val="19"/>
              </w:rPr>
              <w:t xml:space="preserve"> - pakiranje      10/1 ili</w:t>
            </w:r>
          </w:p>
          <w:p w:rsidR="008F43EF" w:rsidRDefault="008F43EF" w:rsidP="00A55F28">
            <w:pPr>
              <w:snapToGrid w:val="0"/>
              <w:rPr>
                <w:b/>
                <w:bCs/>
                <w:sz w:val="19"/>
                <w:szCs w:val="19"/>
              </w:rPr>
            </w:pPr>
            <w:r>
              <w:rPr>
                <w:b/>
                <w:bCs/>
                <w:sz w:val="19"/>
                <w:szCs w:val="19"/>
              </w:rPr>
              <w:t>_______________________________</w:t>
            </w:r>
          </w:p>
          <w:p w:rsidR="008F43EF" w:rsidRDefault="008F43EF" w:rsidP="00A55F28">
            <w:pPr>
              <w:rPr>
                <w:b/>
                <w:bCs/>
                <w:sz w:val="19"/>
                <w:szCs w:val="19"/>
              </w:rPr>
            </w:pPr>
          </w:p>
        </w:tc>
        <w:tc>
          <w:tcPr>
            <w:tcW w:w="1984"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8F43EF" w:rsidRDefault="008F43EF" w:rsidP="00A55F28">
            <w:pPr>
              <w:snapToGrid w:val="0"/>
              <w:jc w:val="center"/>
              <w:rPr>
                <w:b/>
                <w:bCs/>
                <w:sz w:val="19"/>
                <w:szCs w:val="19"/>
              </w:rPr>
            </w:pPr>
          </w:p>
          <w:p w:rsidR="008F43EF" w:rsidRDefault="008F43EF" w:rsidP="00A55F28">
            <w:pPr>
              <w:jc w:val="center"/>
              <w:rPr>
                <w:b/>
                <w:bCs/>
                <w:sz w:val="19"/>
                <w:szCs w:val="19"/>
              </w:rPr>
            </w:pPr>
          </w:p>
          <w:p w:rsidR="008F43EF" w:rsidRDefault="008F43EF" w:rsidP="00A55F28">
            <w:pPr>
              <w:jc w:val="center"/>
              <w:rPr>
                <w:b/>
                <w:bCs/>
                <w:sz w:val="19"/>
                <w:szCs w:val="19"/>
              </w:rPr>
            </w:pPr>
          </w:p>
          <w:p w:rsidR="008F43EF" w:rsidRDefault="008F43EF" w:rsidP="00A55F28">
            <w:pPr>
              <w:jc w:val="center"/>
              <w:rPr>
                <w:b/>
                <w:bCs/>
                <w:sz w:val="19"/>
                <w:szCs w:val="19"/>
              </w:rPr>
            </w:pPr>
            <w:r>
              <w:rPr>
                <w:b/>
                <w:bCs/>
                <w:sz w:val="19"/>
                <w:szCs w:val="19"/>
              </w:rPr>
              <w:t>kg</w:t>
            </w:r>
          </w:p>
        </w:tc>
        <w:tc>
          <w:tcPr>
            <w:tcW w:w="868" w:type="dxa"/>
            <w:tcBorders>
              <w:top w:val="single" w:sz="4" w:space="0" w:color="000000"/>
              <w:left w:val="single" w:sz="4" w:space="0" w:color="000000"/>
              <w:bottom w:val="single" w:sz="4" w:space="0" w:color="000000"/>
              <w:right w:val="nil"/>
            </w:tcBorders>
          </w:tcPr>
          <w:p w:rsidR="008F43EF" w:rsidRDefault="008F43EF" w:rsidP="00A55F28">
            <w:pPr>
              <w:snapToGrid w:val="0"/>
              <w:jc w:val="center"/>
              <w:rPr>
                <w:b/>
                <w:bCs/>
                <w:sz w:val="19"/>
                <w:szCs w:val="20"/>
              </w:rPr>
            </w:pPr>
          </w:p>
          <w:p w:rsidR="008F43EF" w:rsidRDefault="008F43EF" w:rsidP="00A55F28">
            <w:pPr>
              <w:jc w:val="center"/>
              <w:rPr>
                <w:b/>
                <w:bCs/>
                <w:sz w:val="19"/>
                <w:szCs w:val="20"/>
              </w:rPr>
            </w:pPr>
          </w:p>
          <w:p w:rsidR="008F43EF" w:rsidRDefault="008F43EF" w:rsidP="00A55F28">
            <w:pPr>
              <w:jc w:val="center"/>
              <w:rPr>
                <w:b/>
                <w:bCs/>
                <w:sz w:val="19"/>
                <w:szCs w:val="20"/>
              </w:rPr>
            </w:pPr>
          </w:p>
          <w:p w:rsidR="008F43EF" w:rsidRDefault="009A1EB9" w:rsidP="00A55F28">
            <w:pPr>
              <w:jc w:val="center"/>
              <w:rPr>
                <w:b/>
                <w:bCs/>
                <w:sz w:val="19"/>
                <w:szCs w:val="20"/>
              </w:rPr>
            </w:pPr>
            <w:r>
              <w:rPr>
                <w:b/>
                <w:bCs/>
                <w:sz w:val="19"/>
                <w:szCs w:val="20"/>
              </w:rPr>
              <w:t>1 800</w:t>
            </w:r>
          </w:p>
        </w:tc>
        <w:tc>
          <w:tcPr>
            <w:tcW w:w="1118" w:type="dxa"/>
            <w:tcBorders>
              <w:top w:val="single" w:sz="4" w:space="0" w:color="000000"/>
              <w:left w:val="single" w:sz="4" w:space="0" w:color="000000"/>
              <w:bottom w:val="single" w:sz="4" w:space="0" w:color="000000"/>
              <w:right w:val="nil"/>
            </w:tcBorders>
          </w:tcPr>
          <w:p w:rsidR="008F43EF" w:rsidRDefault="008F43EF" w:rsidP="00A55F28">
            <w:pPr>
              <w:snapToGrid w:val="0"/>
              <w:rPr>
                <w:b/>
                <w:bCs/>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sz w:val="23"/>
                <w:szCs w:val="23"/>
              </w:rPr>
            </w:pPr>
          </w:p>
        </w:tc>
      </w:tr>
      <w:tr w:rsidR="008F43EF" w:rsidTr="00A55F28">
        <w:trPr>
          <w:cantSplit/>
          <w:trHeight w:val="1758"/>
        </w:trPr>
        <w:tc>
          <w:tcPr>
            <w:tcW w:w="482" w:type="dxa"/>
            <w:tcBorders>
              <w:top w:val="single" w:sz="4" w:space="0" w:color="000000"/>
              <w:left w:val="single" w:sz="4" w:space="0" w:color="000000"/>
              <w:bottom w:val="single" w:sz="4" w:space="0" w:color="000000"/>
              <w:right w:val="nil"/>
            </w:tcBorders>
            <w:hideMark/>
          </w:tcPr>
          <w:p w:rsidR="008F43EF" w:rsidRDefault="008F43EF" w:rsidP="00A55F28">
            <w:pPr>
              <w:snapToGrid w:val="0"/>
              <w:jc w:val="right"/>
              <w:rPr>
                <w:b/>
                <w:bCs/>
                <w:sz w:val="19"/>
                <w:szCs w:val="20"/>
              </w:rPr>
            </w:pPr>
            <w:r>
              <w:rPr>
                <w:b/>
                <w:bCs/>
                <w:sz w:val="19"/>
                <w:szCs w:val="20"/>
              </w:rPr>
              <w:t>2.</w:t>
            </w:r>
          </w:p>
        </w:tc>
        <w:tc>
          <w:tcPr>
            <w:tcW w:w="3686" w:type="dxa"/>
            <w:tcBorders>
              <w:top w:val="single" w:sz="4" w:space="0" w:color="000000"/>
              <w:left w:val="single" w:sz="4" w:space="0" w:color="000000"/>
              <w:bottom w:val="single" w:sz="4" w:space="0" w:color="000000"/>
              <w:right w:val="nil"/>
            </w:tcBorders>
          </w:tcPr>
          <w:p w:rsidR="008F43EF" w:rsidRDefault="008F43EF" w:rsidP="00A55F28">
            <w:pPr>
              <w:snapToGrid w:val="0"/>
              <w:rPr>
                <w:b/>
                <w:bCs/>
                <w:sz w:val="19"/>
                <w:szCs w:val="19"/>
              </w:rPr>
            </w:pPr>
            <w:r>
              <w:rPr>
                <w:rFonts w:cs="Arial"/>
                <w:b/>
                <w:sz w:val="19"/>
                <w:szCs w:val="19"/>
              </w:rPr>
              <w:t xml:space="preserve">Praškasti deterdžent za pretpranje jako zaprljanog bijelog pamučnog rublja i pranje obojenog rublja i rublja nepostojanih boja na 30,40 i 60°C na osnovi </w:t>
            </w:r>
            <w:proofErr w:type="spellStart"/>
            <w:r>
              <w:rPr>
                <w:rFonts w:cs="Arial"/>
                <w:b/>
                <w:sz w:val="19"/>
                <w:szCs w:val="19"/>
              </w:rPr>
              <w:t>zeolita</w:t>
            </w:r>
            <w:proofErr w:type="spellEnd"/>
            <w:r>
              <w:rPr>
                <w:rFonts w:cs="Arial"/>
                <w:b/>
                <w:sz w:val="19"/>
                <w:szCs w:val="19"/>
              </w:rPr>
              <w:t xml:space="preserve">; </w:t>
            </w:r>
            <w:r>
              <w:rPr>
                <w:b/>
                <w:bCs/>
                <w:sz w:val="19"/>
                <w:szCs w:val="19"/>
              </w:rPr>
              <w:t xml:space="preserve">  5 -15% </w:t>
            </w:r>
            <w:proofErr w:type="spellStart"/>
            <w:r>
              <w:rPr>
                <w:b/>
                <w:bCs/>
                <w:sz w:val="19"/>
                <w:szCs w:val="19"/>
              </w:rPr>
              <w:t>zeoliti</w:t>
            </w:r>
            <w:proofErr w:type="spellEnd"/>
            <w:r>
              <w:rPr>
                <w:b/>
                <w:bCs/>
                <w:sz w:val="19"/>
                <w:szCs w:val="19"/>
              </w:rPr>
              <w:t xml:space="preserve">; &lt; 5% anionske površinski aktivne tvari, </w:t>
            </w:r>
            <w:proofErr w:type="spellStart"/>
            <w:r>
              <w:rPr>
                <w:b/>
                <w:bCs/>
                <w:sz w:val="19"/>
                <w:szCs w:val="19"/>
              </w:rPr>
              <w:t>neionske</w:t>
            </w:r>
            <w:proofErr w:type="spellEnd"/>
            <w:r>
              <w:rPr>
                <w:b/>
                <w:bCs/>
                <w:sz w:val="19"/>
                <w:szCs w:val="19"/>
              </w:rPr>
              <w:t xml:space="preserve"> površinski aktivne</w:t>
            </w:r>
            <w:r w:rsidR="00FD4E3D">
              <w:rPr>
                <w:b/>
                <w:bCs/>
                <w:sz w:val="19"/>
                <w:szCs w:val="19"/>
              </w:rPr>
              <w:t xml:space="preserve"> tvari, sapun, </w:t>
            </w:r>
            <w:proofErr w:type="spellStart"/>
            <w:r w:rsidR="00FD4E3D">
              <w:rPr>
                <w:b/>
                <w:bCs/>
                <w:sz w:val="19"/>
                <w:szCs w:val="19"/>
              </w:rPr>
              <w:t>polikarboksilati</w:t>
            </w:r>
            <w:proofErr w:type="spellEnd"/>
            <w:r>
              <w:rPr>
                <w:b/>
                <w:bCs/>
                <w:sz w:val="19"/>
                <w:szCs w:val="19"/>
              </w:rPr>
              <w:t xml:space="preserve">; enzimi, miris                  </w:t>
            </w:r>
          </w:p>
          <w:p w:rsidR="008F43EF" w:rsidRDefault="008F43EF" w:rsidP="00A55F28">
            <w:pPr>
              <w:pBdr>
                <w:bottom w:val="single" w:sz="12" w:space="1" w:color="auto"/>
              </w:pBdr>
              <w:snapToGrid w:val="0"/>
              <w:rPr>
                <w:b/>
                <w:bCs/>
                <w:sz w:val="19"/>
                <w:szCs w:val="19"/>
              </w:rPr>
            </w:pPr>
            <w:r>
              <w:rPr>
                <w:b/>
                <w:bCs/>
                <w:sz w:val="19"/>
                <w:szCs w:val="19"/>
              </w:rPr>
              <w:t xml:space="preserve">   pakiranje  10/1 ili</w:t>
            </w:r>
          </w:p>
          <w:p w:rsidR="008F43EF" w:rsidRDefault="008F43EF" w:rsidP="00A55F28">
            <w:pPr>
              <w:pBdr>
                <w:bottom w:val="single" w:sz="12" w:space="1" w:color="auto"/>
              </w:pBdr>
              <w:snapToGrid w:val="0"/>
              <w:rPr>
                <w:b/>
                <w:bCs/>
                <w:sz w:val="19"/>
                <w:szCs w:val="19"/>
              </w:rPr>
            </w:pPr>
          </w:p>
          <w:p w:rsidR="008F43EF" w:rsidRDefault="008F43EF" w:rsidP="00A55F28">
            <w:pPr>
              <w:snapToGrid w:val="0"/>
              <w:rPr>
                <w:b/>
                <w:bCs/>
                <w:sz w:val="19"/>
                <w:szCs w:val="19"/>
              </w:rPr>
            </w:pPr>
          </w:p>
        </w:tc>
        <w:tc>
          <w:tcPr>
            <w:tcW w:w="1984"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jc w:val="center"/>
              <w:rPr>
                <w:b/>
                <w:bCs/>
                <w:sz w:val="19"/>
                <w:szCs w:val="20"/>
              </w:rPr>
            </w:pPr>
          </w:p>
        </w:tc>
        <w:tc>
          <w:tcPr>
            <w:tcW w:w="708" w:type="dxa"/>
            <w:tcBorders>
              <w:top w:val="single" w:sz="4" w:space="0" w:color="000000"/>
              <w:left w:val="single" w:sz="4" w:space="0" w:color="000000"/>
              <w:bottom w:val="single" w:sz="4" w:space="0" w:color="000000"/>
              <w:right w:val="nil"/>
            </w:tcBorders>
          </w:tcPr>
          <w:p w:rsidR="008F43EF" w:rsidRDefault="008F43EF" w:rsidP="00A55F28">
            <w:pPr>
              <w:snapToGrid w:val="0"/>
              <w:jc w:val="center"/>
              <w:rPr>
                <w:b/>
                <w:bCs/>
                <w:sz w:val="19"/>
                <w:szCs w:val="20"/>
              </w:rPr>
            </w:pPr>
          </w:p>
          <w:p w:rsidR="008F43EF" w:rsidRDefault="008F43EF" w:rsidP="00A55F28">
            <w:pPr>
              <w:jc w:val="center"/>
              <w:rPr>
                <w:b/>
                <w:bCs/>
                <w:sz w:val="19"/>
                <w:szCs w:val="20"/>
              </w:rPr>
            </w:pPr>
            <w:r>
              <w:rPr>
                <w:b/>
                <w:bCs/>
                <w:sz w:val="19"/>
                <w:szCs w:val="20"/>
              </w:rPr>
              <w:t>kg</w:t>
            </w:r>
          </w:p>
        </w:tc>
        <w:tc>
          <w:tcPr>
            <w:tcW w:w="868" w:type="dxa"/>
            <w:tcBorders>
              <w:top w:val="single" w:sz="4" w:space="0" w:color="000000"/>
              <w:left w:val="single" w:sz="4" w:space="0" w:color="000000"/>
              <w:bottom w:val="single" w:sz="4" w:space="0" w:color="000000"/>
              <w:right w:val="nil"/>
            </w:tcBorders>
          </w:tcPr>
          <w:p w:rsidR="008F43EF" w:rsidRDefault="008F43EF" w:rsidP="00A55F28">
            <w:pPr>
              <w:snapToGrid w:val="0"/>
              <w:jc w:val="center"/>
              <w:rPr>
                <w:b/>
                <w:bCs/>
                <w:sz w:val="19"/>
                <w:szCs w:val="20"/>
              </w:rPr>
            </w:pPr>
          </w:p>
          <w:p w:rsidR="008F43EF" w:rsidRDefault="008F43EF" w:rsidP="009A1EB9">
            <w:pPr>
              <w:jc w:val="center"/>
              <w:rPr>
                <w:b/>
                <w:bCs/>
                <w:sz w:val="19"/>
                <w:szCs w:val="20"/>
              </w:rPr>
            </w:pPr>
            <w:r>
              <w:rPr>
                <w:b/>
                <w:bCs/>
                <w:sz w:val="19"/>
                <w:szCs w:val="20"/>
              </w:rPr>
              <w:t xml:space="preserve">1 </w:t>
            </w:r>
            <w:r w:rsidR="009A1EB9">
              <w:rPr>
                <w:b/>
                <w:bCs/>
                <w:sz w:val="19"/>
                <w:szCs w:val="20"/>
              </w:rPr>
              <w:t>000</w:t>
            </w:r>
          </w:p>
        </w:tc>
        <w:tc>
          <w:tcPr>
            <w:tcW w:w="1118" w:type="dxa"/>
            <w:tcBorders>
              <w:top w:val="single" w:sz="4" w:space="0" w:color="000000"/>
              <w:left w:val="single" w:sz="4" w:space="0" w:color="000000"/>
              <w:bottom w:val="single" w:sz="4" w:space="0" w:color="000000"/>
              <w:right w:val="nil"/>
            </w:tcBorders>
          </w:tcPr>
          <w:p w:rsidR="008F43EF" w:rsidRDefault="008F43EF" w:rsidP="00A55F28">
            <w:pPr>
              <w:snapToGrid w:val="0"/>
              <w:rPr>
                <w:b/>
                <w:bCs/>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sz w:val="23"/>
                <w:szCs w:val="23"/>
              </w:rPr>
            </w:pPr>
          </w:p>
        </w:tc>
      </w:tr>
      <w:tr w:rsidR="008F43EF" w:rsidTr="00A55F28">
        <w:trPr>
          <w:cantSplit/>
          <w:trHeight w:val="337"/>
        </w:trPr>
        <w:tc>
          <w:tcPr>
            <w:tcW w:w="482" w:type="dxa"/>
            <w:tcBorders>
              <w:top w:val="single" w:sz="4" w:space="0" w:color="000000"/>
              <w:left w:val="single" w:sz="4" w:space="0" w:color="000000"/>
              <w:bottom w:val="single" w:sz="4" w:space="0" w:color="000000"/>
              <w:right w:val="nil"/>
            </w:tcBorders>
            <w:hideMark/>
          </w:tcPr>
          <w:p w:rsidR="008F43EF" w:rsidRDefault="008F43EF" w:rsidP="00A55F28">
            <w:pPr>
              <w:snapToGrid w:val="0"/>
              <w:jc w:val="right"/>
              <w:rPr>
                <w:b/>
                <w:bCs/>
                <w:sz w:val="19"/>
                <w:szCs w:val="19"/>
              </w:rPr>
            </w:pPr>
            <w:r>
              <w:rPr>
                <w:b/>
                <w:bCs/>
                <w:sz w:val="19"/>
                <w:szCs w:val="19"/>
              </w:rPr>
              <w:lastRenderedPageBreak/>
              <w:t xml:space="preserve">3.  </w:t>
            </w:r>
          </w:p>
        </w:tc>
        <w:tc>
          <w:tcPr>
            <w:tcW w:w="3686" w:type="dxa"/>
            <w:tcBorders>
              <w:top w:val="single" w:sz="4" w:space="0" w:color="000000"/>
              <w:left w:val="single" w:sz="4" w:space="0" w:color="000000"/>
              <w:bottom w:val="single" w:sz="4" w:space="0" w:color="000000"/>
              <w:right w:val="nil"/>
            </w:tcBorders>
          </w:tcPr>
          <w:p w:rsidR="008F43EF" w:rsidRDefault="008F43EF" w:rsidP="00A55F28">
            <w:pPr>
              <w:pBdr>
                <w:bottom w:val="single" w:sz="12" w:space="1" w:color="auto"/>
              </w:pBdr>
              <w:snapToGrid w:val="0"/>
              <w:rPr>
                <w:b/>
                <w:bCs/>
                <w:sz w:val="19"/>
                <w:szCs w:val="19"/>
              </w:rPr>
            </w:pPr>
            <w:proofErr w:type="spellStart"/>
            <w:r>
              <w:rPr>
                <w:b/>
                <w:bCs/>
                <w:sz w:val="19"/>
                <w:szCs w:val="19"/>
              </w:rPr>
              <w:t>Oplemenjivač</w:t>
            </w:r>
            <w:proofErr w:type="spellEnd"/>
            <w:r>
              <w:rPr>
                <w:b/>
                <w:bCs/>
                <w:sz w:val="19"/>
                <w:szCs w:val="19"/>
              </w:rPr>
              <w:t xml:space="preserve"> rublja,  &lt;5% kationske površinsko aktivne tvari; miris         </w:t>
            </w:r>
          </w:p>
          <w:p w:rsidR="008F43EF" w:rsidRDefault="008F43EF" w:rsidP="00A55F28">
            <w:pPr>
              <w:pBdr>
                <w:bottom w:val="single" w:sz="12" w:space="1" w:color="auto"/>
              </w:pBdr>
              <w:snapToGrid w:val="0"/>
              <w:rPr>
                <w:b/>
                <w:bCs/>
                <w:sz w:val="19"/>
                <w:szCs w:val="19"/>
              </w:rPr>
            </w:pPr>
            <w:r>
              <w:rPr>
                <w:b/>
                <w:bCs/>
                <w:sz w:val="19"/>
                <w:szCs w:val="19"/>
              </w:rPr>
              <w:t>pakiranje 30/1 ili</w:t>
            </w:r>
          </w:p>
          <w:p w:rsidR="008F43EF" w:rsidRDefault="008F43EF" w:rsidP="00A55F28">
            <w:pPr>
              <w:pBdr>
                <w:bottom w:val="single" w:sz="12" w:space="1" w:color="auto"/>
              </w:pBdr>
              <w:snapToGrid w:val="0"/>
              <w:rPr>
                <w:b/>
                <w:bCs/>
                <w:sz w:val="19"/>
                <w:szCs w:val="19"/>
              </w:rPr>
            </w:pPr>
          </w:p>
          <w:p w:rsidR="008F43EF" w:rsidRDefault="008F43EF" w:rsidP="00A55F28">
            <w:pPr>
              <w:rPr>
                <w:b/>
                <w:bCs/>
                <w:sz w:val="19"/>
                <w:szCs w:val="19"/>
              </w:rPr>
            </w:pPr>
          </w:p>
        </w:tc>
        <w:tc>
          <w:tcPr>
            <w:tcW w:w="1984"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8F43EF" w:rsidRDefault="008F43EF" w:rsidP="00A55F28">
            <w:pPr>
              <w:snapToGrid w:val="0"/>
              <w:jc w:val="center"/>
              <w:rPr>
                <w:b/>
                <w:bCs/>
                <w:sz w:val="19"/>
                <w:szCs w:val="19"/>
              </w:rPr>
            </w:pPr>
          </w:p>
          <w:p w:rsidR="008F43EF" w:rsidRDefault="008F43EF" w:rsidP="00A55F28">
            <w:pPr>
              <w:jc w:val="center"/>
              <w:rPr>
                <w:b/>
                <w:bCs/>
                <w:sz w:val="19"/>
                <w:szCs w:val="19"/>
              </w:rPr>
            </w:pPr>
          </w:p>
          <w:p w:rsidR="008F43EF" w:rsidRDefault="008F43EF" w:rsidP="00A55F28">
            <w:pPr>
              <w:jc w:val="center"/>
              <w:rPr>
                <w:b/>
                <w:bCs/>
                <w:sz w:val="19"/>
                <w:szCs w:val="19"/>
              </w:rPr>
            </w:pPr>
            <w:r>
              <w:rPr>
                <w:b/>
                <w:bCs/>
                <w:sz w:val="19"/>
                <w:szCs w:val="19"/>
              </w:rPr>
              <w:t>kg</w:t>
            </w:r>
          </w:p>
        </w:tc>
        <w:tc>
          <w:tcPr>
            <w:tcW w:w="868" w:type="dxa"/>
            <w:tcBorders>
              <w:top w:val="single" w:sz="4" w:space="0" w:color="000000"/>
              <w:left w:val="single" w:sz="4" w:space="0" w:color="000000"/>
              <w:bottom w:val="single" w:sz="4" w:space="0" w:color="000000"/>
              <w:right w:val="nil"/>
            </w:tcBorders>
          </w:tcPr>
          <w:p w:rsidR="008F43EF" w:rsidRDefault="008F43EF" w:rsidP="00A55F28">
            <w:pPr>
              <w:snapToGrid w:val="0"/>
              <w:jc w:val="center"/>
              <w:rPr>
                <w:b/>
                <w:bCs/>
                <w:sz w:val="19"/>
                <w:szCs w:val="19"/>
              </w:rPr>
            </w:pPr>
          </w:p>
          <w:p w:rsidR="008F43EF" w:rsidRDefault="008F43EF" w:rsidP="00A55F28">
            <w:pPr>
              <w:jc w:val="center"/>
              <w:rPr>
                <w:b/>
                <w:bCs/>
                <w:sz w:val="19"/>
                <w:szCs w:val="19"/>
              </w:rPr>
            </w:pPr>
          </w:p>
          <w:p w:rsidR="008F43EF" w:rsidRDefault="009A1EB9" w:rsidP="00A55F28">
            <w:pPr>
              <w:jc w:val="center"/>
              <w:rPr>
                <w:b/>
                <w:bCs/>
                <w:sz w:val="19"/>
                <w:szCs w:val="19"/>
              </w:rPr>
            </w:pPr>
            <w:r>
              <w:rPr>
                <w:b/>
                <w:bCs/>
                <w:sz w:val="19"/>
                <w:szCs w:val="19"/>
              </w:rPr>
              <w:t>500</w:t>
            </w:r>
          </w:p>
        </w:tc>
        <w:tc>
          <w:tcPr>
            <w:tcW w:w="1118" w:type="dxa"/>
            <w:tcBorders>
              <w:top w:val="single" w:sz="4" w:space="0" w:color="000000"/>
              <w:left w:val="single" w:sz="4" w:space="0" w:color="000000"/>
              <w:bottom w:val="single" w:sz="4" w:space="0" w:color="000000"/>
              <w:right w:val="nil"/>
            </w:tcBorders>
          </w:tcPr>
          <w:p w:rsidR="008F43EF" w:rsidRDefault="008F43EF" w:rsidP="00A55F28">
            <w:pPr>
              <w:snapToGrid w:val="0"/>
              <w:rPr>
                <w:b/>
                <w:bCs/>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sz w:val="23"/>
                <w:szCs w:val="23"/>
              </w:rPr>
            </w:pPr>
          </w:p>
        </w:tc>
      </w:tr>
      <w:tr w:rsidR="008F43EF" w:rsidTr="00A55F28">
        <w:trPr>
          <w:cantSplit/>
          <w:trHeight w:val="1266"/>
        </w:trPr>
        <w:tc>
          <w:tcPr>
            <w:tcW w:w="482" w:type="dxa"/>
            <w:tcBorders>
              <w:top w:val="single" w:sz="4" w:space="0" w:color="000000"/>
              <w:left w:val="single" w:sz="4" w:space="0" w:color="000000"/>
              <w:bottom w:val="single" w:sz="4" w:space="0" w:color="000000"/>
              <w:right w:val="nil"/>
            </w:tcBorders>
          </w:tcPr>
          <w:p w:rsidR="008F43EF" w:rsidRDefault="008F43EF" w:rsidP="00A55F28">
            <w:pPr>
              <w:snapToGrid w:val="0"/>
              <w:rPr>
                <w:b/>
                <w:bCs/>
                <w:sz w:val="19"/>
                <w:szCs w:val="19"/>
              </w:rPr>
            </w:pPr>
            <w:r>
              <w:rPr>
                <w:b/>
                <w:bCs/>
                <w:sz w:val="19"/>
                <w:szCs w:val="19"/>
              </w:rPr>
              <w:t>R.</w:t>
            </w:r>
          </w:p>
          <w:p w:rsidR="008F43EF" w:rsidRDefault="008F43EF" w:rsidP="00A55F28">
            <w:pPr>
              <w:snapToGrid w:val="0"/>
              <w:rPr>
                <w:b/>
                <w:bCs/>
                <w:sz w:val="19"/>
                <w:szCs w:val="19"/>
              </w:rPr>
            </w:pPr>
            <w:r>
              <w:rPr>
                <w:b/>
                <w:bCs/>
                <w:sz w:val="19"/>
                <w:szCs w:val="19"/>
              </w:rPr>
              <w:t>Br.</w:t>
            </w:r>
          </w:p>
          <w:p w:rsidR="008F43EF" w:rsidRDefault="008F43EF" w:rsidP="00A55F28">
            <w:pPr>
              <w:snapToGrid w:val="0"/>
              <w:jc w:val="right"/>
              <w:rPr>
                <w:b/>
                <w:bCs/>
                <w:sz w:val="19"/>
                <w:szCs w:val="19"/>
              </w:rPr>
            </w:pPr>
          </w:p>
        </w:tc>
        <w:tc>
          <w:tcPr>
            <w:tcW w:w="3686" w:type="dxa"/>
            <w:tcBorders>
              <w:top w:val="single" w:sz="4" w:space="0" w:color="000000"/>
              <w:left w:val="single" w:sz="4" w:space="0" w:color="000000"/>
              <w:bottom w:val="single" w:sz="4" w:space="0" w:color="000000"/>
              <w:right w:val="nil"/>
            </w:tcBorders>
            <w:hideMark/>
          </w:tcPr>
          <w:p w:rsidR="008F43EF" w:rsidRDefault="008F43EF" w:rsidP="00A55F28">
            <w:pPr>
              <w:snapToGrid w:val="0"/>
              <w:rPr>
                <w:b/>
                <w:bCs/>
                <w:sz w:val="17"/>
                <w:szCs w:val="18"/>
              </w:rPr>
            </w:pPr>
            <w:r>
              <w:rPr>
                <w:b/>
                <w:bCs/>
                <w:sz w:val="17"/>
                <w:szCs w:val="18"/>
              </w:rPr>
              <w:t xml:space="preserve">    </w:t>
            </w:r>
          </w:p>
          <w:p w:rsidR="008F43EF" w:rsidRDefault="008F43EF" w:rsidP="00A55F28">
            <w:pPr>
              <w:pStyle w:val="Naslov1"/>
              <w:rPr>
                <w:sz w:val="17"/>
                <w:szCs w:val="18"/>
              </w:rPr>
            </w:pPr>
            <w:r>
              <w:rPr>
                <w:sz w:val="17"/>
                <w:szCs w:val="18"/>
              </w:rPr>
              <w:t xml:space="preserve">               TEKSTUALNI OPIS STAVKE </w:t>
            </w:r>
          </w:p>
        </w:tc>
        <w:tc>
          <w:tcPr>
            <w:tcW w:w="1984"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sz w:val="17"/>
                <w:szCs w:val="18"/>
              </w:rPr>
            </w:pPr>
            <w:r>
              <w:rPr>
                <w:b/>
                <w:bCs/>
                <w:sz w:val="17"/>
                <w:szCs w:val="18"/>
              </w:rPr>
              <w:t>Proizvođač/marka</w:t>
            </w:r>
          </w:p>
          <w:p w:rsidR="008F43EF" w:rsidRDefault="008F43EF" w:rsidP="00A55F28">
            <w:pPr>
              <w:snapToGrid w:val="0"/>
              <w:rPr>
                <w:b/>
                <w:bCs/>
                <w:sz w:val="17"/>
                <w:szCs w:val="18"/>
              </w:rPr>
            </w:pPr>
          </w:p>
        </w:tc>
        <w:tc>
          <w:tcPr>
            <w:tcW w:w="708" w:type="dxa"/>
            <w:tcBorders>
              <w:top w:val="single" w:sz="4" w:space="0" w:color="000000"/>
              <w:left w:val="single" w:sz="4" w:space="0" w:color="000000"/>
              <w:bottom w:val="single" w:sz="4" w:space="0" w:color="000000"/>
              <w:right w:val="nil"/>
            </w:tcBorders>
          </w:tcPr>
          <w:p w:rsidR="008F43EF" w:rsidRDefault="008F43EF" w:rsidP="00A55F28">
            <w:pPr>
              <w:rPr>
                <w:b/>
                <w:bCs/>
                <w:sz w:val="17"/>
                <w:szCs w:val="18"/>
              </w:rPr>
            </w:pPr>
            <w:r>
              <w:rPr>
                <w:b/>
                <w:bCs/>
                <w:sz w:val="17"/>
                <w:szCs w:val="18"/>
              </w:rPr>
              <w:t>Jed.</w:t>
            </w:r>
          </w:p>
          <w:p w:rsidR="008F43EF" w:rsidRDefault="008F43EF" w:rsidP="00A55F28">
            <w:pPr>
              <w:rPr>
                <w:b/>
                <w:bCs/>
                <w:sz w:val="17"/>
                <w:szCs w:val="18"/>
              </w:rPr>
            </w:pPr>
            <w:r>
              <w:rPr>
                <w:b/>
                <w:bCs/>
                <w:sz w:val="17"/>
                <w:szCs w:val="18"/>
              </w:rPr>
              <w:t xml:space="preserve"> mj.</w:t>
            </w:r>
          </w:p>
          <w:p w:rsidR="008F43EF" w:rsidRDefault="008F43EF" w:rsidP="00A55F28">
            <w:pPr>
              <w:rPr>
                <w:b/>
                <w:bCs/>
                <w:sz w:val="17"/>
                <w:szCs w:val="18"/>
              </w:rPr>
            </w:pPr>
          </w:p>
        </w:tc>
        <w:tc>
          <w:tcPr>
            <w:tcW w:w="868" w:type="dxa"/>
            <w:tcBorders>
              <w:top w:val="single" w:sz="4" w:space="0" w:color="000000"/>
              <w:left w:val="single" w:sz="4" w:space="0" w:color="000000"/>
              <w:bottom w:val="single" w:sz="4" w:space="0" w:color="000000"/>
              <w:right w:val="nil"/>
            </w:tcBorders>
            <w:hideMark/>
          </w:tcPr>
          <w:p w:rsidR="008F43EF" w:rsidRDefault="008F43EF" w:rsidP="00A55F28">
            <w:pPr>
              <w:snapToGrid w:val="0"/>
              <w:rPr>
                <w:b/>
                <w:bCs/>
                <w:sz w:val="17"/>
                <w:szCs w:val="18"/>
              </w:rPr>
            </w:pPr>
            <w:r>
              <w:rPr>
                <w:b/>
                <w:bCs/>
                <w:sz w:val="17"/>
                <w:szCs w:val="18"/>
              </w:rPr>
              <w:t xml:space="preserve">  Količina </w:t>
            </w:r>
          </w:p>
          <w:p w:rsidR="008F43EF" w:rsidRDefault="008F43EF" w:rsidP="00A55F28">
            <w:pPr>
              <w:rPr>
                <w:b/>
                <w:bCs/>
                <w:sz w:val="17"/>
                <w:szCs w:val="18"/>
              </w:rPr>
            </w:pPr>
            <w:r>
              <w:rPr>
                <w:b/>
                <w:bCs/>
                <w:sz w:val="17"/>
                <w:szCs w:val="18"/>
              </w:rPr>
              <w:t xml:space="preserve">    stavke</w:t>
            </w:r>
          </w:p>
        </w:tc>
        <w:tc>
          <w:tcPr>
            <w:tcW w:w="1118" w:type="dxa"/>
            <w:tcBorders>
              <w:top w:val="single" w:sz="4" w:space="0" w:color="000000"/>
              <w:left w:val="single" w:sz="4" w:space="0" w:color="000000"/>
              <w:bottom w:val="single" w:sz="4" w:space="0" w:color="000000"/>
              <w:right w:val="nil"/>
            </w:tcBorders>
            <w:hideMark/>
          </w:tcPr>
          <w:p w:rsidR="008F43EF" w:rsidRDefault="008F43EF" w:rsidP="00A55F28">
            <w:pPr>
              <w:rPr>
                <w:b/>
                <w:bCs/>
                <w:sz w:val="17"/>
                <w:szCs w:val="18"/>
              </w:rPr>
            </w:pPr>
            <w:r>
              <w:rPr>
                <w:b/>
                <w:bCs/>
                <w:sz w:val="17"/>
                <w:szCs w:val="18"/>
              </w:rPr>
              <w:t>Cijena  stavke</w:t>
            </w:r>
          </w:p>
          <w:p w:rsidR="008F43EF" w:rsidRDefault="008F43EF" w:rsidP="00A55F28">
            <w:pPr>
              <w:rPr>
                <w:b/>
                <w:bCs/>
                <w:sz w:val="17"/>
                <w:szCs w:val="18"/>
              </w:rPr>
            </w:pPr>
            <w:r>
              <w:rPr>
                <w:b/>
                <w:bCs/>
                <w:sz w:val="17"/>
                <w:szCs w:val="18"/>
              </w:rPr>
              <w:t xml:space="preserve">      bez  PDV-a</w:t>
            </w:r>
          </w:p>
        </w:tc>
        <w:tc>
          <w:tcPr>
            <w:tcW w:w="1701" w:type="dxa"/>
            <w:tcBorders>
              <w:top w:val="single" w:sz="4" w:space="0" w:color="000000"/>
              <w:left w:val="single" w:sz="4" w:space="0" w:color="000000"/>
              <w:bottom w:val="single" w:sz="4" w:space="0" w:color="000000"/>
              <w:right w:val="single" w:sz="4" w:space="0" w:color="000000"/>
            </w:tcBorders>
            <w:hideMark/>
          </w:tcPr>
          <w:p w:rsidR="008F43EF" w:rsidRDefault="008F43EF" w:rsidP="00A55F28">
            <w:pPr>
              <w:snapToGrid w:val="0"/>
              <w:jc w:val="center"/>
              <w:rPr>
                <w:b/>
                <w:bCs/>
                <w:sz w:val="17"/>
                <w:szCs w:val="18"/>
              </w:rPr>
            </w:pPr>
            <w:r>
              <w:rPr>
                <w:b/>
                <w:bCs/>
                <w:sz w:val="17"/>
                <w:szCs w:val="18"/>
              </w:rPr>
              <w:t>Ukupna cijena stavke bez PDV-a</w:t>
            </w:r>
          </w:p>
          <w:p w:rsidR="008F43EF" w:rsidRDefault="008F43EF" w:rsidP="00A55F28">
            <w:pPr>
              <w:snapToGrid w:val="0"/>
              <w:jc w:val="center"/>
              <w:rPr>
                <w:b/>
                <w:bCs/>
                <w:sz w:val="17"/>
                <w:szCs w:val="18"/>
              </w:rPr>
            </w:pPr>
            <w:r>
              <w:rPr>
                <w:b/>
                <w:bCs/>
                <w:sz w:val="17"/>
                <w:szCs w:val="18"/>
              </w:rPr>
              <w:t>(5x6)</w:t>
            </w:r>
          </w:p>
        </w:tc>
      </w:tr>
      <w:tr w:rsidR="008F43EF" w:rsidTr="00A55F28">
        <w:trPr>
          <w:cantSplit/>
          <w:trHeight w:val="337"/>
        </w:trPr>
        <w:tc>
          <w:tcPr>
            <w:tcW w:w="482" w:type="dxa"/>
            <w:tcBorders>
              <w:top w:val="single" w:sz="4" w:space="0" w:color="000000"/>
              <w:left w:val="single" w:sz="4" w:space="0" w:color="000000"/>
              <w:bottom w:val="single" w:sz="4" w:space="0" w:color="000000"/>
              <w:right w:val="nil"/>
            </w:tcBorders>
            <w:hideMark/>
          </w:tcPr>
          <w:p w:rsidR="008F43EF" w:rsidRDefault="008F43EF" w:rsidP="00A55F28">
            <w:pPr>
              <w:snapToGrid w:val="0"/>
              <w:jc w:val="center"/>
              <w:rPr>
                <w:bCs/>
                <w:sz w:val="19"/>
                <w:szCs w:val="19"/>
              </w:rPr>
            </w:pPr>
            <w:r>
              <w:rPr>
                <w:bCs/>
                <w:sz w:val="19"/>
                <w:szCs w:val="19"/>
              </w:rPr>
              <w:t>1.</w:t>
            </w:r>
          </w:p>
        </w:tc>
        <w:tc>
          <w:tcPr>
            <w:tcW w:w="3686" w:type="dxa"/>
            <w:tcBorders>
              <w:top w:val="single" w:sz="4" w:space="0" w:color="000000"/>
              <w:left w:val="single" w:sz="4" w:space="0" w:color="000000"/>
              <w:bottom w:val="single" w:sz="4" w:space="0" w:color="000000"/>
              <w:right w:val="nil"/>
            </w:tcBorders>
            <w:hideMark/>
          </w:tcPr>
          <w:p w:rsidR="008F43EF" w:rsidRDefault="008F43EF" w:rsidP="00A55F28">
            <w:pPr>
              <w:snapToGrid w:val="0"/>
              <w:jc w:val="center"/>
              <w:rPr>
                <w:b/>
                <w:bCs/>
                <w:sz w:val="17"/>
                <w:szCs w:val="18"/>
              </w:rPr>
            </w:pPr>
            <w:r>
              <w:rPr>
                <w:b/>
                <w:bCs/>
                <w:sz w:val="17"/>
                <w:szCs w:val="18"/>
              </w:rPr>
              <w:t>2.</w:t>
            </w:r>
          </w:p>
        </w:tc>
        <w:tc>
          <w:tcPr>
            <w:tcW w:w="1984" w:type="dxa"/>
            <w:tcBorders>
              <w:top w:val="single" w:sz="4" w:space="0" w:color="000000"/>
              <w:left w:val="single" w:sz="4" w:space="0" w:color="000000"/>
              <w:bottom w:val="single" w:sz="4" w:space="0" w:color="000000"/>
              <w:right w:val="single" w:sz="4" w:space="0" w:color="000000"/>
            </w:tcBorders>
            <w:hideMark/>
          </w:tcPr>
          <w:p w:rsidR="008F43EF" w:rsidRDefault="008F43EF" w:rsidP="00A55F28">
            <w:pPr>
              <w:snapToGrid w:val="0"/>
              <w:jc w:val="center"/>
              <w:rPr>
                <w:b/>
                <w:bCs/>
                <w:sz w:val="17"/>
                <w:szCs w:val="18"/>
              </w:rPr>
            </w:pPr>
            <w:r>
              <w:rPr>
                <w:b/>
                <w:bCs/>
                <w:sz w:val="17"/>
                <w:szCs w:val="18"/>
              </w:rPr>
              <w:t>3.</w:t>
            </w:r>
          </w:p>
        </w:tc>
        <w:tc>
          <w:tcPr>
            <w:tcW w:w="708" w:type="dxa"/>
            <w:tcBorders>
              <w:top w:val="single" w:sz="4" w:space="0" w:color="000000"/>
              <w:left w:val="single" w:sz="4" w:space="0" w:color="000000"/>
              <w:bottom w:val="single" w:sz="4" w:space="0" w:color="000000"/>
              <w:right w:val="nil"/>
            </w:tcBorders>
            <w:hideMark/>
          </w:tcPr>
          <w:p w:rsidR="008F43EF" w:rsidRDefault="008F43EF" w:rsidP="00A55F28">
            <w:pPr>
              <w:snapToGrid w:val="0"/>
              <w:jc w:val="center"/>
              <w:rPr>
                <w:b/>
                <w:bCs/>
                <w:sz w:val="17"/>
                <w:szCs w:val="18"/>
              </w:rPr>
            </w:pPr>
            <w:r>
              <w:rPr>
                <w:b/>
                <w:bCs/>
                <w:sz w:val="17"/>
                <w:szCs w:val="18"/>
              </w:rPr>
              <w:t>4.</w:t>
            </w:r>
          </w:p>
        </w:tc>
        <w:tc>
          <w:tcPr>
            <w:tcW w:w="868" w:type="dxa"/>
            <w:tcBorders>
              <w:top w:val="single" w:sz="4" w:space="0" w:color="000000"/>
              <w:left w:val="single" w:sz="4" w:space="0" w:color="000000"/>
              <w:bottom w:val="single" w:sz="4" w:space="0" w:color="000000"/>
              <w:right w:val="nil"/>
            </w:tcBorders>
            <w:hideMark/>
          </w:tcPr>
          <w:p w:rsidR="008F43EF" w:rsidRDefault="008F43EF" w:rsidP="00A55F28">
            <w:pPr>
              <w:snapToGrid w:val="0"/>
              <w:jc w:val="center"/>
              <w:rPr>
                <w:b/>
                <w:bCs/>
                <w:sz w:val="17"/>
                <w:szCs w:val="18"/>
              </w:rPr>
            </w:pPr>
            <w:r>
              <w:rPr>
                <w:b/>
                <w:bCs/>
                <w:sz w:val="17"/>
                <w:szCs w:val="18"/>
              </w:rPr>
              <w:t>5.</w:t>
            </w:r>
          </w:p>
        </w:tc>
        <w:tc>
          <w:tcPr>
            <w:tcW w:w="1118" w:type="dxa"/>
            <w:tcBorders>
              <w:top w:val="single" w:sz="4" w:space="0" w:color="000000"/>
              <w:left w:val="single" w:sz="4" w:space="0" w:color="000000"/>
              <w:bottom w:val="single" w:sz="4" w:space="0" w:color="000000"/>
              <w:right w:val="nil"/>
            </w:tcBorders>
            <w:hideMark/>
          </w:tcPr>
          <w:p w:rsidR="008F43EF" w:rsidRDefault="008F43EF" w:rsidP="00A55F28">
            <w:pPr>
              <w:snapToGrid w:val="0"/>
              <w:jc w:val="center"/>
              <w:rPr>
                <w:b/>
                <w:bCs/>
                <w:sz w:val="17"/>
                <w:szCs w:val="18"/>
              </w:rPr>
            </w:pPr>
            <w:r>
              <w:rPr>
                <w:b/>
                <w:bCs/>
                <w:sz w:val="17"/>
                <w:szCs w:val="18"/>
              </w:rPr>
              <w:t>6.</w:t>
            </w:r>
          </w:p>
        </w:tc>
        <w:tc>
          <w:tcPr>
            <w:tcW w:w="1701" w:type="dxa"/>
            <w:tcBorders>
              <w:top w:val="single" w:sz="4" w:space="0" w:color="000000"/>
              <w:left w:val="single" w:sz="4" w:space="0" w:color="000000"/>
              <w:bottom w:val="single" w:sz="4" w:space="0" w:color="000000"/>
              <w:right w:val="single" w:sz="4" w:space="0" w:color="000000"/>
            </w:tcBorders>
            <w:hideMark/>
          </w:tcPr>
          <w:p w:rsidR="008F43EF" w:rsidRDefault="008F43EF" w:rsidP="00A55F28">
            <w:pPr>
              <w:snapToGrid w:val="0"/>
              <w:jc w:val="center"/>
              <w:rPr>
                <w:b/>
                <w:bCs/>
                <w:sz w:val="17"/>
                <w:szCs w:val="18"/>
              </w:rPr>
            </w:pPr>
            <w:r>
              <w:rPr>
                <w:b/>
                <w:bCs/>
                <w:sz w:val="17"/>
                <w:szCs w:val="18"/>
              </w:rPr>
              <w:t>7.</w:t>
            </w:r>
          </w:p>
        </w:tc>
      </w:tr>
      <w:tr w:rsidR="008F43EF" w:rsidTr="00A55F28">
        <w:trPr>
          <w:cantSplit/>
          <w:trHeight w:val="337"/>
        </w:trPr>
        <w:tc>
          <w:tcPr>
            <w:tcW w:w="482" w:type="dxa"/>
            <w:tcBorders>
              <w:top w:val="single" w:sz="4" w:space="0" w:color="000000"/>
              <w:left w:val="single" w:sz="4" w:space="0" w:color="000000"/>
              <w:bottom w:val="single" w:sz="4" w:space="0" w:color="000000"/>
              <w:right w:val="nil"/>
            </w:tcBorders>
            <w:hideMark/>
          </w:tcPr>
          <w:p w:rsidR="008F43EF" w:rsidRDefault="008F43EF" w:rsidP="00A55F28">
            <w:pPr>
              <w:snapToGrid w:val="0"/>
              <w:jc w:val="right"/>
              <w:rPr>
                <w:b/>
                <w:bCs/>
                <w:sz w:val="19"/>
                <w:szCs w:val="19"/>
              </w:rPr>
            </w:pPr>
            <w:r>
              <w:rPr>
                <w:b/>
                <w:bCs/>
                <w:sz w:val="19"/>
                <w:szCs w:val="19"/>
              </w:rPr>
              <w:t>4.</w:t>
            </w:r>
          </w:p>
        </w:tc>
        <w:tc>
          <w:tcPr>
            <w:tcW w:w="3686" w:type="dxa"/>
            <w:tcBorders>
              <w:top w:val="single" w:sz="4" w:space="0" w:color="000000"/>
              <w:left w:val="single" w:sz="4" w:space="0" w:color="000000"/>
              <w:bottom w:val="single" w:sz="4" w:space="0" w:color="000000"/>
              <w:right w:val="nil"/>
            </w:tcBorders>
          </w:tcPr>
          <w:p w:rsidR="008F43EF" w:rsidRDefault="008F43EF" w:rsidP="00A55F28">
            <w:pPr>
              <w:snapToGrid w:val="0"/>
              <w:rPr>
                <w:b/>
                <w:bCs/>
                <w:sz w:val="19"/>
                <w:szCs w:val="19"/>
              </w:rPr>
            </w:pPr>
            <w:r>
              <w:rPr>
                <w:b/>
                <w:bCs/>
                <w:sz w:val="19"/>
                <w:szCs w:val="19"/>
              </w:rPr>
              <w:t xml:space="preserve">Tekući </w:t>
            </w:r>
            <w:proofErr w:type="spellStart"/>
            <w:r>
              <w:rPr>
                <w:b/>
                <w:bCs/>
                <w:sz w:val="19"/>
                <w:szCs w:val="19"/>
              </w:rPr>
              <w:t>detergent</w:t>
            </w:r>
            <w:proofErr w:type="spellEnd"/>
            <w:r>
              <w:rPr>
                <w:b/>
                <w:bCs/>
                <w:sz w:val="19"/>
                <w:szCs w:val="19"/>
              </w:rPr>
              <w:t xml:space="preserve"> za sistemsko strojno pranje rublja sa enzimima  &gt;30% </w:t>
            </w:r>
            <w:proofErr w:type="spellStart"/>
            <w:r>
              <w:rPr>
                <w:b/>
                <w:bCs/>
                <w:sz w:val="19"/>
                <w:szCs w:val="19"/>
              </w:rPr>
              <w:t>neionske</w:t>
            </w:r>
            <w:proofErr w:type="spellEnd"/>
            <w:r>
              <w:rPr>
                <w:b/>
                <w:bCs/>
                <w:sz w:val="19"/>
                <w:szCs w:val="19"/>
              </w:rPr>
              <w:t xml:space="preserve"> površinsko aktivne tvari; enzimi, optička bjelila</w:t>
            </w:r>
          </w:p>
          <w:p w:rsidR="008F43EF" w:rsidRDefault="008F43EF" w:rsidP="00A55F28">
            <w:pPr>
              <w:snapToGrid w:val="0"/>
              <w:rPr>
                <w:b/>
                <w:bCs/>
                <w:sz w:val="19"/>
                <w:szCs w:val="19"/>
              </w:rPr>
            </w:pPr>
            <w:r>
              <w:rPr>
                <w:b/>
                <w:bCs/>
                <w:sz w:val="19"/>
                <w:szCs w:val="19"/>
              </w:rPr>
              <w:t xml:space="preserve">    -pakiranje     60/1 </w:t>
            </w:r>
          </w:p>
          <w:p w:rsidR="008F43EF" w:rsidRDefault="008F43EF" w:rsidP="00A55F28">
            <w:pPr>
              <w:snapToGrid w:val="0"/>
              <w:rPr>
                <w:b/>
                <w:bCs/>
                <w:sz w:val="19"/>
                <w:szCs w:val="19"/>
              </w:rPr>
            </w:pPr>
            <w:r>
              <w:rPr>
                <w:b/>
                <w:bCs/>
                <w:sz w:val="19"/>
                <w:szCs w:val="19"/>
              </w:rPr>
              <w:t>________________________________</w:t>
            </w:r>
          </w:p>
          <w:p w:rsidR="008F43EF" w:rsidRDefault="008F43EF" w:rsidP="00A55F28">
            <w:pPr>
              <w:rPr>
                <w:b/>
                <w:bCs/>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8F43EF" w:rsidRDefault="008F43EF" w:rsidP="00A55F28">
            <w:pPr>
              <w:snapToGrid w:val="0"/>
              <w:jc w:val="center"/>
              <w:rPr>
                <w:b/>
                <w:bCs/>
                <w:sz w:val="19"/>
                <w:szCs w:val="19"/>
              </w:rPr>
            </w:pPr>
          </w:p>
          <w:p w:rsidR="008F43EF" w:rsidRDefault="008F43EF" w:rsidP="00A55F28">
            <w:pPr>
              <w:jc w:val="center"/>
              <w:rPr>
                <w:b/>
                <w:bCs/>
                <w:sz w:val="19"/>
                <w:szCs w:val="19"/>
              </w:rPr>
            </w:pPr>
            <w:r>
              <w:rPr>
                <w:b/>
                <w:bCs/>
                <w:sz w:val="19"/>
                <w:szCs w:val="19"/>
              </w:rPr>
              <w:t>kg</w:t>
            </w:r>
          </w:p>
        </w:tc>
        <w:tc>
          <w:tcPr>
            <w:tcW w:w="868" w:type="dxa"/>
            <w:tcBorders>
              <w:top w:val="single" w:sz="4" w:space="0" w:color="000000"/>
              <w:left w:val="single" w:sz="4" w:space="0" w:color="000000"/>
              <w:bottom w:val="single" w:sz="4" w:space="0" w:color="000000"/>
              <w:right w:val="nil"/>
            </w:tcBorders>
          </w:tcPr>
          <w:p w:rsidR="008F43EF" w:rsidRDefault="008F43EF" w:rsidP="00A55F28">
            <w:pPr>
              <w:snapToGrid w:val="0"/>
              <w:jc w:val="center"/>
              <w:rPr>
                <w:b/>
                <w:bCs/>
                <w:sz w:val="19"/>
                <w:szCs w:val="19"/>
              </w:rPr>
            </w:pPr>
          </w:p>
          <w:p w:rsidR="008F43EF" w:rsidRDefault="009A1EB9" w:rsidP="00A55F28">
            <w:pPr>
              <w:jc w:val="center"/>
              <w:rPr>
                <w:b/>
                <w:bCs/>
                <w:sz w:val="19"/>
                <w:szCs w:val="19"/>
              </w:rPr>
            </w:pPr>
            <w:r>
              <w:rPr>
                <w:b/>
                <w:bCs/>
                <w:sz w:val="19"/>
                <w:szCs w:val="19"/>
              </w:rPr>
              <w:t>1 020</w:t>
            </w:r>
          </w:p>
        </w:tc>
        <w:tc>
          <w:tcPr>
            <w:tcW w:w="1118" w:type="dxa"/>
            <w:tcBorders>
              <w:top w:val="single" w:sz="4" w:space="0" w:color="000000"/>
              <w:left w:val="single" w:sz="4" w:space="0" w:color="000000"/>
              <w:bottom w:val="single" w:sz="4" w:space="0" w:color="000000"/>
              <w:right w:val="nil"/>
            </w:tcBorders>
          </w:tcPr>
          <w:p w:rsidR="008F43EF" w:rsidRDefault="008F43EF" w:rsidP="00A55F28">
            <w:pPr>
              <w:snapToGrid w:val="0"/>
              <w:rPr>
                <w:b/>
                <w:bCs/>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sz w:val="23"/>
                <w:szCs w:val="23"/>
              </w:rPr>
            </w:pPr>
          </w:p>
        </w:tc>
      </w:tr>
      <w:tr w:rsidR="008F43EF" w:rsidTr="00A55F28">
        <w:trPr>
          <w:cantSplit/>
          <w:trHeight w:val="337"/>
        </w:trPr>
        <w:tc>
          <w:tcPr>
            <w:tcW w:w="482" w:type="dxa"/>
            <w:tcBorders>
              <w:top w:val="single" w:sz="4" w:space="0" w:color="000000"/>
              <w:left w:val="single" w:sz="4" w:space="0" w:color="000000"/>
              <w:bottom w:val="single" w:sz="4" w:space="0" w:color="000000"/>
              <w:right w:val="nil"/>
            </w:tcBorders>
            <w:hideMark/>
          </w:tcPr>
          <w:p w:rsidR="008F43EF" w:rsidRDefault="008F43EF" w:rsidP="00A55F28">
            <w:pPr>
              <w:snapToGrid w:val="0"/>
              <w:jc w:val="right"/>
              <w:rPr>
                <w:b/>
                <w:bCs/>
                <w:sz w:val="19"/>
                <w:szCs w:val="19"/>
              </w:rPr>
            </w:pPr>
            <w:r>
              <w:rPr>
                <w:b/>
                <w:bCs/>
                <w:sz w:val="19"/>
                <w:szCs w:val="19"/>
              </w:rPr>
              <w:t>5.</w:t>
            </w:r>
          </w:p>
        </w:tc>
        <w:tc>
          <w:tcPr>
            <w:tcW w:w="3686" w:type="dxa"/>
            <w:tcBorders>
              <w:top w:val="single" w:sz="4" w:space="0" w:color="000000"/>
              <w:left w:val="single" w:sz="4" w:space="0" w:color="000000"/>
              <w:bottom w:val="single" w:sz="4" w:space="0" w:color="000000"/>
              <w:right w:val="nil"/>
            </w:tcBorders>
          </w:tcPr>
          <w:p w:rsidR="008F43EF" w:rsidRDefault="008F43EF" w:rsidP="00A55F28">
            <w:pPr>
              <w:pBdr>
                <w:bottom w:val="single" w:sz="12" w:space="1" w:color="auto"/>
              </w:pBdr>
              <w:snapToGrid w:val="0"/>
              <w:rPr>
                <w:b/>
                <w:bCs/>
                <w:sz w:val="19"/>
                <w:szCs w:val="19"/>
              </w:rPr>
            </w:pPr>
            <w:r>
              <w:rPr>
                <w:b/>
                <w:bCs/>
                <w:sz w:val="19"/>
                <w:szCs w:val="19"/>
              </w:rPr>
              <w:t xml:space="preserve">Tekući alkalni </w:t>
            </w:r>
            <w:proofErr w:type="spellStart"/>
            <w:r>
              <w:rPr>
                <w:b/>
                <w:bCs/>
                <w:sz w:val="19"/>
                <w:szCs w:val="19"/>
              </w:rPr>
              <w:t>detergent</w:t>
            </w:r>
            <w:proofErr w:type="spellEnd"/>
            <w:r>
              <w:rPr>
                <w:b/>
                <w:bCs/>
                <w:sz w:val="19"/>
                <w:szCs w:val="19"/>
              </w:rPr>
              <w:t xml:space="preserve"> za sistemsko strojno pranje rublja 25% natrijev hidroks</w:t>
            </w:r>
            <w:r w:rsidR="00FD4E3D">
              <w:rPr>
                <w:b/>
                <w:bCs/>
                <w:sz w:val="19"/>
                <w:szCs w:val="19"/>
              </w:rPr>
              <w:t xml:space="preserve">id, 5-15% </w:t>
            </w:r>
            <w:proofErr w:type="spellStart"/>
            <w:r w:rsidR="00FD4E3D">
              <w:rPr>
                <w:b/>
                <w:bCs/>
                <w:sz w:val="19"/>
                <w:szCs w:val="19"/>
              </w:rPr>
              <w:t>polikarboksilati</w:t>
            </w:r>
            <w:proofErr w:type="spellEnd"/>
          </w:p>
          <w:p w:rsidR="008F43EF" w:rsidRDefault="008F43EF" w:rsidP="00A55F28">
            <w:pPr>
              <w:pBdr>
                <w:bottom w:val="single" w:sz="12" w:space="1" w:color="auto"/>
              </w:pBdr>
              <w:snapToGrid w:val="0"/>
              <w:rPr>
                <w:b/>
                <w:bCs/>
                <w:sz w:val="19"/>
                <w:szCs w:val="19"/>
              </w:rPr>
            </w:pPr>
            <w:r>
              <w:rPr>
                <w:b/>
                <w:bCs/>
                <w:sz w:val="19"/>
                <w:szCs w:val="19"/>
              </w:rPr>
              <w:t xml:space="preserve">- pakiranje    60/1 </w:t>
            </w:r>
          </w:p>
          <w:p w:rsidR="008F43EF" w:rsidRDefault="008F43EF" w:rsidP="00A55F28">
            <w:pPr>
              <w:pBdr>
                <w:bottom w:val="single" w:sz="12" w:space="1" w:color="auto"/>
              </w:pBdr>
              <w:snapToGrid w:val="0"/>
              <w:rPr>
                <w:b/>
                <w:bCs/>
                <w:sz w:val="19"/>
                <w:szCs w:val="19"/>
              </w:rPr>
            </w:pPr>
          </w:p>
          <w:p w:rsidR="008F43EF" w:rsidRDefault="008F43EF" w:rsidP="00A55F28">
            <w:pPr>
              <w:snapToGrid w:val="0"/>
              <w:rPr>
                <w:b/>
                <w:bCs/>
                <w:sz w:val="19"/>
                <w:szCs w:val="19"/>
              </w:rPr>
            </w:pPr>
          </w:p>
        </w:tc>
        <w:tc>
          <w:tcPr>
            <w:tcW w:w="1984"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sz w:val="19"/>
                <w:szCs w:val="19"/>
              </w:rPr>
            </w:pPr>
          </w:p>
        </w:tc>
        <w:tc>
          <w:tcPr>
            <w:tcW w:w="708" w:type="dxa"/>
            <w:tcBorders>
              <w:top w:val="single" w:sz="4" w:space="0" w:color="000000"/>
              <w:left w:val="single" w:sz="4" w:space="0" w:color="000000"/>
              <w:bottom w:val="single" w:sz="4" w:space="0" w:color="000000"/>
              <w:right w:val="nil"/>
            </w:tcBorders>
          </w:tcPr>
          <w:p w:rsidR="008F43EF" w:rsidRDefault="008F43EF" w:rsidP="00A55F28">
            <w:pPr>
              <w:snapToGrid w:val="0"/>
              <w:rPr>
                <w:b/>
                <w:bCs/>
                <w:sz w:val="19"/>
                <w:szCs w:val="19"/>
              </w:rPr>
            </w:pPr>
          </w:p>
          <w:p w:rsidR="008F43EF" w:rsidRDefault="008F43EF" w:rsidP="00A55F28">
            <w:pPr>
              <w:rPr>
                <w:b/>
                <w:bCs/>
                <w:sz w:val="19"/>
                <w:szCs w:val="19"/>
              </w:rPr>
            </w:pPr>
          </w:p>
          <w:p w:rsidR="008F43EF" w:rsidRDefault="008F43EF" w:rsidP="00A55F28">
            <w:pPr>
              <w:rPr>
                <w:b/>
                <w:bCs/>
                <w:sz w:val="19"/>
                <w:szCs w:val="19"/>
              </w:rPr>
            </w:pPr>
            <w:r>
              <w:rPr>
                <w:b/>
                <w:bCs/>
                <w:sz w:val="19"/>
                <w:szCs w:val="19"/>
              </w:rPr>
              <w:t xml:space="preserve">  kg</w:t>
            </w:r>
          </w:p>
        </w:tc>
        <w:tc>
          <w:tcPr>
            <w:tcW w:w="868" w:type="dxa"/>
            <w:tcBorders>
              <w:top w:val="single" w:sz="4" w:space="0" w:color="000000"/>
              <w:left w:val="single" w:sz="4" w:space="0" w:color="000000"/>
              <w:bottom w:val="single" w:sz="4" w:space="0" w:color="000000"/>
              <w:right w:val="nil"/>
            </w:tcBorders>
          </w:tcPr>
          <w:p w:rsidR="008F43EF" w:rsidRDefault="008F43EF" w:rsidP="00A55F28">
            <w:pPr>
              <w:snapToGrid w:val="0"/>
              <w:jc w:val="center"/>
              <w:rPr>
                <w:b/>
                <w:bCs/>
                <w:sz w:val="19"/>
                <w:szCs w:val="19"/>
              </w:rPr>
            </w:pPr>
          </w:p>
          <w:p w:rsidR="008F43EF" w:rsidRDefault="008F43EF" w:rsidP="00A55F28">
            <w:pPr>
              <w:jc w:val="center"/>
              <w:rPr>
                <w:b/>
                <w:bCs/>
                <w:sz w:val="19"/>
                <w:szCs w:val="19"/>
              </w:rPr>
            </w:pPr>
          </w:p>
          <w:p w:rsidR="008F43EF" w:rsidRDefault="008F43EF" w:rsidP="00A55F28">
            <w:pPr>
              <w:jc w:val="center"/>
              <w:rPr>
                <w:b/>
                <w:bCs/>
                <w:sz w:val="19"/>
                <w:szCs w:val="19"/>
              </w:rPr>
            </w:pPr>
            <w:r>
              <w:rPr>
                <w:b/>
                <w:bCs/>
                <w:sz w:val="19"/>
                <w:szCs w:val="19"/>
              </w:rPr>
              <w:t>2 160</w:t>
            </w:r>
          </w:p>
        </w:tc>
        <w:tc>
          <w:tcPr>
            <w:tcW w:w="1118" w:type="dxa"/>
            <w:tcBorders>
              <w:top w:val="single" w:sz="4" w:space="0" w:color="000000"/>
              <w:left w:val="single" w:sz="4" w:space="0" w:color="000000"/>
              <w:bottom w:val="single" w:sz="4" w:space="0" w:color="000000"/>
              <w:right w:val="nil"/>
            </w:tcBorders>
          </w:tcPr>
          <w:p w:rsidR="008F43EF" w:rsidRDefault="008F43EF" w:rsidP="00A55F28">
            <w:pPr>
              <w:snapToGrid w:val="0"/>
              <w:rPr>
                <w:b/>
                <w:bCs/>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sz w:val="23"/>
                <w:szCs w:val="23"/>
              </w:rPr>
            </w:pPr>
          </w:p>
        </w:tc>
      </w:tr>
      <w:tr w:rsidR="008F43EF" w:rsidTr="00A55F28">
        <w:trPr>
          <w:cantSplit/>
          <w:trHeight w:val="337"/>
        </w:trPr>
        <w:tc>
          <w:tcPr>
            <w:tcW w:w="482" w:type="dxa"/>
            <w:tcBorders>
              <w:top w:val="single" w:sz="4" w:space="0" w:color="000000"/>
              <w:left w:val="single" w:sz="4" w:space="0" w:color="000000"/>
              <w:bottom w:val="single" w:sz="4" w:space="0" w:color="000000"/>
              <w:right w:val="nil"/>
            </w:tcBorders>
            <w:hideMark/>
          </w:tcPr>
          <w:p w:rsidR="008F43EF" w:rsidRDefault="008F43EF" w:rsidP="00A55F28">
            <w:pPr>
              <w:snapToGrid w:val="0"/>
              <w:jc w:val="right"/>
              <w:rPr>
                <w:b/>
                <w:bCs/>
                <w:sz w:val="19"/>
                <w:szCs w:val="19"/>
              </w:rPr>
            </w:pPr>
            <w:r>
              <w:rPr>
                <w:b/>
                <w:bCs/>
                <w:sz w:val="19"/>
                <w:szCs w:val="19"/>
              </w:rPr>
              <w:t>6.</w:t>
            </w:r>
          </w:p>
        </w:tc>
        <w:tc>
          <w:tcPr>
            <w:tcW w:w="3686" w:type="dxa"/>
            <w:tcBorders>
              <w:top w:val="single" w:sz="4" w:space="0" w:color="000000"/>
              <w:left w:val="single" w:sz="4" w:space="0" w:color="000000"/>
              <w:bottom w:val="single" w:sz="4" w:space="0" w:color="000000"/>
              <w:right w:val="nil"/>
            </w:tcBorders>
            <w:hideMark/>
          </w:tcPr>
          <w:p w:rsidR="008F43EF" w:rsidRDefault="008F43EF" w:rsidP="00A55F28">
            <w:pPr>
              <w:snapToGrid w:val="0"/>
              <w:rPr>
                <w:b/>
                <w:bCs/>
                <w:sz w:val="19"/>
                <w:szCs w:val="19"/>
              </w:rPr>
            </w:pPr>
            <w:r>
              <w:rPr>
                <w:b/>
                <w:bCs/>
                <w:sz w:val="19"/>
                <w:szCs w:val="19"/>
              </w:rPr>
              <w:t xml:space="preserve">Tekuće oksidacijsko sredstvo za bijeljenje rublja na bazi vodikovog peroksida </w:t>
            </w:r>
          </w:p>
          <w:p w:rsidR="008F43EF" w:rsidRDefault="008F43EF" w:rsidP="00A55F28">
            <w:pPr>
              <w:snapToGrid w:val="0"/>
              <w:rPr>
                <w:b/>
                <w:bCs/>
                <w:sz w:val="19"/>
                <w:szCs w:val="19"/>
              </w:rPr>
            </w:pPr>
            <w:r>
              <w:rPr>
                <w:b/>
                <w:bCs/>
                <w:sz w:val="19"/>
                <w:szCs w:val="19"/>
              </w:rPr>
              <w:t xml:space="preserve">  -pakiranje     60/1 </w:t>
            </w:r>
          </w:p>
          <w:p w:rsidR="008F43EF" w:rsidRDefault="008F43EF" w:rsidP="00A55F28">
            <w:pPr>
              <w:rPr>
                <w:b/>
                <w:bCs/>
                <w:sz w:val="19"/>
                <w:szCs w:val="19"/>
              </w:rPr>
            </w:pPr>
            <w:r>
              <w:rPr>
                <w:b/>
                <w:bCs/>
                <w:sz w:val="19"/>
                <w:szCs w:val="19"/>
              </w:rPr>
              <w:t xml:space="preserve">___________________________________ </w:t>
            </w:r>
          </w:p>
          <w:p w:rsidR="008F43EF" w:rsidRDefault="008F43EF" w:rsidP="00A55F28">
            <w:pPr>
              <w:rPr>
                <w:b/>
                <w:bCs/>
                <w:sz w:val="19"/>
                <w:szCs w:val="19"/>
              </w:rPr>
            </w:pPr>
          </w:p>
        </w:tc>
        <w:tc>
          <w:tcPr>
            <w:tcW w:w="1984"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8F43EF" w:rsidRDefault="008F43EF" w:rsidP="00A55F28">
            <w:pPr>
              <w:snapToGrid w:val="0"/>
              <w:jc w:val="center"/>
              <w:rPr>
                <w:b/>
                <w:bCs/>
                <w:sz w:val="19"/>
                <w:szCs w:val="19"/>
              </w:rPr>
            </w:pPr>
          </w:p>
          <w:p w:rsidR="008F43EF" w:rsidRDefault="008F43EF" w:rsidP="00A55F28">
            <w:pPr>
              <w:rPr>
                <w:b/>
                <w:bCs/>
                <w:sz w:val="19"/>
                <w:szCs w:val="19"/>
              </w:rPr>
            </w:pPr>
            <w:r>
              <w:rPr>
                <w:b/>
                <w:bCs/>
                <w:sz w:val="19"/>
                <w:szCs w:val="19"/>
              </w:rPr>
              <w:t>kg</w:t>
            </w:r>
          </w:p>
        </w:tc>
        <w:tc>
          <w:tcPr>
            <w:tcW w:w="868" w:type="dxa"/>
            <w:tcBorders>
              <w:top w:val="single" w:sz="4" w:space="0" w:color="000000"/>
              <w:left w:val="single" w:sz="4" w:space="0" w:color="000000"/>
              <w:bottom w:val="single" w:sz="4" w:space="0" w:color="000000"/>
              <w:right w:val="nil"/>
            </w:tcBorders>
          </w:tcPr>
          <w:p w:rsidR="008F43EF" w:rsidRDefault="008F43EF" w:rsidP="00A55F28">
            <w:pPr>
              <w:snapToGrid w:val="0"/>
              <w:jc w:val="center"/>
              <w:rPr>
                <w:b/>
                <w:bCs/>
                <w:sz w:val="19"/>
                <w:szCs w:val="19"/>
              </w:rPr>
            </w:pPr>
          </w:p>
          <w:p w:rsidR="008F43EF" w:rsidRDefault="009A1EB9" w:rsidP="00A55F28">
            <w:pPr>
              <w:jc w:val="center"/>
              <w:rPr>
                <w:b/>
                <w:bCs/>
                <w:sz w:val="19"/>
                <w:szCs w:val="19"/>
              </w:rPr>
            </w:pPr>
            <w:r>
              <w:rPr>
                <w:b/>
                <w:bCs/>
                <w:sz w:val="19"/>
                <w:szCs w:val="19"/>
              </w:rPr>
              <w:t>1 020</w:t>
            </w:r>
          </w:p>
        </w:tc>
        <w:tc>
          <w:tcPr>
            <w:tcW w:w="1118" w:type="dxa"/>
            <w:tcBorders>
              <w:top w:val="single" w:sz="4" w:space="0" w:color="000000"/>
              <w:left w:val="single" w:sz="4" w:space="0" w:color="000000"/>
              <w:bottom w:val="single" w:sz="4" w:space="0" w:color="000000"/>
              <w:right w:val="nil"/>
            </w:tcBorders>
          </w:tcPr>
          <w:p w:rsidR="008F43EF" w:rsidRDefault="008F43EF" w:rsidP="00A55F28">
            <w:pPr>
              <w:snapToGrid w:val="0"/>
              <w:rPr>
                <w:b/>
                <w:bCs/>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sz w:val="23"/>
                <w:szCs w:val="23"/>
              </w:rPr>
            </w:pPr>
          </w:p>
        </w:tc>
      </w:tr>
      <w:tr w:rsidR="008F43EF" w:rsidTr="00A55F28">
        <w:trPr>
          <w:cantSplit/>
          <w:trHeight w:val="337"/>
        </w:trPr>
        <w:tc>
          <w:tcPr>
            <w:tcW w:w="482" w:type="dxa"/>
            <w:tcBorders>
              <w:top w:val="nil"/>
              <w:left w:val="single" w:sz="4" w:space="0" w:color="000000"/>
              <w:bottom w:val="single" w:sz="4" w:space="0" w:color="000000"/>
              <w:right w:val="nil"/>
            </w:tcBorders>
          </w:tcPr>
          <w:p w:rsidR="008F43EF" w:rsidRDefault="008F43EF" w:rsidP="00A55F28">
            <w:pPr>
              <w:snapToGrid w:val="0"/>
              <w:jc w:val="right"/>
              <w:rPr>
                <w:b/>
                <w:bCs/>
                <w:sz w:val="20"/>
                <w:szCs w:val="20"/>
              </w:rPr>
            </w:pPr>
            <w:r>
              <w:rPr>
                <w:b/>
                <w:bCs/>
                <w:sz w:val="20"/>
                <w:szCs w:val="20"/>
              </w:rPr>
              <w:lastRenderedPageBreak/>
              <w:t>7.</w:t>
            </w:r>
          </w:p>
          <w:p w:rsidR="008F43EF" w:rsidRDefault="008F43EF" w:rsidP="00A55F28">
            <w:pPr>
              <w:snapToGrid w:val="0"/>
              <w:jc w:val="right"/>
            </w:pPr>
          </w:p>
          <w:p w:rsidR="008F43EF" w:rsidRDefault="008F43EF" w:rsidP="00A55F28">
            <w:pPr>
              <w:snapToGrid w:val="0"/>
              <w:jc w:val="right"/>
            </w:pPr>
          </w:p>
        </w:tc>
        <w:tc>
          <w:tcPr>
            <w:tcW w:w="3686" w:type="dxa"/>
            <w:tcBorders>
              <w:top w:val="nil"/>
              <w:left w:val="single" w:sz="4" w:space="0" w:color="000000"/>
              <w:bottom w:val="single" w:sz="4" w:space="0" w:color="000000"/>
              <w:right w:val="nil"/>
            </w:tcBorders>
            <w:hideMark/>
          </w:tcPr>
          <w:p w:rsidR="008F43EF" w:rsidRDefault="008F43EF" w:rsidP="00A55F28">
            <w:pPr>
              <w:snapToGrid w:val="0"/>
              <w:rPr>
                <w:b/>
                <w:bCs/>
                <w:sz w:val="19"/>
                <w:szCs w:val="19"/>
              </w:rPr>
            </w:pPr>
            <w:r>
              <w:rPr>
                <w:b/>
                <w:bCs/>
                <w:sz w:val="19"/>
                <w:szCs w:val="19"/>
              </w:rPr>
              <w:t xml:space="preserve">Tekuće kiselo sredstvo za neutralizaciju i oplemenjivanje rublja </w:t>
            </w:r>
          </w:p>
          <w:p w:rsidR="008F43EF" w:rsidRDefault="008F43EF" w:rsidP="00A55F28">
            <w:pPr>
              <w:snapToGrid w:val="0"/>
              <w:rPr>
                <w:b/>
                <w:bCs/>
                <w:sz w:val="19"/>
                <w:szCs w:val="19"/>
              </w:rPr>
            </w:pPr>
            <w:r>
              <w:rPr>
                <w:b/>
                <w:bCs/>
                <w:sz w:val="19"/>
                <w:szCs w:val="19"/>
              </w:rPr>
              <w:t>octena kiselina; 5-15% kationske površinsko aktivne tvari; miris</w:t>
            </w:r>
          </w:p>
          <w:p w:rsidR="008F43EF" w:rsidRDefault="008F43EF" w:rsidP="00A55F28">
            <w:pPr>
              <w:snapToGrid w:val="0"/>
              <w:rPr>
                <w:b/>
                <w:bCs/>
                <w:sz w:val="19"/>
                <w:szCs w:val="19"/>
              </w:rPr>
            </w:pPr>
            <w:r>
              <w:rPr>
                <w:b/>
                <w:bCs/>
                <w:sz w:val="19"/>
                <w:szCs w:val="19"/>
              </w:rPr>
              <w:t xml:space="preserve">-pakiranje   60/1 </w:t>
            </w:r>
          </w:p>
          <w:p w:rsidR="008F43EF" w:rsidRDefault="008F43EF" w:rsidP="00A55F28">
            <w:pPr>
              <w:snapToGrid w:val="0"/>
              <w:rPr>
                <w:b/>
                <w:bCs/>
                <w:sz w:val="19"/>
                <w:szCs w:val="19"/>
              </w:rPr>
            </w:pPr>
            <w:r>
              <w:rPr>
                <w:b/>
                <w:bCs/>
                <w:sz w:val="19"/>
                <w:szCs w:val="19"/>
              </w:rPr>
              <w:t>____________________________________</w:t>
            </w:r>
          </w:p>
          <w:p w:rsidR="008F43EF" w:rsidRDefault="008F43EF" w:rsidP="00A55F28">
            <w:pPr>
              <w:snapToGrid w:val="0"/>
              <w:rPr>
                <w:sz w:val="19"/>
                <w:szCs w:val="19"/>
              </w:rPr>
            </w:pPr>
          </w:p>
        </w:tc>
        <w:tc>
          <w:tcPr>
            <w:tcW w:w="1984" w:type="dxa"/>
            <w:tcBorders>
              <w:top w:val="nil"/>
              <w:left w:val="single" w:sz="4" w:space="0" w:color="000000"/>
              <w:bottom w:val="single" w:sz="4" w:space="0" w:color="000000"/>
              <w:right w:val="single" w:sz="4" w:space="0" w:color="000000"/>
            </w:tcBorders>
          </w:tcPr>
          <w:p w:rsidR="008F43EF" w:rsidRDefault="008F43EF" w:rsidP="00A55F28">
            <w:pPr>
              <w:snapToGrid w:val="0"/>
              <w:jc w:val="center"/>
              <w:rPr>
                <w:b/>
                <w:bCs/>
                <w:sz w:val="19"/>
                <w:szCs w:val="19"/>
              </w:rPr>
            </w:pPr>
          </w:p>
        </w:tc>
        <w:tc>
          <w:tcPr>
            <w:tcW w:w="708" w:type="dxa"/>
            <w:tcBorders>
              <w:top w:val="nil"/>
              <w:left w:val="single" w:sz="4" w:space="0" w:color="000000"/>
              <w:bottom w:val="single" w:sz="4" w:space="0" w:color="000000"/>
              <w:right w:val="nil"/>
            </w:tcBorders>
          </w:tcPr>
          <w:p w:rsidR="008F43EF" w:rsidRDefault="008F43EF" w:rsidP="00A55F28">
            <w:pPr>
              <w:snapToGrid w:val="0"/>
              <w:jc w:val="center"/>
              <w:rPr>
                <w:b/>
                <w:bCs/>
                <w:sz w:val="19"/>
                <w:szCs w:val="19"/>
              </w:rPr>
            </w:pPr>
          </w:p>
          <w:p w:rsidR="008F43EF" w:rsidRDefault="008F43EF" w:rsidP="00A55F28">
            <w:pPr>
              <w:snapToGrid w:val="0"/>
              <w:jc w:val="center"/>
              <w:rPr>
                <w:b/>
                <w:bCs/>
                <w:sz w:val="19"/>
                <w:szCs w:val="19"/>
              </w:rPr>
            </w:pPr>
            <w:r>
              <w:rPr>
                <w:b/>
                <w:bCs/>
                <w:sz w:val="19"/>
                <w:szCs w:val="19"/>
              </w:rPr>
              <w:t>kg</w:t>
            </w:r>
          </w:p>
        </w:tc>
        <w:tc>
          <w:tcPr>
            <w:tcW w:w="868" w:type="dxa"/>
            <w:tcBorders>
              <w:top w:val="nil"/>
              <w:left w:val="single" w:sz="4" w:space="0" w:color="000000"/>
              <w:bottom w:val="single" w:sz="4" w:space="0" w:color="000000"/>
              <w:right w:val="nil"/>
            </w:tcBorders>
          </w:tcPr>
          <w:p w:rsidR="008F43EF" w:rsidRDefault="008F43EF" w:rsidP="00A55F28">
            <w:pPr>
              <w:snapToGrid w:val="0"/>
              <w:jc w:val="center"/>
              <w:rPr>
                <w:b/>
                <w:bCs/>
                <w:sz w:val="19"/>
                <w:szCs w:val="19"/>
              </w:rPr>
            </w:pPr>
          </w:p>
          <w:p w:rsidR="008F43EF" w:rsidRDefault="009A1EB9" w:rsidP="00A55F28">
            <w:pPr>
              <w:snapToGrid w:val="0"/>
              <w:jc w:val="center"/>
              <w:rPr>
                <w:b/>
                <w:bCs/>
                <w:sz w:val="19"/>
                <w:szCs w:val="19"/>
              </w:rPr>
            </w:pPr>
            <w:r>
              <w:rPr>
                <w:b/>
                <w:bCs/>
                <w:sz w:val="19"/>
                <w:szCs w:val="19"/>
              </w:rPr>
              <w:t>900</w:t>
            </w:r>
          </w:p>
        </w:tc>
        <w:tc>
          <w:tcPr>
            <w:tcW w:w="1118" w:type="dxa"/>
            <w:tcBorders>
              <w:top w:val="nil"/>
              <w:left w:val="single" w:sz="4" w:space="0" w:color="000000"/>
              <w:bottom w:val="single" w:sz="4" w:space="0" w:color="000000"/>
              <w:right w:val="nil"/>
            </w:tcBorders>
          </w:tcPr>
          <w:p w:rsidR="008F43EF" w:rsidRDefault="008F43EF" w:rsidP="00A55F28">
            <w:pPr>
              <w:snapToGrid w:val="0"/>
              <w:rPr>
                <w:b/>
                <w:bCs/>
                <w:sz w:val="23"/>
                <w:szCs w:val="23"/>
              </w:rPr>
            </w:pPr>
          </w:p>
        </w:tc>
        <w:tc>
          <w:tcPr>
            <w:tcW w:w="1701" w:type="dxa"/>
            <w:tcBorders>
              <w:top w:val="nil"/>
              <w:left w:val="single" w:sz="4" w:space="0" w:color="000000"/>
              <w:bottom w:val="single" w:sz="4" w:space="0" w:color="000000"/>
              <w:right w:val="single" w:sz="4" w:space="0" w:color="000000"/>
            </w:tcBorders>
          </w:tcPr>
          <w:p w:rsidR="008F43EF" w:rsidRDefault="008F43EF" w:rsidP="00A55F28">
            <w:pPr>
              <w:snapToGrid w:val="0"/>
              <w:rPr>
                <w:b/>
                <w:bCs/>
                <w:sz w:val="23"/>
                <w:szCs w:val="23"/>
              </w:rPr>
            </w:pPr>
          </w:p>
        </w:tc>
      </w:tr>
      <w:tr w:rsidR="008F43EF" w:rsidTr="00A55F28">
        <w:trPr>
          <w:cantSplit/>
          <w:trHeight w:val="337"/>
        </w:trPr>
        <w:tc>
          <w:tcPr>
            <w:tcW w:w="482" w:type="dxa"/>
            <w:tcBorders>
              <w:top w:val="single" w:sz="4" w:space="0" w:color="000000"/>
              <w:left w:val="single" w:sz="4" w:space="0" w:color="000000"/>
              <w:bottom w:val="single" w:sz="4" w:space="0" w:color="000000"/>
              <w:right w:val="nil"/>
            </w:tcBorders>
          </w:tcPr>
          <w:p w:rsidR="008F43EF" w:rsidRDefault="008F43EF" w:rsidP="00A55F28">
            <w:pPr>
              <w:snapToGrid w:val="0"/>
              <w:jc w:val="right"/>
              <w:rPr>
                <w:b/>
                <w:bCs/>
                <w:sz w:val="19"/>
                <w:szCs w:val="19"/>
              </w:rPr>
            </w:pPr>
            <w:r>
              <w:rPr>
                <w:b/>
                <w:bCs/>
                <w:sz w:val="19"/>
                <w:szCs w:val="19"/>
              </w:rPr>
              <w:t>8.</w:t>
            </w:r>
          </w:p>
          <w:p w:rsidR="008F43EF" w:rsidRDefault="008F43EF" w:rsidP="00A55F28">
            <w:pPr>
              <w:snapToGrid w:val="0"/>
              <w:jc w:val="right"/>
            </w:pPr>
          </w:p>
          <w:p w:rsidR="008F43EF" w:rsidRDefault="008F43EF" w:rsidP="00A55F28">
            <w:pPr>
              <w:snapToGrid w:val="0"/>
              <w:jc w:val="right"/>
            </w:pPr>
          </w:p>
        </w:tc>
        <w:tc>
          <w:tcPr>
            <w:tcW w:w="3686" w:type="dxa"/>
            <w:tcBorders>
              <w:top w:val="single" w:sz="4" w:space="0" w:color="000000"/>
              <w:left w:val="single" w:sz="4" w:space="0" w:color="000000"/>
              <w:bottom w:val="single" w:sz="4" w:space="0" w:color="000000"/>
              <w:right w:val="nil"/>
            </w:tcBorders>
            <w:hideMark/>
          </w:tcPr>
          <w:p w:rsidR="008F43EF" w:rsidRDefault="008F43EF" w:rsidP="00A55F28">
            <w:pPr>
              <w:snapToGrid w:val="0"/>
              <w:rPr>
                <w:b/>
                <w:bCs/>
                <w:sz w:val="19"/>
                <w:szCs w:val="19"/>
              </w:rPr>
            </w:pPr>
            <w:r>
              <w:rPr>
                <w:b/>
                <w:bCs/>
                <w:sz w:val="19"/>
                <w:szCs w:val="19"/>
              </w:rPr>
              <w:t xml:space="preserve">Sredstvo za kvašenje jako zaprljanog i masnog   rublja   &gt;30% </w:t>
            </w:r>
            <w:proofErr w:type="spellStart"/>
            <w:r>
              <w:rPr>
                <w:b/>
                <w:bCs/>
                <w:sz w:val="19"/>
                <w:szCs w:val="19"/>
              </w:rPr>
              <w:t>neionske</w:t>
            </w:r>
            <w:proofErr w:type="spellEnd"/>
            <w:r>
              <w:rPr>
                <w:b/>
                <w:bCs/>
                <w:sz w:val="19"/>
                <w:szCs w:val="19"/>
              </w:rPr>
              <w:t xml:space="preserve"> površinsko aktivne tvari</w:t>
            </w:r>
          </w:p>
          <w:p w:rsidR="008F43EF" w:rsidRDefault="008F43EF" w:rsidP="00A55F28">
            <w:pPr>
              <w:snapToGrid w:val="0"/>
              <w:rPr>
                <w:b/>
                <w:bCs/>
                <w:sz w:val="19"/>
                <w:szCs w:val="19"/>
              </w:rPr>
            </w:pPr>
            <w:r>
              <w:rPr>
                <w:b/>
                <w:bCs/>
                <w:sz w:val="19"/>
                <w:szCs w:val="19"/>
              </w:rPr>
              <w:t xml:space="preserve">-pakiranje     5/1                </w:t>
            </w:r>
          </w:p>
          <w:p w:rsidR="008F43EF" w:rsidRDefault="008F43EF" w:rsidP="00A55F28">
            <w:pPr>
              <w:rPr>
                <w:b/>
                <w:bCs/>
                <w:sz w:val="19"/>
                <w:szCs w:val="19"/>
              </w:rPr>
            </w:pPr>
            <w:r>
              <w:rPr>
                <w:b/>
                <w:bCs/>
                <w:sz w:val="19"/>
                <w:szCs w:val="19"/>
              </w:rPr>
              <w:t xml:space="preserve">___________________________________ </w:t>
            </w:r>
          </w:p>
          <w:p w:rsidR="008F43EF" w:rsidRDefault="008F43EF" w:rsidP="00A55F28">
            <w:pPr>
              <w:rPr>
                <w:bCs/>
                <w:sz w:val="19"/>
                <w:szCs w:val="19"/>
              </w:rPr>
            </w:pPr>
          </w:p>
        </w:tc>
        <w:tc>
          <w:tcPr>
            <w:tcW w:w="1984"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8F43EF" w:rsidRDefault="008F43EF" w:rsidP="00A55F28">
            <w:pPr>
              <w:snapToGrid w:val="0"/>
              <w:jc w:val="center"/>
              <w:rPr>
                <w:b/>
                <w:bCs/>
                <w:sz w:val="19"/>
                <w:szCs w:val="19"/>
              </w:rPr>
            </w:pPr>
          </w:p>
          <w:p w:rsidR="008F43EF" w:rsidRDefault="008F43EF" w:rsidP="00A55F28">
            <w:pPr>
              <w:jc w:val="center"/>
              <w:rPr>
                <w:b/>
                <w:bCs/>
                <w:sz w:val="19"/>
                <w:szCs w:val="19"/>
              </w:rPr>
            </w:pPr>
          </w:p>
          <w:p w:rsidR="008F43EF" w:rsidRDefault="008F43EF" w:rsidP="00A55F28">
            <w:pPr>
              <w:jc w:val="center"/>
              <w:rPr>
                <w:b/>
                <w:bCs/>
                <w:sz w:val="19"/>
                <w:szCs w:val="19"/>
              </w:rPr>
            </w:pPr>
            <w:r>
              <w:rPr>
                <w:b/>
                <w:bCs/>
                <w:sz w:val="19"/>
                <w:szCs w:val="19"/>
              </w:rPr>
              <w:t>lit</w:t>
            </w:r>
          </w:p>
          <w:p w:rsidR="008F43EF" w:rsidRDefault="008F43EF" w:rsidP="00A55F28">
            <w:pPr>
              <w:jc w:val="center"/>
              <w:rPr>
                <w:b/>
                <w:bCs/>
                <w:sz w:val="19"/>
                <w:szCs w:val="19"/>
              </w:rPr>
            </w:pPr>
          </w:p>
        </w:tc>
        <w:tc>
          <w:tcPr>
            <w:tcW w:w="868" w:type="dxa"/>
            <w:tcBorders>
              <w:top w:val="single" w:sz="4" w:space="0" w:color="000000"/>
              <w:left w:val="single" w:sz="4" w:space="0" w:color="000000"/>
              <w:bottom w:val="single" w:sz="4" w:space="0" w:color="000000"/>
              <w:right w:val="nil"/>
            </w:tcBorders>
          </w:tcPr>
          <w:p w:rsidR="008F43EF" w:rsidRDefault="008F43EF" w:rsidP="00A55F28">
            <w:pPr>
              <w:snapToGrid w:val="0"/>
              <w:jc w:val="center"/>
              <w:rPr>
                <w:b/>
                <w:bCs/>
                <w:sz w:val="19"/>
                <w:szCs w:val="19"/>
              </w:rPr>
            </w:pPr>
          </w:p>
          <w:p w:rsidR="008F43EF" w:rsidRDefault="008F43EF" w:rsidP="00A55F28">
            <w:pPr>
              <w:jc w:val="center"/>
              <w:rPr>
                <w:b/>
                <w:bCs/>
                <w:sz w:val="19"/>
                <w:szCs w:val="19"/>
              </w:rPr>
            </w:pPr>
          </w:p>
          <w:p w:rsidR="008F43EF" w:rsidRDefault="009A1EB9" w:rsidP="00A55F28">
            <w:pPr>
              <w:jc w:val="center"/>
              <w:rPr>
                <w:b/>
                <w:bCs/>
                <w:sz w:val="19"/>
                <w:szCs w:val="19"/>
              </w:rPr>
            </w:pPr>
            <w:r>
              <w:rPr>
                <w:b/>
                <w:bCs/>
                <w:sz w:val="19"/>
                <w:szCs w:val="19"/>
              </w:rPr>
              <w:t>200</w:t>
            </w:r>
          </w:p>
        </w:tc>
        <w:tc>
          <w:tcPr>
            <w:tcW w:w="1118" w:type="dxa"/>
            <w:tcBorders>
              <w:top w:val="single" w:sz="4" w:space="0" w:color="000000"/>
              <w:left w:val="single" w:sz="4" w:space="0" w:color="000000"/>
              <w:bottom w:val="single" w:sz="4" w:space="0" w:color="000000"/>
              <w:right w:val="nil"/>
            </w:tcBorders>
          </w:tcPr>
          <w:p w:rsidR="008F43EF" w:rsidRDefault="008F43EF" w:rsidP="00A55F28">
            <w:pPr>
              <w:snapToGrid w:val="0"/>
              <w:rPr>
                <w:b/>
                <w:bCs/>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sz w:val="23"/>
                <w:szCs w:val="23"/>
              </w:rPr>
            </w:pPr>
          </w:p>
        </w:tc>
      </w:tr>
      <w:tr w:rsidR="008F43EF" w:rsidTr="00A55F28">
        <w:trPr>
          <w:cantSplit/>
          <w:trHeight w:val="337"/>
        </w:trPr>
        <w:tc>
          <w:tcPr>
            <w:tcW w:w="482" w:type="dxa"/>
            <w:tcBorders>
              <w:top w:val="single" w:sz="4" w:space="0" w:color="000000"/>
              <w:left w:val="single" w:sz="4" w:space="0" w:color="000000"/>
              <w:bottom w:val="single" w:sz="4" w:space="0" w:color="000000"/>
              <w:right w:val="nil"/>
            </w:tcBorders>
          </w:tcPr>
          <w:p w:rsidR="008F43EF" w:rsidRDefault="008F43EF" w:rsidP="00A55F28">
            <w:pPr>
              <w:snapToGrid w:val="0"/>
              <w:jc w:val="right"/>
              <w:rPr>
                <w:b/>
                <w:bCs/>
                <w:sz w:val="19"/>
                <w:szCs w:val="19"/>
              </w:rPr>
            </w:pPr>
            <w:r>
              <w:rPr>
                <w:b/>
                <w:bCs/>
                <w:sz w:val="19"/>
                <w:szCs w:val="19"/>
              </w:rPr>
              <w:t>9.</w:t>
            </w:r>
          </w:p>
          <w:p w:rsidR="008F43EF" w:rsidRDefault="008F43EF" w:rsidP="00A55F28">
            <w:pPr>
              <w:snapToGrid w:val="0"/>
              <w:jc w:val="right"/>
            </w:pPr>
          </w:p>
        </w:tc>
        <w:tc>
          <w:tcPr>
            <w:tcW w:w="3686" w:type="dxa"/>
            <w:tcBorders>
              <w:top w:val="single" w:sz="4" w:space="0" w:color="000000"/>
              <w:left w:val="single" w:sz="4" w:space="0" w:color="000000"/>
              <w:bottom w:val="single" w:sz="4" w:space="0" w:color="000000"/>
              <w:right w:val="nil"/>
            </w:tcBorders>
            <w:hideMark/>
          </w:tcPr>
          <w:p w:rsidR="008F43EF" w:rsidRDefault="008F43EF" w:rsidP="00A55F28">
            <w:pPr>
              <w:rPr>
                <w:b/>
                <w:bCs/>
                <w:sz w:val="19"/>
                <w:szCs w:val="19"/>
              </w:rPr>
            </w:pPr>
            <w:proofErr w:type="spellStart"/>
            <w:r>
              <w:rPr>
                <w:b/>
                <w:bCs/>
                <w:sz w:val="19"/>
                <w:szCs w:val="19"/>
              </w:rPr>
              <w:t>Varikina</w:t>
            </w:r>
            <w:proofErr w:type="spellEnd"/>
            <w:r>
              <w:rPr>
                <w:b/>
                <w:bCs/>
                <w:sz w:val="19"/>
                <w:szCs w:val="19"/>
              </w:rPr>
              <w:t xml:space="preserve"> –pakiranje   1/</w:t>
            </w:r>
            <w:proofErr w:type="spellStart"/>
            <w:r>
              <w:rPr>
                <w:b/>
                <w:bCs/>
                <w:sz w:val="19"/>
                <w:szCs w:val="19"/>
              </w:rPr>
              <w:t>1</w:t>
            </w:r>
            <w:proofErr w:type="spellEnd"/>
          </w:p>
          <w:p w:rsidR="008F43EF" w:rsidRDefault="008F43EF" w:rsidP="00A55F28">
            <w:pPr>
              <w:rPr>
                <w:b/>
                <w:bCs/>
                <w:sz w:val="19"/>
                <w:szCs w:val="19"/>
              </w:rPr>
            </w:pPr>
            <w:r>
              <w:rPr>
                <w:b/>
                <w:bCs/>
                <w:sz w:val="19"/>
                <w:szCs w:val="19"/>
              </w:rPr>
              <w:t>__________________________________</w:t>
            </w:r>
          </w:p>
        </w:tc>
        <w:tc>
          <w:tcPr>
            <w:tcW w:w="1984" w:type="dxa"/>
            <w:tcBorders>
              <w:top w:val="single" w:sz="4" w:space="0" w:color="000000"/>
              <w:left w:val="single" w:sz="4" w:space="0" w:color="000000"/>
              <w:bottom w:val="single" w:sz="4" w:space="0" w:color="000000"/>
              <w:right w:val="single" w:sz="4" w:space="0" w:color="000000"/>
            </w:tcBorders>
          </w:tcPr>
          <w:p w:rsidR="008F43EF" w:rsidRDefault="008F43EF" w:rsidP="00A55F28">
            <w:pPr>
              <w:rPr>
                <w:b/>
                <w:bCs/>
                <w:sz w:val="19"/>
                <w:szCs w:val="19"/>
              </w:rPr>
            </w:pPr>
          </w:p>
        </w:tc>
        <w:tc>
          <w:tcPr>
            <w:tcW w:w="708" w:type="dxa"/>
            <w:tcBorders>
              <w:top w:val="single" w:sz="4" w:space="0" w:color="000000"/>
              <w:left w:val="single" w:sz="4" w:space="0" w:color="000000"/>
              <w:bottom w:val="single" w:sz="4" w:space="0" w:color="000000"/>
              <w:right w:val="nil"/>
            </w:tcBorders>
            <w:hideMark/>
          </w:tcPr>
          <w:p w:rsidR="008F43EF" w:rsidRDefault="008F43EF" w:rsidP="00A55F28">
            <w:pPr>
              <w:jc w:val="center"/>
              <w:rPr>
                <w:b/>
                <w:bCs/>
                <w:sz w:val="19"/>
                <w:szCs w:val="19"/>
              </w:rPr>
            </w:pPr>
            <w:r>
              <w:rPr>
                <w:b/>
                <w:bCs/>
                <w:sz w:val="19"/>
                <w:szCs w:val="19"/>
              </w:rPr>
              <w:t>kom</w:t>
            </w:r>
          </w:p>
        </w:tc>
        <w:tc>
          <w:tcPr>
            <w:tcW w:w="868" w:type="dxa"/>
            <w:tcBorders>
              <w:top w:val="single" w:sz="4" w:space="0" w:color="000000"/>
              <w:left w:val="single" w:sz="4" w:space="0" w:color="000000"/>
              <w:bottom w:val="single" w:sz="4" w:space="0" w:color="000000"/>
              <w:right w:val="nil"/>
            </w:tcBorders>
            <w:hideMark/>
          </w:tcPr>
          <w:p w:rsidR="008F43EF" w:rsidRDefault="008F43EF" w:rsidP="00A55F28">
            <w:pPr>
              <w:snapToGrid w:val="0"/>
              <w:jc w:val="center"/>
              <w:rPr>
                <w:b/>
                <w:bCs/>
                <w:sz w:val="19"/>
                <w:szCs w:val="19"/>
              </w:rPr>
            </w:pPr>
            <w:r>
              <w:rPr>
                <w:b/>
                <w:bCs/>
                <w:sz w:val="19"/>
                <w:szCs w:val="19"/>
              </w:rPr>
              <w:t>24</w:t>
            </w:r>
          </w:p>
        </w:tc>
        <w:tc>
          <w:tcPr>
            <w:tcW w:w="1118" w:type="dxa"/>
            <w:tcBorders>
              <w:top w:val="single" w:sz="4" w:space="0" w:color="000000"/>
              <w:left w:val="single" w:sz="4" w:space="0" w:color="000000"/>
              <w:bottom w:val="single" w:sz="4" w:space="0" w:color="000000"/>
              <w:right w:val="nil"/>
            </w:tcBorders>
          </w:tcPr>
          <w:p w:rsidR="008F43EF" w:rsidRDefault="008F43EF" w:rsidP="00A55F28">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color w:val="FF0000"/>
                <w:sz w:val="23"/>
                <w:szCs w:val="23"/>
              </w:rPr>
            </w:pPr>
          </w:p>
        </w:tc>
      </w:tr>
      <w:tr w:rsidR="008F43EF" w:rsidTr="00A55F28">
        <w:trPr>
          <w:cantSplit/>
          <w:trHeight w:val="337"/>
        </w:trPr>
        <w:tc>
          <w:tcPr>
            <w:tcW w:w="482" w:type="dxa"/>
            <w:tcBorders>
              <w:top w:val="single" w:sz="4" w:space="0" w:color="000000"/>
              <w:left w:val="single" w:sz="4" w:space="0" w:color="000000"/>
              <w:bottom w:val="single" w:sz="4" w:space="0" w:color="000000"/>
              <w:right w:val="nil"/>
            </w:tcBorders>
            <w:hideMark/>
          </w:tcPr>
          <w:p w:rsidR="008F43EF" w:rsidRDefault="008F43EF" w:rsidP="00A55F28">
            <w:pPr>
              <w:snapToGrid w:val="0"/>
              <w:jc w:val="right"/>
              <w:rPr>
                <w:b/>
                <w:bCs/>
                <w:sz w:val="19"/>
                <w:szCs w:val="19"/>
              </w:rPr>
            </w:pPr>
            <w:r>
              <w:rPr>
                <w:b/>
                <w:bCs/>
                <w:sz w:val="19"/>
                <w:szCs w:val="19"/>
              </w:rPr>
              <w:t>10.</w:t>
            </w:r>
          </w:p>
        </w:tc>
        <w:tc>
          <w:tcPr>
            <w:tcW w:w="3686" w:type="dxa"/>
            <w:tcBorders>
              <w:top w:val="single" w:sz="4" w:space="0" w:color="000000"/>
              <w:left w:val="single" w:sz="4" w:space="0" w:color="000000"/>
              <w:bottom w:val="single" w:sz="4" w:space="0" w:color="000000"/>
              <w:right w:val="nil"/>
            </w:tcBorders>
            <w:hideMark/>
          </w:tcPr>
          <w:p w:rsidR="008F43EF" w:rsidRDefault="008F43EF" w:rsidP="00A55F28">
            <w:pPr>
              <w:rPr>
                <w:b/>
                <w:bCs/>
                <w:sz w:val="19"/>
                <w:szCs w:val="19"/>
              </w:rPr>
            </w:pPr>
            <w:r>
              <w:rPr>
                <w:b/>
                <w:bCs/>
                <w:sz w:val="19"/>
                <w:szCs w:val="19"/>
              </w:rPr>
              <w:t>Destilirana voda-     pakiranje        5/1</w:t>
            </w:r>
          </w:p>
          <w:p w:rsidR="008F43EF" w:rsidRDefault="008F43EF" w:rsidP="00A55F28">
            <w:pPr>
              <w:rPr>
                <w:b/>
                <w:bCs/>
                <w:sz w:val="19"/>
                <w:szCs w:val="19"/>
              </w:rPr>
            </w:pPr>
            <w:r>
              <w:rPr>
                <w:b/>
                <w:bCs/>
                <w:sz w:val="19"/>
                <w:szCs w:val="19"/>
              </w:rPr>
              <w:t>___________________________________</w:t>
            </w:r>
          </w:p>
        </w:tc>
        <w:tc>
          <w:tcPr>
            <w:tcW w:w="1984" w:type="dxa"/>
            <w:tcBorders>
              <w:top w:val="single" w:sz="4" w:space="0" w:color="000000"/>
              <w:left w:val="single" w:sz="4" w:space="0" w:color="000000"/>
              <w:bottom w:val="single" w:sz="4" w:space="0" w:color="000000"/>
              <w:right w:val="single" w:sz="4" w:space="0" w:color="000000"/>
            </w:tcBorders>
          </w:tcPr>
          <w:p w:rsidR="008F43EF" w:rsidRDefault="008F43EF" w:rsidP="00A55F28">
            <w:pPr>
              <w:jc w:val="center"/>
              <w:rPr>
                <w:b/>
                <w:bCs/>
                <w:sz w:val="19"/>
                <w:szCs w:val="19"/>
              </w:rPr>
            </w:pPr>
          </w:p>
        </w:tc>
        <w:tc>
          <w:tcPr>
            <w:tcW w:w="708" w:type="dxa"/>
            <w:tcBorders>
              <w:top w:val="single" w:sz="4" w:space="0" w:color="000000"/>
              <w:left w:val="single" w:sz="4" w:space="0" w:color="000000"/>
              <w:bottom w:val="single" w:sz="4" w:space="0" w:color="000000"/>
              <w:right w:val="nil"/>
            </w:tcBorders>
            <w:hideMark/>
          </w:tcPr>
          <w:p w:rsidR="008F43EF" w:rsidRDefault="008F43EF" w:rsidP="00A55F28">
            <w:pPr>
              <w:jc w:val="center"/>
              <w:rPr>
                <w:b/>
                <w:bCs/>
                <w:sz w:val="19"/>
                <w:szCs w:val="19"/>
              </w:rPr>
            </w:pPr>
            <w:r>
              <w:rPr>
                <w:b/>
                <w:bCs/>
                <w:sz w:val="19"/>
                <w:szCs w:val="19"/>
              </w:rPr>
              <w:t>lit</w:t>
            </w:r>
          </w:p>
        </w:tc>
        <w:tc>
          <w:tcPr>
            <w:tcW w:w="868" w:type="dxa"/>
            <w:tcBorders>
              <w:top w:val="single" w:sz="4" w:space="0" w:color="000000"/>
              <w:left w:val="single" w:sz="4" w:space="0" w:color="000000"/>
              <w:bottom w:val="single" w:sz="4" w:space="0" w:color="000000"/>
              <w:right w:val="nil"/>
            </w:tcBorders>
            <w:hideMark/>
          </w:tcPr>
          <w:p w:rsidR="008F43EF" w:rsidRDefault="008F43EF" w:rsidP="00A55F28">
            <w:pPr>
              <w:jc w:val="center"/>
              <w:rPr>
                <w:b/>
                <w:bCs/>
                <w:sz w:val="19"/>
                <w:szCs w:val="19"/>
              </w:rPr>
            </w:pPr>
            <w:r>
              <w:rPr>
                <w:b/>
                <w:bCs/>
                <w:sz w:val="19"/>
                <w:szCs w:val="19"/>
              </w:rPr>
              <w:t>300</w:t>
            </w:r>
          </w:p>
        </w:tc>
        <w:tc>
          <w:tcPr>
            <w:tcW w:w="1118" w:type="dxa"/>
            <w:tcBorders>
              <w:top w:val="single" w:sz="4" w:space="0" w:color="000000"/>
              <w:left w:val="single" w:sz="4" w:space="0" w:color="000000"/>
              <w:bottom w:val="single" w:sz="4" w:space="0" w:color="000000"/>
              <w:right w:val="nil"/>
            </w:tcBorders>
          </w:tcPr>
          <w:p w:rsidR="008F43EF" w:rsidRDefault="008F43EF" w:rsidP="00A55F28">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color w:val="FF0000"/>
                <w:sz w:val="23"/>
                <w:szCs w:val="23"/>
              </w:rPr>
            </w:pPr>
          </w:p>
        </w:tc>
      </w:tr>
      <w:tr w:rsidR="008F43EF" w:rsidTr="00A55F28">
        <w:trPr>
          <w:cantSplit/>
          <w:trHeight w:val="337"/>
        </w:trPr>
        <w:tc>
          <w:tcPr>
            <w:tcW w:w="482" w:type="dxa"/>
            <w:tcBorders>
              <w:top w:val="single" w:sz="4" w:space="0" w:color="000000"/>
              <w:left w:val="single" w:sz="4" w:space="0" w:color="000000"/>
              <w:bottom w:val="single" w:sz="4" w:space="0" w:color="000000"/>
              <w:right w:val="nil"/>
            </w:tcBorders>
            <w:hideMark/>
          </w:tcPr>
          <w:p w:rsidR="008F43EF" w:rsidRDefault="008F43EF" w:rsidP="00A55F28">
            <w:pPr>
              <w:snapToGrid w:val="0"/>
              <w:jc w:val="right"/>
              <w:rPr>
                <w:b/>
                <w:bCs/>
                <w:color w:val="FF0000"/>
                <w:sz w:val="19"/>
                <w:szCs w:val="19"/>
              </w:rPr>
            </w:pPr>
            <w:r>
              <w:rPr>
                <w:b/>
                <w:bCs/>
                <w:sz w:val="19"/>
                <w:szCs w:val="19"/>
              </w:rPr>
              <w:t>11.</w:t>
            </w:r>
          </w:p>
        </w:tc>
        <w:tc>
          <w:tcPr>
            <w:tcW w:w="3686" w:type="dxa"/>
            <w:tcBorders>
              <w:top w:val="single" w:sz="4" w:space="0" w:color="000000"/>
              <w:left w:val="single" w:sz="4" w:space="0" w:color="000000"/>
              <w:bottom w:val="single" w:sz="4" w:space="0" w:color="000000"/>
              <w:right w:val="nil"/>
            </w:tcBorders>
          </w:tcPr>
          <w:p w:rsidR="008F43EF" w:rsidRDefault="008F43EF" w:rsidP="00A55F28">
            <w:pPr>
              <w:pBdr>
                <w:bottom w:val="single" w:sz="12" w:space="1" w:color="auto"/>
              </w:pBdr>
              <w:snapToGrid w:val="0"/>
              <w:rPr>
                <w:b/>
                <w:bCs/>
                <w:sz w:val="19"/>
                <w:szCs w:val="19"/>
              </w:rPr>
            </w:pPr>
            <w:r>
              <w:rPr>
                <w:b/>
                <w:bCs/>
                <w:sz w:val="19"/>
                <w:szCs w:val="19"/>
              </w:rPr>
              <w:t xml:space="preserve">Sredstvo za ručno pranje posuđa  5-15% anionske površinsko aktivne tvari,  &lt;5% </w:t>
            </w:r>
            <w:proofErr w:type="spellStart"/>
            <w:r>
              <w:rPr>
                <w:b/>
                <w:bCs/>
                <w:sz w:val="19"/>
                <w:szCs w:val="19"/>
              </w:rPr>
              <w:t>neionske</w:t>
            </w:r>
            <w:proofErr w:type="spellEnd"/>
            <w:r>
              <w:rPr>
                <w:b/>
                <w:bCs/>
                <w:sz w:val="19"/>
                <w:szCs w:val="19"/>
              </w:rPr>
              <w:t xml:space="preserve"> površinsko aktivne tvari, </w:t>
            </w:r>
            <w:proofErr w:type="spellStart"/>
            <w:r>
              <w:rPr>
                <w:b/>
                <w:bCs/>
                <w:sz w:val="19"/>
                <w:szCs w:val="19"/>
              </w:rPr>
              <w:t>amfoterne</w:t>
            </w:r>
            <w:proofErr w:type="spellEnd"/>
            <w:r>
              <w:rPr>
                <w:b/>
                <w:bCs/>
                <w:sz w:val="19"/>
                <w:szCs w:val="19"/>
              </w:rPr>
              <w:t xml:space="preserve"> površinsko aktivne tvari </w:t>
            </w:r>
          </w:p>
          <w:p w:rsidR="008F43EF" w:rsidRDefault="008F43EF" w:rsidP="00A55F28">
            <w:pPr>
              <w:pBdr>
                <w:bottom w:val="single" w:sz="12" w:space="1" w:color="auto"/>
              </w:pBdr>
              <w:snapToGrid w:val="0"/>
              <w:rPr>
                <w:b/>
                <w:bCs/>
                <w:sz w:val="19"/>
                <w:szCs w:val="19"/>
              </w:rPr>
            </w:pPr>
          </w:p>
          <w:p w:rsidR="008F43EF" w:rsidRDefault="008F43EF" w:rsidP="00A55F28">
            <w:pPr>
              <w:pBdr>
                <w:bottom w:val="single" w:sz="12" w:space="1" w:color="auto"/>
              </w:pBdr>
              <w:snapToGrid w:val="0"/>
              <w:rPr>
                <w:b/>
                <w:bCs/>
                <w:sz w:val="19"/>
                <w:szCs w:val="19"/>
              </w:rPr>
            </w:pPr>
            <w:r>
              <w:rPr>
                <w:b/>
                <w:bCs/>
                <w:sz w:val="19"/>
                <w:szCs w:val="19"/>
              </w:rPr>
              <w:t xml:space="preserve">pakiranje    5/1 </w:t>
            </w:r>
          </w:p>
          <w:p w:rsidR="008F43EF" w:rsidRDefault="008F43EF" w:rsidP="00A55F28">
            <w:pPr>
              <w:pBdr>
                <w:bottom w:val="single" w:sz="12" w:space="1" w:color="auto"/>
              </w:pBdr>
              <w:snapToGrid w:val="0"/>
              <w:rPr>
                <w:b/>
                <w:bCs/>
                <w:sz w:val="19"/>
                <w:szCs w:val="19"/>
              </w:rPr>
            </w:pPr>
          </w:p>
          <w:p w:rsidR="008F43EF" w:rsidRDefault="008F43EF" w:rsidP="00A55F28">
            <w:pPr>
              <w:rPr>
                <w:bCs/>
                <w:sz w:val="19"/>
                <w:szCs w:val="19"/>
              </w:rPr>
            </w:pPr>
          </w:p>
        </w:tc>
        <w:tc>
          <w:tcPr>
            <w:tcW w:w="1984"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8F43EF" w:rsidRDefault="008F43EF" w:rsidP="00A55F28">
            <w:pPr>
              <w:snapToGrid w:val="0"/>
              <w:jc w:val="center"/>
              <w:rPr>
                <w:b/>
                <w:bCs/>
                <w:sz w:val="19"/>
                <w:szCs w:val="19"/>
              </w:rPr>
            </w:pPr>
          </w:p>
          <w:p w:rsidR="008F43EF" w:rsidRDefault="008F43EF" w:rsidP="00A55F28">
            <w:pPr>
              <w:jc w:val="center"/>
              <w:rPr>
                <w:b/>
                <w:bCs/>
                <w:sz w:val="19"/>
                <w:szCs w:val="19"/>
              </w:rPr>
            </w:pPr>
            <w:r>
              <w:rPr>
                <w:b/>
                <w:bCs/>
                <w:sz w:val="19"/>
                <w:szCs w:val="19"/>
              </w:rPr>
              <w:t>lit</w:t>
            </w:r>
          </w:p>
        </w:tc>
        <w:tc>
          <w:tcPr>
            <w:tcW w:w="868" w:type="dxa"/>
            <w:tcBorders>
              <w:top w:val="single" w:sz="4" w:space="0" w:color="000000"/>
              <w:left w:val="single" w:sz="4" w:space="0" w:color="000000"/>
              <w:bottom w:val="single" w:sz="4" w:space="0" w:color="000000"/>
              <w:right w:val="nil"/>
            </w:tcBorders>
          </w:tcPr>
          <w:p w:rsidR="008F43EF" w:rsidRDefault="008F43EF" w:rsidP="00A55F28">
            <w:pPr>
              <w:jc w:val="center"/>
              <w:rPr>
                <w:b/>
                <w:bCs/>
                <w:sz w:val="19"/>
                <w:szCs w:val="19"/>
              </w:rPr>
            </w:pPr>
          </w:p>
          <w:p w:rsidR="008F43EF" w:rsidRDefault="008F43EF" w:rsidP="00A55F28">
            <w:pPr>
              <w:jc w:val="center"/>
              <w:rPr>
                <w:b/>
                <w:bCs/>
                <w:sz w:val="19"/>
                <w:szCs w:val="19"/>
              </w:rPr>
            </w:pPr>
            <w:r>
              <w:rPr>
                <w:b/>
                <w:bCs/>
                <w:sz w:val="19"/>
                <w:szCs w:val="19"/>
              </w:rPr>
              <w:t>900</w:t>
            </w:r>
          </w:p>
        </w:tc>
        <w:tc>
          <w:tcPr>
            <w:tcW w:w="1118" w:type="dxa"/>
            <w:tcBorders>
              <w:top w:val="single" w:sz="4" w:space="0" w:color="000000"/>
              <w:left w:val="single" w:sz="4" w:space="0" w:color="000000"/>
              <w:bottom w:val="single" w:sz="4" w:space="0" w:color="000000"/>
              <w:right w:val="nil"/>
            </w:tcBorders>
          </w:tcPr>
          <w:p w:rsidR="008F43EF" w:rsidRDefault="008F43EF" w:rsidP="00A55F28">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color w:val="FF0000"/>
                <w:sz w:val="23"/>
                <w:szCs w:val="23"/>
              </w:rPr>
            </w:pPr>
          </w:p>
        </w:tc>
      </w:tr>
      <w:tr w:rsidR="008F43EF" w:rsidTr="00A55F28">
        <w:trPr>
          <w:cantSplit/>
          <w:trHeight w:val="337"/>
        </w:trPr>
        <w:tc>
          <w:tcPr>
            <w:tcW w:w="482" w:type="dxa"/>
            <w:tcBorders>
              <w:top w:val="single" w:sz="4" w:space="0" w:color="000000"/>
              <w:left w:val="single" w:sz="4" w:space="0" w:color="000000"/>
              <w:bottom w:val="single" w:sz="4" w:space="0" w:color="000000"/>
              <w:right w:val="nil"/>
            </w:tcBorders>
            <w:hideMark/>
          </w:tcPr>
          <w:p w:rsidR="008F43EF" w:rsidRDefault="008F43EF" w:rsidP="00A55F28">
            <w:pPr>
              <w:snapToGrid w:val="0"/>
              <w:jc w:val="right"/>
              <w:rPr>
                <w:b/>
                <w:bCs/>
                <w:sz w:val="19"/>
                <w:szCs w:val="19"/>
              </w:rPr>
            </w:pPr>
            <w:r>
              <w:rPr>
                <w:b/>
                <w:bCs/>
                <w:sz w:val="19"/>
                <w:szCs w:val="19"/>
              </w:rPr>
              <w:t>12.</w:t>
            </w:r>
          </w:p>
        </w:tc>
        <w:tc>
          <w:tcPr>
            <w:tcW w:w="3686" w:type="dxa"/>
            <w:tcBorders>
              <w:top w:val="single" w:sz="4" w:space="0" w:color="000000"/>
              <w:left w:val="single" w:sz="4" w:space="0" w:color="000000"/>
              <w:bottom w:val="single" w:sz="4" w:space="0" w:color="000000"/>
              <w:right w:val="nil"/>
            </w:tcBorders>
          </w:tcPr>
          <w:p w:rsidR="008F43EF" w:rsidRDefault="008F43EF" w:rsidP="00A55F28">
            <w:pPr>
              <w:pBdr>
                <w:bottom w:val="single" w:sz="12" w:space="1" w:color="auto"/>
              </w:pBdr>
              <w:snapToGrid w:val="0"/>
              <w:rPr>
                <w:b/>
                <w:bCs/>
                <w:sz w:val="19"/>
                <w:szCs w:val="19"/>
              </w:rPr>
            </w:pPr>
            <w:r>
              <w:rPr>
                <w:b/>
                <w:bCs/>
                <w:sz w:val="19"/>
                <w:szCs w:val="19"/>
              </w:rPr>
              <w:t>Tekuće sredstvo za strojno pranje po</w:t>
            </w:r>
            <w:r w:rsidR="00FD4E3D">
              <w:rPr>
                <w:b/>
                <w:bCs/>
                <w:sz w:val="19"/>
                <w:szCs w:val="19"/>
              </w:rPr>
              <w:t xml:space="preserve">suđa 5-15% </w:t>
            </w:r>
            <w:proofErr w:type="spellStart"/>
            <w:r w:rsidR="00FD4E3D">
              <w:rPr>
                <w:b/>
                <w:bCs/>
                <w:sz w:val="19"/>
                <w:szCs w:val="19"/>
              </w:rPr>
              <w:t>polikarboksilati</w:t>
            </w:r>
            <w:proofErr w:type="spellEnd"/>
            <w:r>
              <w:rPr>
                <w:b/>
                <w:bCs/>
                <w:sz w:val="19"/>
                <w:szCs w:val="19"/>
              </w:rPr>
              <w:t>, natrijev hidroksid</w:t>
            </w:r>
          </w:p>
          <w:p w:rsidR="008F43EF" w:rsidRDefault="008F43EF" w:rsidP="00A55F28">
            <w:pPr>
              <w:pBdr>
                <w:bottom w:val="single" w:sz="12" w:space="1" w:color="auto"/>
              </w:pBdr>
              <w:snapToGrid w:val="0"/>
              <w:rPr>
                <w:b/>
                <w:bCs/>
                <w:sz w:val="19"/>
                <w:szCs w:val="19"/>
              </w:rPr>
            </w:pPr>
            <w:r>
              <w:rPr>
                <w:b/>
                <w:bCs/>
                <w:sz w:val="19"/>
                <w:szCs w:val="19"/>
              </w:rPr>
              <w:t xml:space="preserve">pakiranje   5/1 </w:t>
            </w:r>
          </w:p>
          <w:p w:rsidR="008F43EF" w:rsidRDefault="008F43EF" w:rsidP="00A55F28">
            <w:pPr>
              <w:pBdr>
                <w:bottom w:val="single" w:sz="12" w:space="1" w:color="auto"/>
              </w:pBdr>
              <w:snapToGrid w:val="0"/>
              <w:rPr>
                <w:b/>
                <w:bCs/>
                <w:sz w:val="19"/>
                <w:szCs w:val="19"/>
              </w:rPr>
            </w:pPr>
          </w:p>
          <w:p w:rsidR="008F43EF" w:rsidRDefault="008F43EF" w:rsidP="00A55F28">
            <w:pPr>
              <w:rPr>
                <w:b/>
                <w:bCs/>
                <w:sz w:val="19"/>
                <w:szCs w:val="19"/>
              </w:rPr>
            </w:pPr>
          </w:p>
        </w:tc>
        <w:tc>
          <w:tcPr>
            <w:tcW w:w="1984"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8F43EF" w:rsidRDefault="008F43EF" w:rsidP="00A55F28">
            <w:pPr>
              <w:snapToGrid w:val="0"/>
              <w:jc w:val="center"/>
              <w:rPr>
                <w:b/>
                <w:bCs/>
                <w:sz w:val="19"/>
                <w:szCs w:val="19"/>
              </w:rPr>
            </w:pPr>
          </w:p>
          <w:p w:rsidR="008F43EF" w:rsidRDefault="008F43EF" w:rsidP="00A55F28">
            <w:pPr>
              <w:jc w:val="center"/>
              <w:rPr>
                <w:b/>
                <w:bCs/>
                <w:sz w:val="19"/>
                <w:szCs w:val="19"/>
              </w:rPr>
            </w:pPr>
          </w:p>
          <w:p w:rsidR="008F43EF" w:rsidRDefault="008F43EF" w:rsidP="00A55F28">
            <w:pPr>
              <w:jc w:val="center"/>
              <w:rPr>
                <w:b/>
                <w:bCs/>
                <w:sz w:val="19"/>
                <w:szCs w:val="19"/>
              </w:rPr>
            </w:pPr>
            <w:r>
              <w:rPr>
                <w:b/>
                <w:bCs/>
                <w:sz w:val="19"/>
                <w:szCs w:val="19"/>
              </w:rPr>
              <w:t>lit</w:t>
            </w:r>
          </w:p>
        </w:tc>
        <w:tc>
          <w:tcPr>
            <w:tcW w:w="868" w:type="dxa"/>
            <w:tcBorders>
              <w:top w:val="single" w:sz="4" w:space="0" w:color="000000"/>
              <w:left w:val="single" w:sz="4" w:space="0" w:color="000000"/>
              <w:bottom w:val="single" w:sz="4" w:space="0" w:color="000000"/>
              <w:right w:val="nil"/>
            </w:tcBorders>
          </w:tcPr>
          <w:p w:rsidR="008F43EF" w:rsidRDefault="008F43EF" w:rsidP="00A55F28">
            <w:pPr>
              <w:jc w:val="center"/>
              <w:rPr>
                <w:b/>
                <w:bCs/>
                <w:sz w:val="19"/>
                <w:szCs w:val="19"/>
              </w:rPr>
            </w:pPr>
          </w:p>
          <w:p w:rsidR="008F43EF" w:rsidRDefault="008F43EF" w:rsidP="00A55F28">
            <w:pPr>
              <w:jc w:val="center"/>
              <w:rPr>
                <w:b/>
                <w:bCs/>
                <w:sz w:val="19"/>
                <w:szCs w:val="19"/>
              </w:rPr>
            </w:pPr>
          </w:p>
          <w:p w:rsidR="008F43EF" w:rsidRDefault="008F43EF" w:rsidP="00A55F28">
            <w:pPr>
              <w:jc w:val="center"/>
              <w:rPr>
                <w:b/>
                <w:bCs/>
                <w:sz w:val="19"/>
                <w:szCs w:val="19"/>
              </w:rPr>
            </w:pPr>
            <w:r>
              <w:rPr>
                <w:b/>
                <w:bCs/>
                <w:sz w:val="19"/>
                <w:szCs w:val="19"/>
              </w:rPr>
              <w:t>960</w:t>
            </w:r>
          </w:p>
        </w:tc>
        <w:tc>
          <w:tcPr>
            <w:tcW w:w="1118" w:type="dxa"/>
            <w:tcBorders>
              <w:top w:val="single" w:sz="4" w:space="0" w:color="000000"/>
              <w:left w:val="single" w:sz="4" w:space="0" w:color="000000"/>
              <w:bottom w:val="single" w:sz="4" w:space="0" w:color="000000"/>
              <w:right w:val="nil"/>
            </w:tcBorders>
          </w:tcPr>
          <w:p w:rsidR="008F43EF" w:rsidRDefault="008F43EF" w:rsidP="00A55F28">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color w:val="FF0000"/>
                <w:sz w:val="23"/>
                <w:szCs w:val="23"/>
              </w:rPr>
            </w:pPr>
          </w:p>
        </w:tc>
      </w:tr>
      <w:tr w:rsidR="008F43EF" w:rsidTr="00A55F28">
        <w:trPr>
          <w:cantSplit/>
          <w:trHeight w:val="337"/>
        </w:trPr>
        <w:tc>
          <w:tcPr>
            <w:tcW w:w="482" w:type="dxa"/>
            <w:tcBorders>
              <w:top w:val="single" w:sz="4" w:space="0" w:color="000000"/>
              <w:left w:val="single" w:sz="4" w:space="0" w:color="000000"/>
              <w:bottom w:val="single" w:sz="4" w:space="0" w:color="000000"/>
              <w:right w:val="nil"/>
            </w:tcBorders>
            <w:hideMark/>
          </w:tcPr>
          <w:p w:rsidR="008F43EF" w:rsidRDefault="008F43EF" w:rsidP="00A55F28">
            <w:pPr>
              <w:snapToGrid w:val="0"/>
              <w:jc w:val="right"/>
              <w:rPr>
                <w:b/>
                <w:bCs/>
                <w:sz w:val="19"/>
                <w:szCs w:val="19"/>
              </w:rPr>
            </w:pPr>
            <w:r>
              <w:rPr>
                <w:b/>
                <w:bCs/>
                <w:sz w:val="19"/>
                <w:szCs w:val="19"/>
              </w:rPr>
              <w:lastRenderedPageBreak/>
              <w:t>13.</w:t>
            </w:r>
          </w:p>
        </w:tc>
        <w:tc>
          <w:tcPr>
            <w:tcW w:w="3686" w:type="dxa"/>
            <w:tcBorders>
              <w:top w:val="single" w:sz="4" w:space="0" w:color="000000"/>
              <w:left w:val="single" w:sz="4" w:space="0" w:color="000000"/>
              <w:bottom w:val="single" w:sz="4" w:space="0" w:color="000000"/>
              <w:right w:val="nil"/>
            </w:tcBorders>
            <w:hideMark/>
          </w:tcPr>
          <w:p w:rsidR="008F43EF" w:rsidRDefault="008F43EF" w:rsidP="00A55F28">
            <w:pPr>
              <w:pBdr>
                <w:bottom w:val="single" w:sz="12" w:space="1" w:color="auto"/>
              </w:pBdr>
              <w:snapToGrid w:val="0"/>
              <w:rPr>
                <w:b/>
                <w:bCs/>
                <w:sz w:val="19"/>
                <w:szCs w:val="19"/>
              </w:rPr>
            </w:pPr>
            <w:r>
              <w:rPr>
                <w:b/>
                <w:bCs/>
                <w:sz w:val="19"/>
                <w:szCs w:val="19"/>
              </w:rPr>
              <w:t xml:space="preserve">Tekuće kiselo sredstvo za strojno ispiranje posuđa  5-15% </w:t>
            </w:r>
            <w:proofErr w:type="spellStart"/>
            <w:r>
              <w:rPr>
                <w:b/>
                <w:bCs/>
                <w:sz w:val="19"/>
                <w:szCs w:val="19"/>
              </w:rPr>
              <w:t>neionske</w:t>
            </w:r>
            <w:proofErr w:type="spellEnd"/>
            <w:r>
              <w:rPr>
                <w:b/>
                <w:bCs/>
                <w:sz w:val="19"/>
                <w:szCs w:val="19"/>
              </w:rPr>
              <w:t xml:space="preserve"> površinski aktivne tvari; limunska kiselina   </w:t>
            </w:r>
          </w:p>
          <w:p w:rsidR="008F43EF" w:rsidRDefault="008F43EF" w:rsidP="00A55F28">
            <w:pPr>
              <w:pBdr>
                <w:bottom w:val="single" w:sz="12" w:space="1" w:color="auto"/>
              </w:pBdr>
              <w:snapToGrid w:val="0"/>
              <w:rPr>
                <w:b/>
                <w:bCs/>
                <w:sz w:val="19"/>
                <w:szCs w:val="19"/>
              </w:rPr>
            </w:pPr>
            <w:r>
              <w:rPr>
                <w:b/>
                <w:bCs/>
                <w:sz w:val="19"/>
                <w:szCs w:val="19"/>
              </w:rPr>
              <w:t xml:space="preserve">pakiranje 5/1   </w:t>
            </w:r>
          </w:p>
          <w:p w:rsidR="008F43EF" w:rsidRDefault="008F43EF" w:rsidP="00A55F28">
            <w:pPr>
              <w:pBdr>
                <w:bottom w:val="single" w:sz="12" w:space="1" w:color="auto"/>
              </w:pBdr>
              <w:snapToGrid w:val="0"/>
              <w:rPr>
                <w:b/>
                <w:bCs/>
                <w:sz w:val="19"/>
                <w:szCs w:val="19"/>
              </w:rPr>
            </w:pPr>
            <w:r>
              <w:rPr>
                <w:b/>
                <w:bCs/>
                <w:sz w:val="19"/>
                <w:szCs w:val="19"/>
              </w:rPr>
              <w:t xml:space="preserve">                            </w:t>
            </w:r>
          </w:p>
          <w:p w:rsidR="008F43EF" w:rsidRDefault="008F43EF" w:rsidP="00A55F28">
            <w:pPr>
              <w:rPr>
                <w:bCs/>
                <w:sz w:val="19"/>
                <w:szCs w:val="19"/>
              </w:rPr>
            </w:pPr>
          </w:p>
        </w:tc>
        <w:tc>
          <w:tcPr>
            <w:tcW w:w="1984"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8F43EF" w:rsidRDefault="008F43EF" w:rsidP="00A55F28">
            <w:pPr>
              <w:snapToGrid w:val="0"/>
              <w:jc w:val="center"/>
              <w:rPr>
                <w:b/>
                <w:bCs/>
                <w:sz w:val="19"/>
                <w:szCs w:val="19"/>
              </w:rPr>
            </w:pPr>
          </w:p>
          <w:p w:rsidR="008F43EF" w:rsidRDefault="008F43EF" w:rsidP="00A55F28">
            <w:pPr>
              <w:jc w:val="center"/>
              <w:rPr>
                <w:b/>
                <w:bCs/>
                <w:sz w:val="19"/>
                <w:szCs w:val="19"/>
              </w:rPr>
            </w:pPr>
            <w:r>
              <w:rPr>
                <w:b/>
                <w:bCs/>
                <w:sz w:val="19"/>
                <w:szCs w:val="19"/>
              </w:rPr>
              <w:t>lit</w:t>
            </w:r>
          </w:p>
        </w:tc>
        <w:tc>
          <w:tcPr>
            <w:tcW w:w="868" w:type="dxa"/>
            <w:tcBorders>
              <w:top w:val="single" w:sz="4" w:space="0" w:color="000000"/>
              <w:left w:val="single" w:sz="4" w:space="0" w:color="000000"/>
              <w:bottom w:val="single" w:sz="4" w:space="0" w:color="000000"/>
              <w:right w:val="nil"/>
            </w:tcBorders>
          </w:tcPr>
          <w:p w:rsidR="008F43EF" w:rsidRDefault="008F43EF" w:rsidP="00A55F28">
            <w:pPr>
              <w:jc w:val="center"/>
              <w:rPr>
                <w:b/>
                <w:bCs/>
                <w:sz w:val="19"/>
                <w:szCs w:val="19"/>
              </w:rPr>
            </w:pPr>
          </w:p>
          <w:p w:rsidR="008F43EF" w:rsidRDefault="009A1EB9" w:rsidP="00A55F28">
            <w:pPr>
              <w:jc w:val="center"/>
              <w:rPr>
                <w:b/>
                <w:bCs/>
                <w:sz w:val="19"/>
                <w:szCs w:val="19"/>
              </w:rPr>
            </w:pPr>
            <w:r>
              <w:rPr>
                <w:b/>
                <w:bCs/>
                <w:sz w:val="19"/>
                <w:szCs w:val="19"/>
              </w:rPr>
              <w:t>230</w:t>
            </w:r>
          </w:p>
        </w:tc>
        <w:tc>
          <w:tcPr>
            <w:tcW w:w="1118" w:type="dxa"/>
            <w:tcBorders>
              <w:top w:val="single" w:sz="4" w:space="0" w:color="000000"/>
              <w:left w:val="single" w:sz="4" w:space="0" w:color="000000"/>
              <w:bottom w:val="single" w:sz="4" w:space="0" w:color="000000"/>
              <w:right w:val="nil"/>
            </w:tcBorders>
          </w:tcPr>
          <w:p w:rsidR="008F43EF" w:rsidRDefault="008F43EF" w:rsidP="00A55F28">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color w:val="FF0000"/>
                <w:sz w:val="23"/>
                <w:szCs w:val="23"/>
              </w:rPr>
            </w:pPr>
          </w:p>
        </w:tc>
      </w:tr>
      <w:tr w:rsidR="008F43EF" w:rsidTr="00A55F28">
        <w:trPr>
          <w:cantSplit/>
          <w:trHeight w:val="337"/>
        </w:trPr>
        <w:tc>
          <w:tcPr>
            <w:tcW w:w="482" w:type="dxa"/>
            <w:tcBorders>
              <w:top w:val="single" w:sz="4" w:space="0" w:color="000000"/>
              <w:left w:val="single" w:sz="4" w:space="0" w:color="000000"/>
              <w:bottom w:val="single" w:sz="4" w:space="0" w:color="000000"/>
              <w:right w:val="nil"/>
            </w:tcBorders>
            <w:hideMark/>
          </w:tcPr>
          <w:p w:rsidR="008F43EF" w:rsidRDefault="008F43EF" w:rsidP="00A55F28">
            <w:pPr>
              <w:snapToGrid w:val="0"/>
              <w:jc w:val="right"/>
              <w:rPr>
                <w:b/>
                <w:bCs/>
                <w:sz w:val="19"/>
                <w:szCs w:val="19"/>
              </w:rPr>
            </w:pPr>
            <w:r>
              <w:rPr>
                <w:b/>
                <w:bCs/>
                <w:sz w:val="19"/>
                <w:szCs w:val="19"/>
              </w:rPr>
              <w:t>14.</w:t>
            </w:r>
          </w:p>
        </w:tc>
        <w:tc>
          <w:tcPr>
            <w:tcW w:w="3686" w:type="dxa"/>
            <w:tcBorders>
              <w:top w:val="single" w:sz="4" w:space="0" w:color="000000"/>
              <w:left w:val="single" w:sz="4" w:space="0" w:color="000000"/>
              <w:bottom w:val="single" w:sz="4" w:space="0" w:color="000000"/>
              <w:right w:val="nil"/>
            </w:tcBorders>
            <w:hideMark/>
          </w:tcPr>
          <w:p w:rsidR="008F43EF" w:rsidRDefault="008F43EF" w:rsidP="00A55F28">
            <w:pPr>
              <w:snapToGrid w:val="0"/>
              <w:rPr>
                <w:b/>
                <w:bCs/>
                <w:sz w:val="19"/>
                <w:szCs w:val="19"/>
              </w:rPr>
            </w:pPr>
            <w:r>
              <w:rPr>
                <w:b/>
                <w:bCs/>
                <w:sz w:val="19"/>
                <w:szCs w:val="19"/>
              </w:rPr>
              <w:t>Regeneracijska sol-sredstvo za regeneraciju ionske mase uređaja za mekšanje vode u tabletama         25/1</w:t>
            </w:r>
          </w:p>
          <w:p w:rsidR="008F43EF" w:rsidRDefault="008F43EF" w:rsidP="00A55F28">
            <w:pPr>
              <w:rPr>
                <w:bCs/>
                <w:sz w:val="19"/>
                <w:szCs w:val="19"/>
              </w:rPr>
            </w:pPr>
            <w:r>
              <w:rPr>
                <w:bCs/>
                <w:sz w:val="19"/>
                <w:szCs w:val="19"/>
              </w:rPr>
              <w:t xml:space="preserve"> ________________________________</w:t>
            </w:r>
          </w:p>
        </w:tc>
        <w:tc>
          <w:tcPr>
            <w:tcW w:w="1984"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8F43EF" w:rsidRDefault="008F43EF" w:rsidP="00A55F28">
            <w:pPr>
              <w:snapToGrid w:val="0"/>
              <w:jc w:val="center"/>
              <w:rPr>
                <w:b/>
                <w:bCs/>
                <w:sz w:val="19"/>
                <w:szCs w:val="19"/>
              </w:rPr>
            </w:pPr>
          </w:p>
          <w:p w:rsidR="008F43EF" w:rsidRDefault="008F43EF" w:rsidP="00A55F28">
            <w:pPr>
              <w:jc w:val="center"/>
              <w:rPr>
                <w:b/>
                <w:bCs/>
                <w:sz w:val="19"/>
                <w:szCs w:val="19"/>
              </w:rPr>
            </w:pPr>
          </w:p>
          <w:p w:rsidR="008F43EF" w:rsidRDefault="008F43EF" w:rsidP="00A55F28">
            <w:pPr>
              <w:jc w:val="center"/>
              <w:rPr>
                <w:b/>
                <w:bCs/>
                <w:sz w:val="19"/>
                <w:szCs w:val="19"/>
              </w:rPr>
            </w:pPr>
            <w:r>
              <w:rPr>
                <w:b/>
                <w:bCs/>
                <w:sz w:val="19"/>
                <w:szCs w:val="19"/>
              </w:rPr>
              <w:t>kg</w:t>
            </w:r>
          </w:p>
        </w:tc>
        <w:tc>
          <w:tcPr>
            <w:tcW w:w="868" w:type="dxa"/>
            <w:tcBorders>
              <w:top w:val="single" w:sz="4" w:space="0" w:color="000000"/>
              <w:left w:val="single" w:sz="4" w:space="0" w:color="000000"/>
              <w:bottom w:val="single" w:sz="4" w:space="0" w:color="000000"/>
              <w:right w:val="nil"/>
            </w:tcBorders>
          </w:tcPr>
          <w:p w:rsidR="008F43EF" w:rsidRDefault="008F43EF" w:rsidP="00A55F28">
            <w:pPr>
              <w:jc w:val="center"/>
              <w:rPr>
                <w:b/>
                <w:bCs/>
                <w:sz w:val="19"/>
                <w:szCs w:val="19"/>
              </w:rPr>
            </w:pPr>
          </w:p>
          <w:p w:rsidR="008F43EF" w:rsidRDefault="008F43EF" w:rsidP="00A55F28">
            <w:pPr>
              <w:jc w:val="center"/>
              <w:rPr>
                <w:b/>
                <w:bCs/>
                <w:sz w:val="19"/>
                <w:szCs w:val="19"/>
              </w:rPr>
            </w:pPr>
          </w:p>
          <w:p w:rsidR="008F43EF" w:rsidRDefault="008F43EF" w:rsidP="009A1EB9">
            <w:pPr>
              <w:jc w:val="center"/>
              <w:rPr>
                <w:b/>
                <w:bCs/>
                <w:sz w:val="19"/>
                <w:szCs w:val="19"/>
              </w:rPr>
            </w:pPr>
            <w:r>
              <w:rPr>
                <w:b/>
                <w:bCs/>
                <w:sz w:val="19"/>
                <w:szCs w:val="19"/>
              </w:rPr>
              <w:t xml:space="preserve">1 </w:t>
            </w:r>
            <w:r w:rsidR="009A1EB9">
              <w:rPr>
                <w:b/>
                <w:bCs/>
                <w:sz w:val="19"/>
                <w:szCs w:val="19"/>
              </w:rPr>
              <w:t>300</w:t>
            </w:r>
          </w:p>
        </w:tc>
        <w:tc>
          <w:tcPr>
            <w:tcW w:w="1118" w:type="dxa"/>
            <w:tcBorders>
              <w:top w:val="single" w:sz="4" w:space="0" w:color="000000"/>
              <w:left w:val="single" w:sz="4" w:space="0" w:color="000000"/>
              <w:bottom w:val="single" w:sz="4" w:space="0" w:color="000000"/>
              <w:right w:val="nil"/>
            </w:tcBorders>
          </w:tcPr>
          <w:p w:rsidR="008F43EF" w:rsidRDefault="008F43EF" w:rsidP="00A55F28">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color w:val="FF0000"/>
                <w:sz w:val="23"/>
                <w:szCs w:val="23"/>
              </w:rPr>
            </w:pPr>
          </w:p>
        </w:tc>
      </w:tr>
      <w:tr w:rsidR="008F43EF" w:rsidTr="00A55F28">
        <w:trPr>
          <w:cantSplit/>
          <w:trHeight w:val="337"/>
        </w:trPr>
        <w:tc>
          <w:tcPr>
            <w:tcW w:w="482" w:type="dxa"/>
            <w:tcBorders>
              <w:top w:val="single" w:sz="4" w:space="0" w:color="000000"/>
              <w:left w:val="single" w:sz="4" w:space="0" w:color="000000"/>
              <w:bottom w:val="single" w:sz="4" w:space="0" w:color="000000"/>
              <w:right w:val="nil"/>
            </w:tcBorders>
            <w:hideMark/>
          </w:tcPr>
          <w:p w:rsidR="008F43EF" w:rsidRDefault="008F43EF" w:rsidP="00A55F28">
            <w:pPr>
              <w:snapToGrid w:val="0"/>
              <w:jc w:val="right"/>
              <w:rPr>
                <w:b/>
                <w:bCs/>
                <w:sz w:val="19"/>
                <w:szCs w:val="19"/>
              </w:rPr>
            </w:pPr>
            <w:r>
              <w:rPr>
                <w:b/>
                <w:bCs/>
                <w:sz w:val="19"/>
                <w:szCs w:val="19"/>
              </w:rPr>
              <w:t>15.</w:t>
            </w:r>
          </w:p>
        </w:tc>
        <w:tc>
          <w:tcPr>
            <w:tcW w:w="3686" w:type="dxa"/>
            <w:tcBorders>
              <w:top w:val="single" w:sz="4" w:space="0" w:color="000000"/>
              <w:left w:val="single" w:sz="4" w:space="0" w:color="000000"/>
              <w:bottom w:val="single" w:sz="4" w:space="0" w:color="000000"/>
              <w:right w:val="nil"/>
            </w:tcBorders>
          </w:tcPr>
          <w:p w:rsidR="008F43EF" w:rsidRDefault="008F43EF" w:rsidP="00A55F28">
            <w:pPr>
              <w:snapToGrid w:val="0"/>
              <w:rPr>
                <w:b/>
                <w:bCs/>
                <w:sz w:val="19"/>
                <w:szCs w:val="19"/>
              </w:rPr>
            </w:pPr>
            <w:r>
              <w:rPr>
                <w:b/>
                <w:bCs/>
                <w:sz w:val="19"/>
                <w:szCs w:val="19"/>
              </w:rPr>
              <w:t xml:space="preserve">Tekuće abrazivno sredstvo za čišćenje &lt;5% anionske površinsko aktivne tvari, </w:t>
            </w:r>
            <w:proofErr w:type="spellStart"/>
            <w:r>
              <w:rPr>
                <w:b/>
                <w:bCs/>
                <w:sz w:val="19"/>
                <w:szCs w:val="19"/>
              </w:rPr>
              <w:t>nei</w:t>
            </w:r>
            <w:r w:rsidR="00FD4E3D">
              <w:rPr>
                <w:b/>
                <w:bCs/>
                <w:sz w:val="19"/>
                <w:szCs w:val="19"/>
              </w:rPr>
              <w:t>onske</w:t>
            </w:r>
            <w:proofErr w:type="spellEnd"/>
            <w:r w:rsidR="00FD4E3D">
              <w:rPr>
                <w:b/>
                <w:bCs/>
                <w:sz w:val="19"/>
                <w:szCs w:val="19"/>
              </w:rPr>
              <w:t xml:space="preserve"> površinsko aktivne tvari</w:t>
            </w:r>
            <w:r>
              <w:rPr>
                <w:b/>
                <w:bCs/>
                <w:sz w:val="19"/>
                <w:szCs w:val="19"/>
              </w:rPr>
              <w:t xml:space="preserve">, sapun  </w:t>
            </w:r>
          </w:p>
          <w:p w:rsidR="008F43EF" w:rsidRDefault="008F43EF" w:rsidP="00A55F28">
            <w:pPr>
              <w:snapToGrid w:val="0"/>
              <w:rPr>
                <w:bCs/>
                <w:sz w:val="19"/>
                <w:szCs w:val="19"/>
              </w:rPr>
            </w:pPr>
            <w:r>
              <w:rPr>
                <w:b/>
                <w:bCs/>
                <w:sz w:val="19"/>
                <w:szCs w:val="19"/>
              </w:rPr>
              <w:t>1000 ml</w:t>
            </w:r>
            <w:r>
              <w:rPr>
                <w:bCs/>
                <w:sz w:val="19"/>
                <w:szCs w:val="19"/>
              </w:rPr>
              <w:t xml:space="preserve">     </w:t>
            </w:r>
          </w:p>
          <w:p w:rsidR="008F43EF" w:rsidRDefault="008F43EF" w:rsidP="00A55F28">
            <w:pPr>
              <w:rPr>
                <w:bCs/>
                <w:sz w:val="19"/>
                <w:szCs w:val="19"/>
              </w:rPr>
            </w:pPr>
            <w:r>
              <w:rPr>
                <w:bCs/>
                <w:sz w:val="19"/>
                <w:szCs w:val="19"/>
              </w:rPr>
              <w:t>_________________________________</w:t>
            </w:r>
          </w:p>
        </w:tc>
        <w:tc>
          <w:tcPr>
            <w:tcW w:w="1984"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8F43EF" w:rsidRDefault="008F43EF" w:rsidP="00A55F28">
            <w:pPr>
              <w:snapToGrid w:val="0"/>
              <w:jc w:val="center"/>
              <w:rPr>
                <w:b/>
                <w:bCs/>
                <w:sz w:val="19"/>
                <w:szCs w:val="19"/>
              </w:rPr>
            </w:pPr>
          </w:p>
          <w:p w:rsidR="008F43EF" w:rsidRDefault="008F43EF" w:rsidP="00A55F28">
            <w:pPr>
              <w:snapToGrid w:val="0"/>
              <w:jc w:val="center"/>
              <w:rPr>
                <w:b/>
                <w:bCs/>
                <w:sz w:val="19"/>
                <w:szCs w:val="19"/>
              </w:rPr>
            </w:pPr>
            <w:r>
              <w:rPr>
                <w:b/>
                <w:bCs/>
                <w:sz w:val="19"/>
                <w:szCs w:val="19"/>
              </w:rPr>
              <w:t>kom</w:t>
            </w:r>
          </w:p>
        </w:tc>
        <w:tc>
          <w:tcPr>
            <w:tcW w:w="868" w:type="dxa"/>
            <w:tcBorders>
              <w:top w:val="single" w:sz="4" w:space="0" w:color="000000"/>
              <w:left w:val="single" w:sz="4" w:space="0" w:color="000000"/>
              <w:bottom w:val="single" w:sz="4" w:space="0" w:color="000000"/>
              <w:right w:val="nil"/>
            </w:tcBorders>
          </w:tcPr>
          <w:p w:rsidR="008F43EF" w:rsidRDefault="008F43EF" w:rsidP="00A55F28">
            <w:pPr>
              <w:snapToGrid w:val="0"/>
              <w:jc w:val="center"/>
              <w:rPr>
                <w:b/>
                <w:bCs/>
                <w:sz w:val="19"/>
                <w:szCs w:val="19"/>
              </w:rPr>
            </w:pPr>
          </w:p>
          <w:p w:rsidR="008F43EF" w:rsidRDefault="008F43EF" w:rsidP="00A55F28">
            <w:pPr>
              <w:snapToGrid w:val="0"/>
              <w:jc w:val="center"/>
              <w:rPr>
                <w:b/>
                <w:bCs/>
                <w:sz w:val="19"/>
                <w:szCs w:val="19"/>
              </w:rPr>
            </w:pPr>
            <w:r>
              <w:rPr>
                <w:b/>
                <w:bCs/>
                <w:sz w:val="19"/>
                <w:szCs w:val="19"/>
              </w:rPr>
              <w:t>200</w:t>
            </w:r>
          </w:p>
        </w:tc>
        <w:tc>
          <w:tcPr>
            <w:tcW w:w="1118" w:type="dxa"/>
            <w:tcBorders>
              <w:top w:val="single" w:sz="4" w:space="0" w:color="000000"/>
              <w:left w:val="single" w:sz="4" w:space="0" w:color="000000"/>
              <w:bottom w:val="single" w:sz="4" w:space="0" w:color="000000"/>
              <w:right w:val="nil"/>
            </w:tcBorders>
          </w:tcPr>
          <w:p w:rsidR="008F43EF" w:rsidRDefault="008F43EF" w:rsidP="00A55F28">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color w:val="FF0000"/>
                <w:sz w:val="23"/>
                <w:szCs w:val="23"/>
              </w:rPr>
            </w:pPr>
          </w:p>
        </w:tc>
      </w:tr>
      <w:tr w:rsidR="008F43EF" w:rsidTr="00A55F28">
        <w:trPr>
          <w:cantSplit/>
          <w:trHeight w:val="337"/>
        </w:trPr>
        <w:tc>
          <w:tcPr>
            <w:tcW w:w="482" w:type="dxa"/>
            <w:tcBorders>
              <w:top w:val="single" w:sz="4" w:space="0" w:color="000000"/>
              <w:left w:val="single" w:sz="4" w:space="0" w:color="000000"/>
              <w:bottom w:val="single" w:sz="4" w:space="0" w:color="000000"/>
              <w:right w:val="nil"/>
            </w:tcBorders>
            <w:hideMark/>
          </w:tcPr>
          <w:p w:rsidR="008F43EF" w:rsidRDefault="008F43EF" w:rsidP="00A55F28">
            <w:pPr>
              <w:snapToGrid w:val="0"/>
              <w:jc w:val="right"/>
              <w:rPr>
                <w:b/>
                <w:bCs/>
                <w:sz w:val="19"/>
                <w:szCs w:val="19"/>
              </w:rPr>
            </w:pPr>
            <w:r>
              <w:rPr>
                <w:b/>
                <w:bCs/>
                <w:sz w:val="19"/>
                <w:szCs w:val="19"/>
              </w:rPr>
              <w:t>16.</w:t>
            </w:r>
          </w:p>
        </w:tc>
        <w:tc>
          <w:tcPr>
            <w:tcW w:w="3686" w:type="dxa"/>
            <w:tcBorders>
              <w:top w:val="single" w:sz="4" w:space="0" w:color="000000"/>
              <w:left w:val="single" w:sz="4" w:space="0" w:color="000000"/>
              <w:bottom w:val="single" w:sz="4" w:space="0" w:color="000000"/>
              <w:right w:val="nil"/>
            </w:tcBorders>
          </w:tcPr>
          <w:p w:rsidR="008F43EF" w:rsidRDefault="008F43EF" w:rsidP="00A55F28">
            <w:pPr>
              <w:snapToGrid w:val="0"/>
              <w:rPr>
                <w:b/>
                <w:bCs/>
                <w:sz w:val="19"/>
                <w:szCs w:val="19"/>
              </w:rPr>
            </w:pPr>
            <w:r>
              <w:rPr>
                <w:b/>
                <w:bCs/>
                <w:sz w:val="19"/>
                <w:szCs w:val="19"/>
              </w:rPr>
              <w:t>Tekuće sredstvo za pranje staklenih površina &lt;5% anionske površinsko aktivne tvari    1 litra</w:t>
            </w:r>
            <w:r>
              <w:rPr>
                <w:bCs/>
                <w:sz w:val="19"/>
                <w:szCs w:val="19"/>
              </w:rPr>
              <w:t xml:space="preserve">  </w:t>
            </w:r>
          </w:p>
          <w:p w:rsidR="008F43EF" w:rsidRDefault="008F43EF" w:rsidP="00A55F28">
            <w:pPr>
              <w:rPr>
                <w:bCs/>
                <w:sz w:val="19"/>
                <w:szCs w:val="19"/>
              </w:rPr>
            </w:pPr>
            <w:r>
              <w:rPr>
                <w:bCs/>
                <w:sz w:val="19"/>
                <w:szCs w:val="19"/>
              </w:rPr>
              <w:t>__________________________________</w:t>
            </w:r>
          </w:p>
        </w:tc>
        <w:tc>
          <w:tcPr>
            <w:tcW w:w="1984"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8F43EF" w:rsidRDefault="008F43EF" w:rsidP="00A55F28">
            <w:pPr>
              <w:snapToGrid w:val="0"/>
              <w:jc w:val="center"/>
              <w:rPr>
                <w:b/>
                <w:bCs/>
                <w:sz w:val="19"/>
                <w:szCs w:val="19"/>
              </w:rPr>
            </w:pPr>
          </w:p>
          <w:p w:rsidR="008F43EF" w:rsidRDefault="008F43EF" w:rsidP="00A55F28">
            <w:pPr>
              <w:jc w:val="center"/>
              <w:rPr>
                <w:b/>
                <w:bCs/>
                <w:sz w:val="19"/>
                <w:szCs w:val="19"/>
              </w:rPr>
            </w:pPr>
            <w:r>
              <w:rPr>
                <w:b/>
                <w:bCs/>
                <w:sz w:val="19"/>
                <w:szCs w:val="19"/>
              </w:rPr>
              <w:t>kom</w:t>
            </w:r>
          </w:p>
        </w:tc>
        <w:tc>
          <w:tcPr>
            <w:tcW w:w="868" w:type="dxa"/>
            <w:tcBorders>
              <w:top w:val="single" w:sz="4" w:space="0" w:color="000000"/>
              <w:left w:val="single" w:sz="4" w:space="0" w:color="000000"/>
              <w:bottom w:val="single" w:sz="4" w:space="0" w:color="000000"/>
              <w:right w:val="nil"/>
            </w:tcBorders>
          </w:tcPr>
          <w:p w:rsidR="008F43EF" w:rsidRDefault="008F43EF" w:rsidP="00A55F28">
            <w:pPr>
              <w:jc w:val="center"/>
              <w:rPr>
                <w:b/>
                <w:bCs/>
                <w:sz w:val="19"/>
                <w:szCs w:val="19"/>
              </w:rPr>
            </w:pPr>
          </w:p>
          <w:p w:rsidR="008F43EF" w:rsidRDefault="009A1EB9" w:rsidP="00A55F28">
            <w:pPr>
              <w:jc w:val="center"/>
              <w:rPr>
                <w:b/>
                <w:bCs/>
                <w:sz w:val="19"/>
                <w:szCs w:val="19"/>
              </w:rPr>
            </w:pPr>
            <w:r>
              <w:rPr>
                <w:b/>
                <w:bCs/>
                <w:sz w:val="19"/>
                <w:szCs w:val="19"/>
              </w:rPr>
              <w:t>220</w:t>
            </w:r>
          </w:p>
        </w:tc>
        <w:tc>
          <w:tcPr>
            <w:tcW w:w="1118" w:type="dxa"/>
            <w:tcBorders>
              <w:top w:val="single" w:sz="4" w:space="0" w:color="000000"/>
              <w:left w:val="single" w:sz="4" w:space="0" w:color="000000"/>
              <w:bottom w:val="single" w:sz="4" w:space="0" w:color="000000"/>
              <w:right w:val="nil"/>
            </w:tcBorders>
          </w:tcPr>
          <w:p w:rsidR="008F43EF" w:rsidRDefault="008F43EF" w:rsidP="00A55F28">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color w:val="FF0000"/>
                <w:sz w:val="23"/>
                <w:szCs w:val="23"/>
              </w:rPr>
            </w:pPr>
          </w:p>
        </w:tc>
      </w:tr>
      <w:tr w:rsidR="008F43EF" w:rsidTr="00A55F28">
        <w:trPr>
          <w:cantSplit/>
          <w:trHeight w:val="337"/>
        </w:trPr>
        <w:tc>
          <w:tcPr>
            <w:tcW w:w="482" w:type="dxa"/>
            <w:tcBorders>
              <w:top w:val="single" w:sz="4" w:space="0" w:color="000000"/>
              <w:left w:val="single" w:sz="4" w:space="0" w:color="000000"/>
              <w:bottom w:val="single" w:sz="4" w:space="0" w:color="000000"/>
              <w:right w:val="nil"/>
            </w:tcBorders>
          </w:tcPr>
          <w:p w:rsidR="008F43EF" w:rsidRDefault="008F43EF" w:rsidP="00A55F28">
            <w:pPr>
              <w:snapToGrid w:val="0"/>
              <w:jc w:val="right"/>
              <w:rPr>
                <w:b/>
                <w:bCs/>
                <w:color w:val="FF0000"/>
                <w:sz w:val="19"/>
                <w:szCs w:val="19"/>
              </w:rPr>
            </w:pPr>
          </w:p>
        </w:tc>
        <w:tc>
          <w:tcPr>
            <w:tcW w:w="3686" w:type="dxa"/>
            <w:tcBorders>
              <w:top w:val="single" w:sz="4" w:space="0" w:color="000000"/>
              <w:left w:val="single" w:sz="4" w:space="0" w:color="000000"/>
              <w:bottom w:val="single" w:sz="4" w:space="0" w:color="000000"/>
              <w:right w:val="nil"/>
            </w:tcBorders>
            <w:hideMark/>
          </w:tcPr>
          <w:p w:rsidR="008F43EF" w:rsidRDefault="008F43EF" w:rsidP="00A55F28">
            <w:pPr>
              <w:snapToGrid w:val="0"/>
              <w:rPr>
                <w:b/>
                <w:bCs/>
                <w:sz w:val="17"/>
                <w:szCs w:val="18"/>
              </w:rPr>
            </w:pPr>
            <w:r>
              <w:rPr>
                <w:b/>
                <w:bCs/>
                <w:sz w:val="17"/>
                <w:szCs w:val="18"/>
              </w:rPr>
              <w:t xml:space="preserve">    </w:t>
            </w:r>
          </w:p>
          <w:p w:rsidR="008F43EF" w:rsidRDefault="008F43EF" w:rsidP="00A55F28">
            <w:pPr>
              <w:pStyle w:val="Naslov1"/>
              <w:numPr>
                <w:ilvl w:val="0"/>
                <w:numId w:val="2"/>
              </w:numPr>
              <w:rPr>
                <w:sz w:val="17"/>
                <w:szCs w:val="18"/>
              </w:rPr>
            </w:pPr>
            <w:r>
              <w:rPr>
                <w:sz w:val="17"/>
                <w:szCs w:val="18"/>
              </w:rPr>
              <w:t xml:space="preserve">               TEKSTUALNI OPIS STAVKE </w:t>
            </w:r>
          </w:p>
        </w:tc>
        <w:tc>
          <w:tcPr>
            <w:tcW w:w="1984"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sz w:val="17"/>
                <w:szCs w:val="18"/>
              </w:rPr>
            </w:pPr>
          </w:p>
          <w:p w:rsidR="008F43EF" w:rsidRDefault="008F43EF" w:rsidP="00A55F28">
            <w:pPr>
              <w:snapToGrid w:val="0"/>
              <w:rPr>
                <w:b/>
                <w:bCs/>
                <w:sz w:val="17"/>
                <w:szCs w:val="18"/>
              </w:rPr>
            </w:pPr>
            <w:r>
              <w:rPr>
                <w:b/>
                <w:bCs/>
                <w:sz w:val="17"/>
                <w:szCs w:val="18"/>
              </w:rPr>
              <w:t xml:space="preserve">       Proizvođač/marka</w:t>
            </w:r>
            <w:r>
              <w:rPr>
                <w:rStyle w:val="Referencafusnote"/>
                <w:b/>
                <w:bCs/>
                <w:sz w:val="17"/>
                <w:szCs w:val="18"/>
              </w:rPr>
              <w:footnoteReference w:id="1"/>
            </w:r>
          </w:p>
        </w:tc>
        <w:tc>
          <w:tcPr>
            <w:tcW w:w="708" w:type="dxa"/>
            <w:tcBorders>
              <w:top w:val="single" w:sz="4" w:space="0" w:color="000000"/>
              <w:left w:val="single" w:sz="4" w:space="0" w:color="000000"/>
              <w:bottom w:val="single" w:sz="4" w:space="0" w:color="000000"/>
              <w:right w:val="nil"/>
            </w:tcBorders>
          </w:tcPr>
          <w:p w:rsidR="008F43EF" w:rsidRDefault="008F43EF" w:rsidP="00A55F28">
            <w:pPr>
              <w:snapToGrid w:val="0"/>
              <w:rPr>
                <w:b/>
                <w:bCs/>
                <w:sz w:val="17"/>
                <w:szCs w:val="18"/>
              </w:rPr>
            </w:pPr>
          </w:p>
          <w:p w:rsidR="008F43EF" w:rsidRDefault="008F43EF" w:rsidP="00A55F28">
            <w:pPr>
              <w:rPr>
                <w:b/>
                <w:bCs/>
                <w:sz w:val="17"/>
                <w:szCs w:val="18"/>
              </w:rPr>
            </w:pPr>
            <w:r>
              <w:rPr>
                <w:b/>
                <w:bCs/>
                <w:sz w:val="17"/>
                <w:szCs w:val="18"/>
              </w:rPr>
              <w:t>Jed.</w:t>
            </w:r>
          </w:p>
          <w:p w:rsidR="008F43EF" w:rsidRDefault="008F43EF" w:rsidP="00A55F28">
            <w:pPr>
              <w:rPr>
                <w:b/>
                <w:bCs/>
                <w:sz w:val="17"/>
                <w:szCs w:val="18"/>
              </w:rPr>
            </w:pPr>
            <w:r>
              <w:rPr>
                <w:b/>
                <w:bCs/>
                <w:sz w:val="17"/>
                <w:szCs w:val="18"/>
              </w:rPr>
              <w:t xml:space="preserve"> mj.</w:t>
            </w:r>
          </w:p>
          <w:p w:rsidR="008F43EF" w:rsidRDefault="008F43EF" w:rsidP="00A55F28">
            <w:pPr>
              <w:rPr>
                <w:b/>
                <w:bCs/>
                <w:sz w:val="17"/>
                <w:szCs w:val="18"/>
              </w:rPr>
            </w:pPr>
          </w:p>
        </w:tc>
        <w:tc>
          <w:tcPr>
            <w:tcW w:w="868" w:type="dxa"/>
            <w:tcBorders>
              <w:top w:val="single" w:sz="4" w:space="0" w:color="000000"/>
              <w:left w:val="single" w:sz="4" w:space="0" w:color="000000"/>
              <w:bottom w:val="single" w:sz="4" w:space="0" w:color="000000"/>
              <w:right w:val="nil"/>
            </w:tcBorders>
            <w:hideMark/>
          </w:tcPr>
          <w:p w:rsidR="008F43EF" w:rsidRDefault="008F43EF" w:rsidP="00A55F28">
            <w:pPr>
              <w:snapToGrid w:val="0"/>
              <w:rPr>
                <w:b/>
                <w:bCs/>
                <w:sz w:val="17"/>
                <w:szCs w:val="18"/>
              </w:rPr>
            </w:pPr>
            <w:r>
              <w:rPr>
                <w:b/>
                <w:bCs/>
                <w:sz w:val="17"/>
                <w:szCs w:val="18"/>
              </w:rPr>
              <w:t xml:space="preserve"> </w:t>
            </w:r>
          </w:p>
          <w:p w:rsidR="008F43EF" w:rsidRDefault="008F43EF" w:rsidP="00A55F28">
            <w:pPr>
              <w:rPr>
                <w:b/>
                <w:bCs/>
                <w:sz w:val="17"/>
                <w:szCs w:val="18"/>
              </w:rPr>
            </w:pPr>
            <w:r>
              <w:rPr>
                <w:b/>
                <w:bCs/>
                <w:sz w:val="17"/>
                <w:szCs w:val="18"/>
              </w:rPr>
              <w:t xml:space="preserve">Količina </w:t>
            </w:r>
          </w:p>
          <w:p w:rsidR="008F43EF" w:rsidRDefault="008F43EF" w:rsidP="00A55F28">
            <w:pPr>
              <w:rPr>
                <w:b/>
                <w:bCs/>
                <w:sz w:val="17"/>
                <w:szCs w:val="18"/>
              </w:rPr>
            </w:pPr>
            <w:r>
              <w:rPr>
                <w:b/>
                <w:bCs/>
                <w:sz w:val="17"/>
                <w:szCs w:val="18"/>
              </w:rPr>
              <w:t xml:space="preserve">    stavke</w:t>
            </w:r>
          </w:p>
        </w:tc>
        <w:tc>
          <w:tcPr>
            <w:tcW w:w="1118" w:type="dxa"/>
            <w:tcBorders>
              <w:top w:val="single" w:sz="4" w:space="0" w:color="000000"/>
              <w:left w:val="single" w:sz="4" w:space="0" w:color="000000"/>
              <w:bottom w:val="single" w:sz="4" w:space="0" w:color="000000"/>
              <w:right w:val="nil"/>
            </w:tcBorders>
          </w:tcPr>
          <w:p w:rsidR="008F43EF" w:rsidRDefault="008F43EF" w:rsidP="00A55F28">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color w:val="FF0000"/>
                <w:sz w:val="23"/>
                <w:szCs w:val="23"/>
              </w:rPr>
            </w:pPr>
          </w:p>
        </w:tc>
      </w:tr>
      <w:tr w:rsidR="008F43EF" w:rsidTr="00A55F28">
        <w:trPr>
          <w:cantSplit/>
          <w:trHeight w:val="337"/>
        </w:trPr>
        <w:tc>
          <w:tcPr>
            <w:tcW w:w="482" w:type="dxa"/>
            <w:tcBorders>
              <w:top w:val="single" w:sz="4" w:space="0" w:color="000000"/>
              <w:left w:val="single" w:sz="4" w:space="0" w:color="000000"/>
              <w:bottom w:val="single" w:sz="4" w:space="0" w:color="000000"/>
              <w:right w:val="nil"/>
            </w:tcBorders>
          </w:tcPr>
          <w:p w:rsidR="008F43EF" w:rsidRDefault="008F43EF" w:rsidP="00A55F28">
            <w:pPr>
              <w:snapToGrid w:val="0"/>
              <w:jc w:val="right"/>
              <w:rPr>
                <w:b/>
                <w:bCs/>
                <w:color w:val="FF0000"/>
                <w:sz w:val="19"/>
                <w:szCs w:val="19"/>
              </w:rPr>
            </w:pPr>
          </w:p>
        </w:tc>
        <w:tc>
          <w:tcPr>
            <w:tcW w:w="3686" w:type="dxa"/>
            <w:tcBorders>
              <w:top w:val="single" w:sz="4" w:space="0" w:color="000000"/>
              <w:left w:val="single" w:sz="4" w:space="0" w:color="000000"/>
              <w:bottom w:val="single" w:sz="4" w:space="0" w:color="000000"/>
              <w:right w:val="nil"/>
            </w:tcBorders>
            <w:hideMark/>
          </w:tcPr>
          <w:p w:rsidR="008F43EF" w:rsidRDefault="008F43EF" w:rsidP="00A55F28">
            <w:pPr>
              <w:snapToGrid w:val="0"/>
              <w:jc w:val="center"/>
              <w:rPr>
                <w:b/>
                <w:bCs/>
                <w:sz w:val="17"/>
                <w:szCs w:val="18"/>
              </w:rPr>
            </w:pPr>
            <w:r>
              <w:rPr>
                <w:b/>
                <w:bCs/>
                <w:sz w:val="17"/>
                <w:szCs w:val="18"/>
              </w:rPr>
              <w:t>2.</w:t>
            </w:r>
          </w:p>
        </w:tc>
        <w:tc>
          <w:tcPr>
            <w:tcW w:w="1984" w:type="dxa"/>
            <w:tcBorders>
              <w:top w:val="single" w:sz="4" w:space="0" w:color="000000"/>
              <w:left w:val="single" w:sz="4" w:space="0" w:color="000000"/>
              <w:bottom w:val="single" w:sz="4" w:space="0" w:color="000000"/>
              <w:right w:val="single" w:sz="4" w:space="0" w:color="000000"/>
            </w:tcBorders>
            <w:hideMark/>
          </w:tcPr>
          <w:p w:rsidR="008F43EF" w:rsidRDefault="008F43EF" w:rsidP="00A55F28">
            <w:pPr>
              <w:snapToGrid w:val="0"/>
              <w:jc w:val="center"/>
              <w:rPr>
                <w:b/>
                <w:bCs/>
                <w:sz w:val="17"/>
                <w:szCs w:val="18"/>
              </w:rPr>
            </w:pPr>
            <w:r>
              <w:rPr>
                <w:b/>
                <w:bCs/>
                <w:sz w:val="17"/>
                <w:szCs w:val="18"/>
              </w:rPr>
              <w:t>3.</w:t>
            </w:r>
          </w:p>
        </w:tc>
        <w:tc>
          <w:tcPr>
            <w:tcW w:w="708" w:type="dxa"/>
            <w:tcBorders>
              <w:top w:val="single" w:sz="4" w:space="0" w:color="000000"/>
              <w:left w:val="single" w:sz="4" w:space="0" w:color="000000"/>
              <w:bottom w:val="single" w:sz="4" w:space="0" w:color="000000"/>
              <w:right w:val="nil"/>
            </w:tcBorders>
            <w:hideMark/>
          </w:tcPr>
          <w:p w:rsidR="008F43EF" w:rsidRDefault="008F43EF" w:rsidP="00A55F28">
            <w:pPr>
              <w:snapToGrid w:val="0"/>
              <w:jc w:val="center"/>
              <w:rPr>
                <w:b/>
                <w:bCs/>
                <w:sz w:val="17"/>
                <w:szCs w:val="18"/>
              </w:rPr>
            </w:pPr>
            <w:r>
              <w:rPr>
                <w:b/>
                <w:bCs/>
                <w:sz w:val="17"/>
                <w:szCs w:val="18"/>
              </w:rPr>
              <w:t>4.</w:t>
            </w:r>
          </w:p>
        </w:tc>
        <w:tc>
          <w:tcPr>
            <w:tcW w:w="868" w:type="dxa"/>
            <w:tcBorders>
              <w:top w:val="single" w:sz="4" w:space="0" w:color="000000"/>
              <w:left w:val="single" w:sz="4" w:space="0" w:color="000000"/>
              <w:bottom w:val="single" w:sz="4" w:space="0" w:color="000000"/>
              <w:right w:val="nil"/>
            </w:tcBorders>
            <w:hideMark/>
          </w:tcPr>
          <w:p w:rsidR="008F43EF" w:rsidRDefault="008F43EF" w:rsidP="00A55F28">
            <w:pPr>
              <w:snapToGrid w:val="0"/>
              <w:jc w:val="center"/>
              <w:rPr>
                <w:b/>
                <w:bCs/>
                <w:sz w:val="17"/>
                <w:szCs w:val="18"/>
              </w:rPr>
            </w:pPr>
            <w:r>
              <w:rPr>
                <w:b/>
                <w:bCs/>
                <w:sz w:val="17"/>
                <w:szCs w:val="18"/>
              </w:rPr>
              <w:t>5.</w:t>
            </w:r>
          </w:p>
        </w:tc>
        <w:tc>
          <w:tcPr>
            <w:tcW w:w="1118" w:type="dxa"/>
            <w:tcBorders>
              <w:top w:val="single" w:sz="4" w:space="0" w:color="000000"/>
              <w:left w:val="single" w:sz="4" w:space="0" w:color="000000"/>
              <w:bottom w:val="single" w:sz="4" w:space="0" w:color="000000"/>
              <w:right w:val="nil"/>
            </w:tcBorders>
          </w:tcPr>
          <w:p w:rsidR="008F43EF" w:rsidRDefault="008F43EF" w:rsidP="00A55F28">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color w:val="FF0000"/>
                <w:sz w:val="23"/>
                <w:szCs w:val="23"/>
              </w:rPr>
            </w:pPr>
          </w:p>
        </w:tc>
      </w:tr>
      <w:tr w:rsidR="008F43EF" w:rsidTr="00A55F28">
        <w:trPr>
          <w:cantSplit/>
          <w:trHeight w:val="337"/>
        </w:trPr>
        <w:tc>
          <w:tcPr>
            <w:tcW w:w="482" w:type="dxa"/>
            <w:tcBorders>
              <w:top w:val="single" w:sz="4" w:space="0" w:color="000000"/>
              <w:left w:val="single" w:sz="4" w:space="0" w:color="000000"/>
              <w:bottom w:val="single" w:sz="4" w:space="0" w:color="000000"/>
              <w:right w:val="nil"/>
            </w:tcBorders>
            <w:hideMark/>
          </w:tcPr>
          <w:p w:rsidR="008F43EF" w:rsidRDefault="008F43EF" w:rsidP="00A55F28">
            <w:pPr>
              <w:snapToGrid w:val="0"/>
              <w:jc w:val="right"/>
              <w:rPr>
                <w:b/>
                <w:bCs/>
                <w:sz w:val="19"/>
                <w:szCs w:val="19"/>
              </w:rPr>
            </w:pPr>
            <w:r>
              <w:rPr>
                <w:b/>
                <w:bCs/>
                <w:sz w:val="19"/>
                <w:szCs w:val="19"/>
              </w:rPr>
              <w:t>17.</w:t>
            </w:r>
          </w:p>
        </w:tc>
        <w:tc>
          <w:tcPr>
            <w:tcW w:w="3686" w:type="dxa"/>
            <w:tcBorders>
              <w:top w:val="single" w:sz="4" w:space="0" w:color="000000"/>
              <w:left w:val="single" w:sz="4" w:space="0" w:color="000000"/>
              <w:bottom w:val="single" w:sz="4" w:space="0" w:color="000000"/>
              <w:right w:val="nil"/>
            </w:tcBorders>
          </w:tcPr>
          <w:p w:rsidR="008F43EF" w:rsidRDefault="008F43EF" w:rsidP="00A55F28">
            <w:pPr>
              <w:pBdr>
                <w:bottom w:val="single" w:sz="12" w:space="1" w:color="auto"/>
              </w:pBdr>
              <w:snapToGrid w:val="0"/>
              <w:rPr>
                <w:b/>
                <w:bCs/>
                <w:sz w:val="19"/>
                <w:szCs w:val="19"/>
              </w:rPr>
            </w:pPr>
            <w:r>
              <w:rPr>
                <w:b/>
                <w:bCs/>
                <w:sz w:val="19"/>
                <w:szCs w:val="19"/>
              </w:rPr>
              <w:t xml:space="preserve">Tekuće sredstvo za uklanjanje kamenca na osnovi </w:t>
            </w:r>
            <w:proofErr w:type="spellStart"/>
            <w:r>
              <w:rPr>
                <w:b/>
                <w:bCs/>
                <w:sz w:val="19"/>
                <w:szCs w:val="19"/>
              </w:rPr>
              <w:t>kloridne</w:t>
            </w:r>
            <w:proofErr w:type="spellEnd"/>
            <w:r>
              <w:rPr>
                <w:b/>
                <w:bCs/>
                <w:sz w:val="19"/>
                <w:szCs w:val="19"/>
              </w:rPr>
              <w:t xml:space="preserve"> kiseline(anorganske kiseline)    &lt;5% </w:t>
            </w:r>
            <w:proofErr w:type="spellStart"/>
            <w:r>
              <w:rPr>
                <w:b/>
                <w:bCs/>
                <w:sz w:val="19"/>
                <w:szCs w:val="19"/>
              </w:rPr>
              <w:t>neionske</w:t>
            </w:r>
            <w:proofErr w:type="spellEnd"/>
            <w:r>
              <w:rPr>
                <w:b/>
                <w:bCs/>
                <w:sz w:val="19"/>
                <w:szCs w:val="19"/>
              </w:rPr>
              <w:t xml:space="preserve"> površinsko aktivne tvari, </w:t>
            </w:r>
            <w:proofErr w:type="spellStart"/>
            <w:r>
              <w:rPr>
                <w:b/>
                <w:bCs/>
                <w:sz w:val="19"/>
                <w:szCs w:val="19"/>
              </w:rPr>
              <w:t>klorovodična</w:t>
            </w:r>
            <w:proofErr w:type="spellEnd"/>
            <w:r>
              <w:rPr>
                <w:b/>
                <w:bCs/>
                <w:sz w:val="19"/>
                <w:szCs w:val="19"/>
              </w:rPr>
              <w:t xml:space="preserve"> kiselina; </w:t>
            </w:r>
          </w:p>
          <w:p w:rsidR="008F43EF" w:rsidRDefault="008F43EF" w:rsidP="00A55F28">
            <w:pPr>
              <w:pBdr>
                <w:bottom w:val="single" w:sz="12" w:space="1" w:color="auto"/>
              </w:pBdr>
              <w:snapToGrid w:val="0"/>
              <w:rPr>
                <w:b/>
                <w:bCs/>
                <w:sz w:val="19"/>
                <w:szCs w:val="19"/>
              </w:rPr>
            </w:pPr>
            <w:r>
              <w:rPr>
                <w:b/>
                <w:bCs/>
                <w:sz w:val="19"/>
                <w:szCs w:val="19"/>
              </w:rPr>
              <w:t>pakiranje     1/</w:t>
            </w:r>
            <w:proofErr w:type="spellStart"/>
            <w:r>
              <w:rPr>
                <w:b/>
                <w:bCs/>
                <w:sz w:val="19"/>
                <w:szCs w:val="19"/>
              </w:rPr>
              <w:t>1</w:t>
            </w:r>
            <w:proofErr w:type="spellEnd"/>
            <w:r>
              <w:rPr>
                <w:b/>
                <w:bCs/>
                <w:sz w:val="19"/>
                <w:szCs w:val="19"/>
              </w:rPr>
              <w:t xml:space="preserve"> </w:t>
            </w:r>
          </w:p>
          <w:p w:rsidR="008F43EF" w:rsidRDefault="008F43EF" w:rsidP="00A55F28">
            <w:pPr>
              <w:pBdr>
                <w:bottom w:val="single" w:sz="12" w:space="1" w:color="auto"/>
              </w:pBdr>
              <w:snapToGrid w:val="0"/>
              <w:rPr>
                <w:b/>
                <w:bCs/>
                <w:sz w:val="19"/>
                <w:szCs w:val="19"/>
              </w:rPr>
            </w:pPr>
          </w:p>
          <w:p w:rsidR="008F43EF" w:rsidRDefault="008F43EF" w:rsidP="00A55F28">
            <w:pPr>
              <w:rPr>
                <w:bCs/>
                <w:sz w:val="19"/>
                <w:szCs w:val="19"/>
              </w:rPr>
            </w:pPr>
          </w:p>
        </w:tc>
        <w:tc>
          <w:tcPr>
            <w:tcW w:w="1984"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8F43EF" w:rsidRDefault="008F43EF" w:rsidP="00A55F28">
            <w:pPr>
              <w:snapToGrid w:val="0"/>
              <w:jc w:val="center"/>
              <w:rPr>
                <w:b/>
                <w:bCs/>
                <w:sz w:val="19"/>
                <w:szCs w:val="19"/>
              </w:rPr>
            </w:pPr>
          </w:p>
          <w:p w:rsidR="008F43EF" w:rsidRDefault="008F43EF" w:rsidP="00A55F28">
            <w:pPr>
              <w:jc w:val="center"/>
              <w:rPr>
                <w:b/>
                <w:bCs/>
                <w:sz w:val="19"/>
                <w:szCs w:val="19"/>
              </w:rPr>
            </w:pPr>
            <w:r>
              <w:rPr>
                <w:b/>
                <w:bCs/>
                <w:sz w:val="19"/>
                <w:szCs w:val="19"/>
              </w:rPr>
              <w:t>kom</w:t>
            </w:r>
          </w:p>
        </w:tc>
        <w:tc>
          <w:tcPr>
            <w:tcW w:w="868" w:type="dxa"/>
            <w:tcBorders>
              <w:top w:val="single" w:sz="4" w:space="0" w:color="000000"/>
              <w:left w:val="single" w:sz="4" w:space="0" w:color="000000"/>
              <w:bottom w:val="single" w:sz="4" w:space="0" w:color="000000"/>
              <w:right w:val="nil"/>
            </w:tcBorders>
          </w:tcPr>
          <w:p w:rsidR="008F43EF" w:rsidRDefault="008F43EF" w:rsidP="00A55F28">
            <w:pPr>
              <w:jc w:val="center"/>
              <w:rPr>
                <w:b/>
                <w:bCs/>
                <w:sz w:val="19"/>
                <w:szCs w:val="19"/>
              </w:rPr>
            </w:pPr>
          </w:p>
          <w:p w:rsidR="008F43EF" w:rsidRDefault="009A1EB9" w:rsidP="00A55F28">
            <w:pPr>
              <w:jc w:val="center"/>
              <w:rPr>
                <w:b/>
                <w:bCs/>
                <w:sz w:val="19"/>
                <w:szCs w:val="19"/>
              </w:rPr>
            </w:pPr>
            <w:r>
              <w:rPr>
                <w:b/>
                <w:bCs/>
                <w:sz w:val="19"/>
                <w:szCs w:val="19"/>
              </w:rPr>
              <w:t>800</w:t>
            </w:r>
          </w:p>
        </w:tc>
        <w:tc>
          <w:tcPr>
            <w:tcW w:w="1118" w:type="dxa"/>
            <w:tcBorders>
              <w:top w:val="single" w:sz="4" w:space="0" w:color="000000"/>
              <w:left w:val="single" w:sz="4" w:space="0" w:color="000000"/>
              <w:bottom w:val="single" w:sz="4" w:space="0" w:color="000000"/>
              <w:right w:val="nil"/>
            </w:tcBorders>
          </w:tcPr>
          <w:p w:rsidR="008F43EF" w:rsidRDefault="008F43EF" w:rsidP="00A55F28">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color w:val="FF0000"/>
                <w:sz w:val="23"/>
                <w:szCs w:val="23"/>
              </w:rPr>
            </w:pPr>
          </w:p>
        </w:tc>
      </w:tr>
      <w:tr w:rsidR="008F43EF" w:rsidTr="00A55F28">
        <w:trPr>
          <w:cantSplit/>
          <w:trHeight w:val="337"/>
        </w:trPr>
        <w:tc>
          <w:tcPr>
            <w:tcW w:w="482" w:type="dxa"/>
            <w:tcBorders>
              <w:top w:val="single" w:sz="4" w:space="0" w:color="000000"/>
              <w:left w:val="single" w:sz="4" w:space="0" w:color="000000"/>
              <w:bottom w:val="single" w:sz="4" w:space="0" w:color="000000"/>
              <w:right w:val="nil"/>
            </w:tcBorders>
            <w:hideMark/>
          </w:tcPr>
          <w:p w:rsidR="008F43EF" w:rsidRDefault="008F43EF" w:rsidP="00A55F28">
            <w:pPr>
              <w:snapToGrid w:val="0"/>
              <w:jc w:val="right"/>
              <w:rPr>
                <w:b/>
                <w:bCs/>
                <w:sz w:val="19"/>
                <w:szCs w:val="19"/>
              </w:rPr>
            </w:pPr>
            <w:r>
              <w:rPr>
                <w:b/>
                <w:bCs/>
                <w:sz w:val="19"/>
                <w:szCs w:val="19"/>
              </w:rPr>
              <w:lastRenderedPageBreak/>
              <w:t>18.</w:t>
            </w:r>
          </w:p>
        </w:tc>
        <w:tc>
          <w:tcPr>
            <w:tcW w:w="3686" w:type="dxa"/>
            <w:tcBorders>
              <w:top w:val="single" w:sz="4" w:space="0" w:color="000000"/>
              <w:left w:val="single" w:sz="4" w:space="0" w:color="000000"/>
              <w:bottom w:val="single" w:sz="4" w:space="0" w:color="000000"/>
              <w:right w:val="nil"/>
            </w:tcBorders>
            <w:hideMark/>
          </w:tcPr>
          <w:p w:rsidR="008F43EF" w:rsidRDefault="008F43EF" w:rsidP="00A55F28">
            <w:pPr>
              <w:snapToGrid w:val="0"/>
              <w:rPr>
                <w:b/>
                <w:bCs/>
                <w:sz w:val="19"/>
                <w:szCs w:val="19"/>
              </w:rPr>
            </w:pPr>
            <w:r>
              <w:rPr>
                <w:b/>
                <w:bCs/>
                <w:sz w:val="19"/>
                <w:szCs w:val="19"/>
              </w:rPr>
              <w:t xml:space="preserve">Tekuće univerzalno sredstvo za čišćenje i dezinfekciju s mirisom  na osnovi </w:t>
            </w:r>
            <w:proofErr w:type="spellStart"/>
            <w:r>
              <w:rPr>
                <w:b/>
                <w:bCs/>
                <w:sz w:val="19"/>
                <w:szCs w:val="19"/>
              </w:rPr>
              <w:t>kvarternih</w:t>
            </w:r>
            <w:proofErr w:type="spellEnd"/>
            <w:r>
              <w:rPr>
                <w:b/>
                <w:bCs/>
                <w:sz w:val="19"/>
                <w:szCs w:val="19"/>
              </w:rPr>
              <w:t xml:space="preserve"> </w:t>
            </w:r>
            <w:proofErr w:type="spellStart"/>
            <w:r>
              <w:rPr>
                <w:b/>
                <w:bCs/>
                <w:sz w:val="19"/>
                <w:szCs w:val="19"/>
              </w:rPr>
              <w:t>amonijevih</w:t>
            </w:r>
            <w:proofErr w:type="spellEnd"/>
            <w:r>
              <w:rPr>
                <w:b/>
                <w:bCs/>
                <w:sz w:val="19"/>
                <w:szCs w:val="19"/>
              </w:rPr>
              <w:t xml:space="preserve"> spojeva 5-15% </w:t>
            </w:r>
            <w:proofErr w:type="spellStart"/>
            <w:r>
              <w:rPr>
                <w:b/>
                <w:bCs/>
                <w:sz w:val="19"/>
                <w:szCs w:val="19"/>
              </w:rPr>
              <w:t>neionske</w:t>
            </w:r>
            <w:proofErr w:type="spellEnd"/>
            <w:r>
              <w:rPr>
                <w:b/>
                <w:bCs/>
                <w:sz w:val="19"/>
                <w:szCs w:val="19"/>
              </w:rPr>
              <w:t xml:space="preserve"> površinsko aktivne tvari; 4,9% </w:t>
            </w:r>
            <w:proofErr w:type="spellStart"/>
            <w:r>
              <w:rPr>
                <w:b/>
                <w:bCs/>
                <w:sz w:val="19"/>
                <w:szCs w:val="19"/>
              </w:rPr>
              <w:t>benzalkonijev</w:t>
            </w:r>
            <w:proofErr w:type="spellEnd"/>
            <w:r>
              <w:rPr>
                <w:b/>
                <w:bCs/>
                <w:sz w:val="19"/>
                <w:szCs w:val="19"/>
              </w:rPr>
              <w:t xml:space="preserve"> klorid         </w:t>
            </w:r>
            <w:proofErr w:type="spellStart"/>
            <w:r>
              <w:rPr>
                <w:b/>
                <w:bCs/>
                <w:sz w:val="19"/>
                <w:szCs w:val="19"/>
              </w:rPr>
              <w:t>pakiranjje</w:t>
            </w:r>
            <w:proofErr w:type="spellEnd"/>
            <w:r>
              <w:rPr>
                <w:b/>
                <w:bCs/>
                <w:sz w:val="19"/>
                <w:szCs w:val="19"/>
              </w:rPr>
              <w:t xml:space="preserve">   1/</w:t>
            </w:r>
            <w:proofErr w:type="spellStart"/>
            <w:r>
              <w:rPr>
                <w:b/>
                <w:bCs/>
                <w:sz w:val="19"/>
                <w:szCs w:val="19"/>
              </w:rPr>
              <w:t>1</w:t>
            </w:r>
            <w:proofErr w:type="spellEnd"/>
          </w:p>
          <w:p w:rsidR="008F43EF" w:rsidRDefault="008F43EF" w:rsidP="00A55F28">
            <w:pPr>
              <w:snapToGrid w:val="0"/>
              <w:rPr>
                <w:b/>
                <w:bCs/>
                <w:sz w:val="19"/>
                <w:szCs w:val="19"/>
              </w:rPr>
            </w:pPr>
            <w:r>
              <w:rPr>
                <w:b/>
                <w:bCs/>
                <w:sz w:val="19"/>
                <w:szCs w:val="19"/>
              </w:rPr>
              <w:t>______________________________</w:t>
            </w:r>
          </w:p>
        </w:tc>
        <w:tc>
          <w:tcPr>
            <w:tcW w:w="1984"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8F43EF" w:rsidRDefault="008F43EF" w:rsidP="00A55F28">
            <w:pPr>
              <w:snapToGrid w:val="0"/>
              <w:jc w:val="center"/>
              <w:rPr>
                <w:b/>
                <w:bCs/>
                <w:sz w:val="19"/>
                <w:szCs w:val="19"/>
              </w:rPr>
            </w:pPr>
          </w:p>
          <w:p w:rsidR="008F43EF" w:rsidRDefault="008F43EF" w:rsidP="00A55F28">
            <w:pPr>
              <w:jc w:val="center"/>
              <w:rPr>
                <w:b/>
                <w:bCs/>
                <w:sz w:val="19"/>
                <w:szCs w:val="19"/>
              </w:rPr>
            </w:pPr>
            <w:r>
              <w:rPr>
                <w:b/>
                <w:bCs/>
                <w:sz w:val="19"/>
                <w:szCs w:val="19"/>
              </w:rPr>
              <w:t>lit</w:t>
            </w:r>
          </w:p>
        </w:tc>
        <w:tc>
          <w:tcPr>
            <w:tcW w:w="868" w:type="dxa"/>
            <w:tcBorders>
              <w:top w:val="single" w:sz="4" w:space="0" w:color="000000"/>
              <w:left w:val="single" w:sz="4" w:space="0" w:color="000000"/>
              <w:bottom w:val="single" w:sz="4" w:space="0" w:color="000000"/>
              <w:right w:val="nil"/>
            </w:tcBorders>
          </w:tcPr>
          <w:p w:rsidR="008F43EF" w:rsidRDefault="008F43EF" w:rsidP="00A55F28">
            <w:pPr>
              <w:jc w:val="center"/>
              <w:rPr>
                <w:b/>
                <w:bCs/>
                <w:sz w:val="19"/>
                <w:szCs w:val="19"/>
              </w:rPr>
            </w:pPr>
          </w:p>
          <w:p w:rsidR="008F43EF" w:rsidRDefault="009A1EB9" w:rsidP="00A55F28">
            <w:pPr>
              <w:jc w:val="center"/>
              <w:rPr>
                <w:b/>
                <w:bCs/>
                <w:sz w:val="19"/>
                <w:szCs w:val="19"/>
              </w:rPr>
            </w:pPr>
            <w:r>
              <w:rPr>
                <w:b/>
                <w:bCs/>
                <w:sz w:val="19"/>
                <w:szCs w:val="19"/>
              </w:rPr>
              <w:t>700</w:t>
            </w:r>
          </w:p>
        </w:tc>
        <w:tc>
          <w:tcPr>
            <w:tcW w:w="1118" w:type="dxa"/>
            <w:tcBorders>
              <w:top w:val="single" w:sz="4" w:space="0" w:color="000000"/>
              <w:left w:val="single" w:sz="4" w:space="0" w:color="000000"/>
              <w:bottom w:val="single" w:sz="4" w:space="0" w:color="000000"/>
              <w:right w:val="nil"/>
            </w:tcBorders>
          </w:tcPr>
          <w:p w:rsidR="008F43EF" w:rsidRDefault="008F43EF" w:rsidP="00A55F28">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color w:val="FF0000"/>
                <w:sz w:val="23"/>
                <w:szCs w:val="23"/>
              </w:rPr>
            </w:pPr>
          </w:p>
        </w:tc>
      </w:tr>
      <w:tr w:rsidR="008F43EF" w:rsidTr="00A55F28">
        <w:trPr>
          <w:cantSplit/>
          <w:trHeight w:val="337"/>
        </w:trPr>
        <w:tc>
          <w:tcPr>
            <w:tcW w:w="482" w:type="dxa"/>
            <w:tcBorders>
              <w:top w:val="single" w:sz="4" w:space="0" w:color="000000"/>
              <w:left w:val="single" w:sz="4" w:space="0" w:color="000000"/>
              <w:bottom w:val="single" w:sz="4" w:space="0" w:color="000000"/>
              <w:right w:val="nil"/>
            </w:tcBorders>
            <w:hideMark/>
          </w:tcPr>
          <w:p w:rsidR="008F43EF" w:rsidRDefault="008F43EF" w:rsidP="00A55F28">
            <w:pPr>
              <w:snapToGrid w:val="0"/>
              <w:jc w:val="right"/>
              <w:rPr>
                <w:b/>
                <w:bCs/>
                <w:sz w:val="19"/>
                <w:szCs w:val="19"/>
              </w:rPr>
            </w:pPr>
            <w:r>
              <w:rPr>
                <w:b/>
                <w:bCs/>
                <w:sz w:val="19"/>
                <w:szCs w:val="19"/>
              </w:rPr>
              <w:t>19.</w:t>
            </w:r>
          </w:p>
        </w:tc>
        <w:tc>
          <w:tcPr>
            <w:tcW w:w="3686" w:type="dxa"/>
            <w:tcBorders>
              <w:top w:val="single" w:sz="4" w:space="0" w:color="000000"/>
              <w:left w:val="single" w:sz="4" w:space="0" w:color="000000"/>
              <w:bottom w:val="single" w:sz="4" w:space="0" w:color="000000"/>
              <w:right w:val="nil"/>
            </w:tcBorders>
          </w:tcPr>
          <w:p w:rsidR="008F43EF" w:rsidRDefault="008F43EF" w:rsidP="00A55F28">
            <w:pPr>
              <w:snapToGrid w:val="0"/>
              <w:rPr>
                <w:b/>
                <w:bCs/>
                <w:sz w:val="19"/>
                <w:szCs w:val="19"/>
              </w:rPr>
            </w:pPr>
            <w:r>
              <w:rPr>
                <w:b/>
                <w:bCs/>
                <w:sz w:val="19"/>
                <w:szCs w:val="19"/>
              </w:rPr>
              <w:t xml:space="preserve">Tekuće kiselo sredstvo za uklanjanje vodenog kamenca  na osnovi </w:t>
            </w:r>
            <w:proofErr w:type="spellStart"/>
            <w:r>
              <w:rPr>
                <w:b/>
                <w:bCs/>
                <w:sz w:val="19"/>
                <w:szCs w:val="19"/>
              </w:rPr>
              <w:t>kloridne</w:t>
            </w:r>
            <w:proofErr w:type="spellEnd"/>
            <w:r>
              <w:rPr>
                <w:b/>
                <w:bCs/>
                <w:sz w:val="19"/>
                <w:szCs w:val="19"/>
              </w:rPr>
              <w:t xml:space="preserve"> kiseline    15% </w:t>
            </w:r>
            <w:proofErr w:type="spellStart"/>
            <w:r>
              <w:rPr>
                <w:b/>
                <w:bCs/>
                <w:sz w:val="19"/>
                <w:szCs w:val="19"/>
              </w:rPr>
              <w:t>kloridna</w:t>
            </w:r>
            <w:proofErr w:type="spellEnd"/>
            <w:r>
              <w:rPr>
                <w:b/>
                <w:bCs/>
                <w:sz w:val="19"/>
                <w:szCs w:val="19"/>
              </w:rPr>
              <w:t xml:space="preserve"> kiselina -  pakiranje  5/1                        </w:t>
            </w:r>
          </w:p>
          <w:p w:rsidR="008F43EF" w:rsidRDefault="008F43EF" w:rsidP="00A55F28">
            <w:pPr>
              <w:rPr>
                <w:bCs/>
                <w:sz w:val="19"/>
                <w:szCs w:val="19"/>
              </w:rPr>
            </w:pPr>
            <w:r>
              <w:rPr>
                <w:b/>
                <w:bCs/>
                <w:sz w:val="19"/>
                <w:szCs w:val="19"/>
              </w:rPr>
              <w:t>_____________________________</w:t>
            </w:r>
          </w:p>
        </w:tc>
        <w:tc>
          <w:tcPr>
            <w:tcW w:w="1984"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8F43EF" w:rsidRDefault="008F43EF" w:rsidP="00A55F28">
            <w:pPr>
              <w:snapToGrid w:val="0"/>
              <w:jc w:val="center"/>
              <w:rPr>
                <w:b/>
                <w:bCs/>
                <w:sz w:val="19"/>
                <w:szCs w:val="19"/>
              </w:rPr>
            </w:pPr>
          </w:p>
          <w:p w:rsidR="008F43EF" w:rsidRDefault="008F43EF" w:rsidP="00A55F28">
            <w:pPr>
              <w:jc w:val="center"/>
              <w:rPr>
                <w:b/>
                <w:bCs/>
                <w:sz w:val="19"/>
                <w:szCs w:val="19"/>
              </w:rPr>
            </w:pPr>
            <w:r>
              <w:rPr>
                <w:b/>
                <w:bCs/>
                <w:sz w:val="19"/>
                <w:szCs w:val="19"/>
              </w:rPr>
              <w:t>lit</w:t>
            </w:r>
          </w:p>
        </w:tc>
        <w:tc>
          <w:tcPr>
            <w:tcW w:w="868" w:type="dxa"/>
            <w:tcBorders>
              <w:top w:val="single" w:sz="4" w:space="0" w:color="000000"/>
              <w:left w:val="single" w:sz="4" w:space="0" w:color="000000"/>
              <w:bottom w:val="single" w:sz="4" w:space="0" w:color="000000"/>
              <w:right w:val="nil"/>
            </w:tcBorders>
          </w:tcPr>
          <w:p w:rsidR="008F43EF" w:rsidRDefault="008F43EF" w:rsidP="00A55F28">
            <w:pPr>
              <w:jc w:val="center"/>
              <w:rPr>
                <w:b/>
                <w:bCs/>
                <w:sz w:val="19"/>
                <w:szCs w:val="19"/>
              </w:rPr>
            </w:pPr>
          </w:p>
          <w:p w:rsidR="008F43EF" w:rsidRDefault="008F43EF" w:rsidP="00A55F28">
            <w:pPr>
              <w:jc w:val="center"/>
              <w:rPr>
                <w:b/>
                <w:bCs/>
                <w:sz w:val="19"/>
                <w:szCs w:val="19"/>
              </w:rPr>
            </w:pPr>
            <w:r>
              <w:rPr>
                <w:b/>
                <w:bCs/>
                <w:sz w:val="19"/>
                <w:szCs w:val="19"/>
              </w:rPr>
              <w:t>15</w:t>
            </w:r>
          </w:p>
        </w:tc>
        <w:tc>
          <w:tcPr>
            <w:tcW w:w="1118" w:type="dxa"/>
            <w:tcBorders>
              <w:top w:val="single" w:sz="4" w:space="0" w:color="000000"/>
              <w:left w:val="single" w:sz="4" w:space="0" w:color="000000"/>
              <w:bottom w:val="single" w:sz="4" w:space="0" w:color="000000"/>
              <w:right w:val="nil"/>
            </w:tcBorders>
          </w:tcPr>
          <w:p w:rsidR="008F43EF" w:rsidRDefault="008F43EF" w:rsidP="00A55F28">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color w:val="FF0000"/>
                <w:sz w:val="23"/>
                <w:szCs w:val="23"/>
              </w:rPr>
            </w:pPr>
          </w:p>
        </w:tc>
      </w:tr>
      <w:tr w:rsidR="008F43EF" w:rsidTr="00A55F28">
        <w:trPr>
          <w:cantSplit/>
          <w:trHeight w:val="337"/>
        </w:trPr>
        <w:tc>
          <w:tcPr>
            <w:tcW w:w="482" w:type="dxa"/>
            <w:tcBorders>
              <w:top w:val="single" w:sz="4" w:space="0" w:color="000000"/>
              <w:left w:val="single" w:sz="4" w:space="0" w:color="000000"/>
              <w:bottom w:val="single" w:sz="4" w:space="0" w:color="000000"/>
              <w:right w:val="nil"/>
            </w:tcBorders>
            <w:hideMark/>
          </w:tcPr>
          <w:p w:rsidR="008F43EF" w:rsidRDefault="008F43EF" w:rsidP="00A55F28">
            <w:pPr>
              <w:snapToGrid w:val="0"/>
              <w:jc w:val="right"/>
              <w:rPr>
                <w:b/>
                <w:bCs/>
                <w:sz w:val="19"/>
                <w:szCs w:val="19"/>
              </w:rPr>
            </w:pPr>
            <w:r>
              <w:rPr>
                <w:b/>
                <w:bCs/>
                <w:sz w:val="19"/>
                <w:szCs w:val="19"/>
              </w:rPr>
              <w:t>20.</w:t>
            </w:r>
          </w:p>
        </w:tc>
        <w:tc>
          <w:tcPr>
            <w:tcW w:w="3686" w:type="dxa"/>
            <w:tcBorders>
              <w:top w:val="single" w:sz="4" w:space="0" w:color="000000"/>
              <w:left w:val="single" w:sz="4" w:space="0" w:color="000000"/>
              <w:bottom w:val="single" w:sz="4" w:space="0" w:color="000000"/>
              <w:right w:val="nil"/>
            </w:tcBorders>
          </w:tcPr>
          <w:p w:rsidR="008F43EF" w:rsidRDefault="008F43EF" w:rsidP="00A55F28">
            <w:pPr>
              <w:snapToGrid w:val="0"/>
              <w:rPr>
                <w:b/>
                <w:bCs/>
                <w:sz w:val="19"/>
                <w:szCs w:val="19"/>
              </w:rPr>
            </w:pPr>
            <w:r>
              <w:rPr>
                <w:b/>
                <w:bCs/>
                <w:sz w:val="19"/>
                <w:szCs w:val="19"/>
              </w:rPr>
              <w:t xml:space="preserve">Praškasto sredstvo za dezinfekciju i opću </w:t>
            </w:r>
            <w:proofErr w:type="spellStart"/>
            <w:r>
              <w:rPr>
                <w:b/>
                <w:bCs/>
                <w:sz w:val="19"/>
                <w:szCs w:val="19"/>
              </w:rPr>
              <w:t>sanitaciju</w:t>
            </w:r>
            <w:proofErr w:type="spellEnd"/>
            <w:r>
              <w:rPr>
                <w:b/>
                <w:bCs/>
                <w:sz w:val="19"/>
                <w:szCs w:val="19"/>
              </w:rPr>
              <w:t xml:space="preserve"> na osnovi aktivnog klora  99-100% natrijev </w:t>
            </w:r>
            <w:proofErr w:type="spellStart"/>
            <w:r>
              <w:rPr>
                <w:b/>
                <w:bCs/>
                <w:sz w:val="19"/>
                <w:szCs w:val="19"/>
              </w:rPr>
              <w:t>diklorizocijanurat</w:t>
            </w:r>
            <w:proofErr w:type="spellEnd"/>
            <w:r>
              <w:rPr>
                <w:b/>
                <w:bCs/>
                <w:sz w:val="19"/>
                <w:szCs w:val="19"/>
              </w:rPr>
              <w:t xml:space="preserve"> </w:t>
            </w:r>
            <w:proofErr w:type="spellStart"/>
            <w:r>
              <w:rPr>
                <w:b/>
                <w:bCs/>
                <w:sz w:val="19"/>
                <w:szCs w:val="19"/>
              </w:rPr>
              <w:t>dihidrat</w:t>
            </w:r>
            <w:proofErr w:type="spellEnd"/>
            <w:r>
              <w:rPr>
                <w:b/>
                <w:bCs/>
                <w:sz w:val="19"/>
                <w:szCs w:val="19"/>
              </w:rPr>
              <w:t xml:space="preserve">      9/1</w:t>
            </w:r>
          </w:p>
          <w:p w:rsidR="008F43EF" w:rsidRDefault="008F43EF" w:rsidP="00A55F28">
            <w:pPr>
              <w:rPr>
                <w:b/>
                <w:bCs/>
                <w:sz w:val="19"/>
                <w:szCs w:val="19"/>
              </w:rPr>
            </w:pPr>
            <w:r>
              <w:rPr>
                <w:b/>
                <w:bCs/>
                <w:sz w:val="19"/>
                <w:szCs w:val="19"/>
              </w:rPr>
              <w:t>_______________________________</w:t>
            </w:r>
          </w:p>
        </w:tc>
        <w:tc>
          <w:tcPr>
            <w:tcW w:w="1984"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8F43EF" w:rsidRDefault="008F43EF" w:rsidP="00A55F28">
            <w:pPr>
              <w:snapToGrid w:val="0"/>
              <w:jc w:val="center"/>
              <w:rPr>
                <w:b/>
                <w:bCs/>
                <w:sz w:val="19"/>
                <w:szCs w:val="19"/>
              </w:rPr>
            </w:pPr>
          </w:p>
          <w:p w:rsidR="008F43EF" w:rsidRDefault="008F43EF" w:rsidP="00A55F28">
            <w:pPr>
              <w:jc w:val="center"/>
              <w:rPr>
                <w:b/>
                <w:bCs/>
                <w:sz w:val="19"/>
                <w:szCs w:val="19"/>
              </w:rPr>
            </w:pPr>
            <w:r>
              <w:rPr>
                <w:b/>
                <w:bCs/>
                <w:sz w:val="19"/>
                <w:szCs w:val="19"/>
              </w:rPr>
              <w:t>kg</w:t>
            </w:r>
          </w:p>
        </w:tc>
        <w:tc>
          <w:tcPr>
            <w:tcW w:w="868" w:type="dxa"/>
            <w:tcBorders>
              <w:top w:val="single" w:sz="4" w:space="0" w:color="000000"/>
              <w:left w:val="single" w:sz="4" w:space="0" w:color="000000"/>
              <w:bottom w:val="single" w:sz="4" w:space="0" w:color="000000"/>
              <w:right w:val="nil"/>
            </w:tcBorders>
          </w:tcPr>
          <w:p w:rsidR="008F43EF" w:rsidRDefault="008F43EF" w:rsidP="00A55F28">
            <w:pPr>
              <w:jc w:val="center"/>
              <w:rPr>
                <w:b/>
                <w:bCs/>
                <w:sz w:val="19"/>
                <w:szCs w:val="19"/>
              </w:rPr>
            </w:pPr>
          </w:p>
          <w:p w:rsidR="008F43EF" w:rsidRDefault="008F43EF" w:rsidP="00A55F28">
            <w:pPr>
              <w:jc w:val="center"/>
              <w:rPr>
                <w:b/>
                <w:bCs/>
                <w:sz w:val="19"/>
                <w:szCs w:val="19"/>
              </w:rPr>
            </w:pPr>
            <w:r>
              <w:rPr>
                <w:b/>
                <w:bCs/>
                <w:sz w:val="19"/>
                <w:szCs w:val="19"/>
              </w:rPr>
              <w:t>162</w:t>
            </w:r>
          </w:p>
        </w:tc>
        <w:tc>
          <w:tcPr>
            <w:tcW w:w="1118" w:type="dxa"/>
            <w:tcBorders>
              <w:top w:val="single" w:sz="4" w:space="0" w:color="000000"/>
              <w:left w:val="single" w:sz="4" w:space="0" w:color="000000"/>
              <w:bottom w:val="single" w:sz="4" w:space="0" w:color="000000"/>
              <w:right w:val="nil"/>
            </w:tcBorders>
          </w:tcPr>
          <w:p w:rsidR="008F43EF" w:rsidRDefault="008F43EF" w:rsidP="00A55F28">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color w:val="FF0000"/>
                <w:sz w:val="23"/>
                <w:szCs w:val="23"/>
              </w:rPr>
            </w:pPr>
          </w:p>
        </w:tc>
      </w:tr>
      <w:tr w:rsidR="008F43EF" w:rsidTr="00A55F28">
        <w:trPr>
          <w:cantSplit/>
          <w:trHeight w:val="337"/>
        </w:trPr>
        <w:tc>
          <w:tcPr>
            <w:tcW w:w="482" w:type="dxa"/>
            <w:tcBorders>
              <w:top w:val="single" w:sz="4" w:space="0" w:color="000000"/>
              <w:left w:val="single" w:sz="4" w:space="0" w:color="000000"/>
              <w:bottom w:val="single" w:sz="4" w:space="0" w:color="000000"/>
              <w:right w:val="nil"/>
            </w:tcBorders>
            <w:hideMark/>
          </w:tcPr>
          <w:p w:rsidR="008F43EF" w:rsidRDefault="008F43EF" w:rsidP="00A55F28">
            <w:pPr>
              <w:snapToGrid w:val="0"/>
              <w:jc w:val="right"/>
              <w:rPr>
                <w:b/>
                <w:bCs/>
                <w:sz w:val="19"/>
                <w:szCs w:val="19"/>
              </w:rPr>
            </w:pPr>
            <w:r>
              <w:rPr>
                <w:b/>
                <w:bCs/>
                <w:sz w:val="19"/>
                <w:szCs w:val="19"/>
              </w:rPr>
              <w:t>21.</w:t>
            </w:r>
          </w:p>
        </w:tc>
        <w:tc>
          <w:tcPr>
            <w:tcW w:w="3686" w:type="dxa"/>
            <w:tcBorders>
              <w:top w:val="single" w:sz="4" w:space="0" w:color="000000"/>
              <w:left w:val="single" w:sz="4" w:space="0" w:color="000000"/>
              <w:bottom w:val="single" w:sz="4" w:space="0" w:color="000000"/>
              <w:right w:val="nil"/>
            </w:tcBorders>
          </w:tcPr>
          <w:p w:rsidR="008F43EF" w:rsidRDefault="008F43EF" w:rsidP="00A55F28">
            <w:pPr>
              <w:snapToGrid w:val="0"/>
              <w:rPr>
                <w:b/>
                <w:bCs/>
                <w:sz w:val="19"/>
                <w:szCs w:val="19"/>
              </w:rPr>
            </w:pPr>
            <w:r>
              <w:rPr>
                <w:b/>
                <w:bCs/>
                <w:sz w:val="19"/>
                <w:szCs w:val="19"/>
              </w:rPr>
              <w:t xml:space="preserve">Tekuće kiselo sredstvo za čišćenje </w:t>
            </w:r>
            <w:proofErr w:type="spellStart"/>
            <w:r>
              <w:rPr>
                <w:b/>
                <w:bCs/>
                <w:sz w:val="19"/>
                <w:szCs w:val="19"/>
              </w:rPr>
              <w:t>nehrdjajućeg</w:t>
            </w:r>
            <w:proofErr w:type="spellEnd"/>
            <w:r>
              <w:rPr>
                <w:b/>
                <w:bCs/>
                <w:sz w:val="19"/>
                <w:szCs w:val="19"/>
              </w:rPr>
              <w:t xml:space="preserve"> čelika na osnovi limunske kiseline      5-15% </w:t>
            </w:r>
            <w:proofErr w:type="spellStart"/>
            <w:r>
              <w:rPr>
                <w:b/>
                <w:bCs/>
                <w:sz w:val="19"/>
                <w:szCs w:val="19"/>
              </w:rPr>
              <w:t>neionske</w:t>
            </w:r>
            <w:proofErr w:type="spellEnd"/>
            <w:r>
              <w:rPr>
                <w:b/>
                <w:bCs/>
                <w:sz w:val="19"/>
                <w:szCs w:val="19"/>
              </w:rPr>
              <w:t xml:space="preserve"> površinsko aktivne tvari      5/1                          </w:t>
            </w:r>
          </w:p>
          <w:p w:rsidR="008F43EF" w:rsidRDefault="008F43EF" w:rsidP="00A55F28">
            <w:pPr>
              <w:rPr>
                <w:b/>
                <w:bCs/>
                <w:sz w:val="19"/>
                <w:szCs w:val="19"/>
              </w:rPr>
            </w:pPr>
            <w:r>
              <w:rPr>
                <w:b/>
                <w:bCs/>
                <w:sz w:val="19"/>
                <w:szCs w:val="19"/>
              </w:rPr>
              <w:t>_______________________________</w:t>
            </w:r>
          </w:p>
        </w:tc>
        <w:tc>
          <w:tcPr>
            <w:tcW w:w="1984"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8F43EF" w:rsidRDefault="008F43EF" w:rsidP="00A55F28">
            <w:pPr>
              <w:snapToGrid w:val="0"/>
              <w:jc w:val="center"/>
              <w:rPr>
                <w:b/>
                <w:bCs/>
                <w:sz w:val="19"/>
                <w:szCs w:val="19"/>
              </w:rPr>
            </w:pPr>
          </w:p>
          <w:p w:rsidR="008F43EF" w:rsidRDefault="008F43EF" w:rsidP="00A55F28">
            <w:pPr>
              <w:jc w:val="center"/>
              <w:rPr>
                <w:b/>
                <w:bCs/>
                <w:sz w:val="19"/>
                <w:szCs w:val="19"/>
              </w:rPr>
            </w:pPr>
            <w:r>
              <w:rPr>
                <w:b/>
                <w:bCs/>
                <w:sz w:val="19"/>
                <w:szCs w:val="19"/>
              </w:rPr>
              <w:t>lit</w:t>
            </w:r>
          </w:p>
        </w:tc>
        <w:tc>
          <w:tcPr>
            <w:tcW w:w="868" w:type="dxa"/>
            <w:tcBorders>
              <w:top w:val="single" w:sz="4" w:space="0" w:color="000000"/>
              <w:left w:val="single" w:sz="4" w:space="0" w:color="000000"/>
              <w:bottom w:val="single" w:sz="4" w:space="0" w:color="000000"/>
              <w:right w:val="nil"/>
            </w:tcBorders>
          </w:tcPr>
          <w:p w:rsidR="008F43EF" w:rsidRDefault="008F43EF" w:rsidP="00A55F28">
            <w:pPr>
              <w:jc w:val="center"/>
              <w:rPr>
                <w:b/>
                <w:bCs/>
                <w:sz w:val="19"/>
                <w:szCs w:val="19"/>
              </w:rPr>
            </w:pPr>
          </w:p>
          <w:p w:rsidR="008F43EF" w:rsidRDefault="009A1EB9" w:rsidP="00A55F28">
            <w:pPr>
              <w:jc w:val="center"/>
              <w:rPr>
                <w:b/>
                <w:bCs/>
                <w:sz w:val="19"/>
                <w:szCs w:val="19"/>
              </w:rPr>
            </w:pPr>
            <w:r>
              <w:rPr>
                <w:b/>
                <w:bCs/>
                <w:sz w:val="19"/>
                <w:szCs w:val="19"/>
              </w:rPr>
              <w:t>200</w:t>
            </w:r>
          </w:p>
        </w:tc>
        <w:tc>
          <w:tcPr>
            <w:tcW w:w="1118" w:type="dxa"/>
            <w:tcBorders>
              <w:top w:val="single" w:sz="4" w:space="0" w:color="000000"/>
              <w:left w:val="single" w:sz="4" w:space="0" w:color="000000"/>
              <w:bottom w:val="single" w:sz="4" w:space="0" w:color="000000"/>
              <w:right w:val="nil"/>
            </w:tcBorders>
          </w:tcPr>
          <w:p w:rsidR="008F43EF" w:rsidRDefault="008F43EF" w:rsidP="00A55F28">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color w:val="FF0000"/>
                <w:sz w:val="23"/>
                <w:szCs w:val="23"/>
              </w:rPr>
            </w:pPr>
          </w:p>
        </w:tc>
      </w:tr>
      <w:tr w:rsidR="008F43EF" w:rsidTr="00A55F28">
        <w:trPr>
          <w:cantSplit/>
          <w:trHeight w:val="337"/>
        </w:trPr>
        <w:tc>
          <w:tcPr>
            <w:tcW w:w="482" w:type="dxa"/>
            <w:tcBorders>
              <w:top w:val="single" w:sz="4" w:space="0" w:color="000000"/>
              <w:left w:val="single" w:sz="4" w:space="0" w:color="000000"/>
              <w:bottom w:val="single" w:sz="4" w:space="0" w:color="000000"/>
              <w:right w:val="nil"/>
            </w:tcBorders>
            <w:hideMark/>
          </w:tcPr>
          <w:p w:rsidR="008F43EF" w:rsidRDefault="008F43EF" w:rsidP="00A55F28">
            <w:pPr>
              <w:snapToGrid w:val="0"/>
              <w:jc w:val="right"/>
              <w:rPr>
                <w:b/>
                <w:bCs/>
                <w:sz w:val="19"/>
                <w:szCs w:val="19"/>
              </w:rPr>
            </w:pPr>
            <w:r>
              <w:rPr>
                <w:b/>
                <w:bCs/>
                <w:sz w:val="19"/>
                <w:szCs w:val="19"/>
              </w:rPr>
              <w:t>22.</w:t>
            </w:r>
          </w:p>
        </w:tc>
        <w:tc>
          <w:tcPr>
            <w:tcW w:w="3686" w:type="dxa"/>
            <w:tcBorders>
              <w:top w:val="single" w:sz="4" w:space="0" w:color="000000"/>
              <w:left w:val="single" w:sz="4" w:space="0" w:color="000000"/>
              <w:bottom w:val="single" w:sz="4" w:space="0" w:color="000000"/>
              <w:right w:val="nil"/>
            </w:tcBorders>
          </w:tcPr>
          <w:p w:rsidR="008F43EF" w:rsidRDefault="008F43EF" w:rsidP="00A55F28">
            <w:pPr>
              <w:snapToGrid w:val="0"/>
              <w:rPr>
                <w:b/>
                <w:bCs/>
                <w:sz w:val="19"/>
                <w:szCs w:val="19"/>
              </w:rPr>
            </w:pPr>
            <w:r>
              <w:rPr>
                <w:b/>
                <w:bCs/>
                <w:sz w:val="19"/>
                <w:szCs w:val="19"/>
              </w:rPr>
              <w:t xml:space="preserve">Tekuće kiselo sredstvo za čišćenje i dezinfekciju na osnovi limunske kiseline sa prskalicom na pjenu    &lt;5% anionske površinsko aktivne tvari, </w:t>
            </w:r>
            <w:proofErr w:type="spellStart"/>
            <w:r>
              <w:rPr>
                <w:b/>
                <w:bCs/>
                <w:sz w:val="19"/>
                <w:szCs w:val="19"/>
              </w:rPr>
              <w:t>neionske</w:t>
            </w:r>
            <w:proofErr w:type="spellEnd"/>
            <w:r>
              <w:rPr>
                <w:b/>
                <w:bCs/>
                <w:sz w:val="19"/>
                <w:szCs w:val="19"/>
              </w:rPr>
              <w:t xml:space="preserve"> površinsko aktivne tvari  0,12% </w:t>
            </w:r>
            <w:proofErr w:type="spellStart"/>
            <w:r>
              <w:rPr>
                <w:b/>
                <w:bCs/>
                <w:sz w:val="19"/>
                <w:szCs w:val="19"/>
              </w:rPr>
              <w:t>glioksal</w:t>
            </w:r>
            <w:proofErr w:type="spellEnd"/>
            <w:r>
              <w:rPr>
                <w:b/>
                <w:bCs/>
                <w:sz w:val="19"/>
                <w:szCs w:val="19"/>
              </w:rPr>
              <w:t xml:space="preserve"> ; 0,075% </w:t>
            </w:r>
            <w:proofErr w:type="spellStart"/>
            <w:r>
              <w:rPr>
                <w:b/>
                <w:bCs/>
                <w:sz w:val="19"/>
                <w:szCs w:val="19"/>
              </w:rPr>
              <w:t>gluteraldehid</w:t>
            </w:r>
            <w:proofErr w:type="spellEnd"/>
            <w:r>
              <w:rPr>
                <w:b/>
                <w:bCs/>
                <w:sz w:val="19"/>
                <w:szCs w:val="19"/>
              </w:rPr>
              <w:t xml:space="preserve">                750ml</w:t>
            </w:r>
          </w:p>
          <w:p w:rsidR="008F43EF" w:rsidRDefault="008F43EF" w:rsidP="00A55F28">
            <w:pPr>
              <w:rPr>
                <w:bCs/>
                <w:sz w:val="19"/>
                <w:szCs w:val="19"/>
              </w:rPr>
            </w:pPr>
            <w:r>
              <w:rPr>
                <w:bCs/>
                <w:sz w:val="19"/>
                <w:szCs w:val="19"/>
              </w:rPr>
              <w:t>______________________________</w:t>
            </w:r>
          </w:p>
        </w:tc>
        <w:tc>
          <w:tcPr>
            <w:tcW w:w="1984"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8F43EF" w:rsidRDefault="008F43EF" w:rsidP="00A55F28">
            <w:pPr>
              <w:snapToGrid w:val="0"/>
              <w:jc w:val="center"/>
              <w:rPr>
                <w:b/>
                <w:bCs/>
                <w:sz w:val="19"/>
                <w:szCs w:val="19"/>
              </w:rPr>
            </w:pPr>
          </w:p>
          <w:p w:rsidR="008F43EF" w:rsidRDefault="008F43EF" w:rsidP="00A55F28">
            <w:pPr>
              <w:jc w:val="center"/>
              <w:rPr>
                <w:b/>
                <w:bCs/>
                <w:sz w:val="19"/>
                <w:szCs w:val="19"/>
              </w:rPr>
            </w:pPr>
          </w:p>
          <w:p w:rsidR="008F43EF" w:rsidRDefault="008F43EF" w:rsidP="00A55F28">
            <w:pPr>
              <w:jc w:val="center"/>
              <w:rPr>
                <w:b/>
                <w:bCs/>
                <w:sz w:val="19"/>
                <w:szCs w:val="19"/>
              </w:rPr>
            </w:pPr>
            <w:r>
              <w:rPr>
                <w:b/>
                <w:bCs/>
                <w:sz w:val="19"/>
                <w:szCs w:val="19"/>
              </w:rPr>
              <w:t>kom</w:t>
            </w:r>
          </w:p>
        </w:tc>
        <w:tc>
          <w:tcPr>
            <w:tcW w:w="868" w:type="dxa"/>
            <w:tcBorders>
              <w:top w:val="single" w:sz="4" w:space="0" w:color="000000"/>
              <w:left w:val="single" w:sz="4" w:space="0" w:color="000000"/>
              <w:bottom w:val="single" w:sz="4" w:space="0" w:color="000000"/>
              <w:right w:val="nil"/>
            </w:tcBorders>
          </w:tcPr>
          <w:p w:rsidR="008F43EF" w:rsidRDefault="008F43EF" w:rsidP="00A55F28">
            <w:pPr>
              <w:jc w:val="center"/>
              <w:rPr>
                <w:b/>
                <w:bCs/>
                <w:sz w:val="19"/>
                <w:szCs w:val="19"/>
              </w:rPr>
            </w:pPr>
          </w:p>
          <w:p w:rsidR="008F43EF" w:rsidRDefault="008F43EF" w:rsidP="00A55F28">
            <w:pPr>
              <w:jc w:val="center"/>
              <w:rPr>
                <w:b/>
                <w:bCs/>
                <w:sz w:val="19"/>
                <w:szCs w:val="19"/>
              </w:rPr>
            </w:pPr>
          </w:p>
          <w:p w:rsidR="008F43EF" w:rsidRDefault="009A1EB9" w:rsidP="00A55F28">
            <w:pPr>
              <w:jc w:val="center"/>
              <w:rPr>
                <w:b/>
                <w:bCs/>
                <w:sz w:val="19"/>
                <w:szCs w:val="19"/>
              </w:rPr>
            </w:pPr>
            <w:r>
              <w:rPr>
                <w:b/>
                <w:bCs/>
                <w:sz w:val="19"/>
                <w:szCs w:val="19"/>
              </w:rPr>
              <w:t>200</w:t>
            </w:r>
          </w:p>
        </w:tc>
        <w:tc>
          <w:tcPr>
            <w:tcW w:w="1118" w:type="dxa"/>
            <w:tcBorders>
              <w:top w:val="single" w:sz="4" w:space="0" w:color="000000"/>
              <w:left w:val="single" w:sz="4" w:space="0" w:color="000000"/>
              <w:bottom w:val="single" w:sz="4" w:space="0" w:color="000000"/>
              <w:right w:val="nil"/>
            </w:tcBorders>
          </w:tcPr>
          <w:p w:rsidR="008F43EF" w:rsidRDefault="008F43EF" w:rsidP="00A55F28">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color w:val="FF0000"/>
                <w:sz w:val="23"/>
                <w:szCs w:val="23"/>
              </w:rPr>
            </w:pPr>
          </w:p>
        </w:tc>
      </w:tr>
      <w:tr w:rsidR="008F43EF" w:rsidTr="00A55F28">
        <w:trPr>
          <w:cantSplit/>
          <w:trHeight w:val="337"/>
        </w:trPr>
        <w:tc>
          <w:tcPr>
            <w:tcW w:w="482" w:type="dxa"/>
            <w:tcBorders>
              <w:top w:val="single" w:sz="4" w:space="0" w:color="000000"/>
              <w:left w:val="single" w:sz="4" w:space="0" w:color="000000"/>
              <w:bottom w:val="single" w:sz="4" w:space="0" w:color="000000"/>
              <w:right w:val="nil"/>
            </w:tcBorders>
            <w:hideMark/>
          </w:tcPr>
          <w:p w:rsidR="008F43EF" w:rsidRDefault="008F43EF" w:rsidP="00A55F28">
            <w:pPr>
              <w:snapToGrid w:val="0"/>
              <w:jc w:val="right"/>
              <w:rPr>
                <w:b/>
                <w:bCs/>
                <w:sz w:val="19"/>
                <w:szCs w:val="19"/>
              </w:rPr>
            </w:pPr>
            <w:r>
              <w:rPr>
                <w:b/>
                <w:bCs/>
                <w:sz w:val="19"/>
                <w:szCs w:val="19"/>
              </w:rPr>
              <w:t>23.</w:t>
            </w:r>
          </w:p>
        </w:tc>
        <w:tc>
          <w:tcPr>
            <w:tcW w:w="3686" w:type="dxa"/>
            <w:tcBorders>
              <w:top w:val="single" w:sz="4" w:space="0" w:color="000000"/>
              <w:left w:val="single" w:sz="4" w:space="0" w:color="000000"/>
              <w:bottom w:val="single" w:sz="4" w:space="0" w:color="000000"/>
              <w:right w:val="nil"/>
            </w:tcBorders>
          </w:tcPr>
          <w:p w:rsidR="008F43EF" w:rsidRDefault="008F43EF" w:rsidP="00A55F28">
            <w:pPr>
              <w:snapToGrid w:val="0"/>
              <w:rPr>
                <w:b/>
                <w:bCs/>
                <w:sz w:val="19"/>
                <w:szCs w:val="19"/>
              </w:rPr>
            </w:pPr>
            <w:r>
              <w:rPr>
                <w:b/>
                <w:bCs/>
                <w:sz w:val="19"/>
                <w:szCs w:val="19"/>
              </w:rPr>
              <w:t xml:space="preserve">Univerzalno sredstvo za čišćenje površina od drveta, stakla, plastika s prskalicom    &lt;5% anionske površinsko aktivne tvari; </w:t>
            </w:r>
            <w:proofErr w:type="spellStart"/>
            <w:r>
              <w:rPr>
                <w:b/>
                <w:bCs/>
                <w:sz w:val="19"/>
                <w:szCs w:val="19"/>
              </w:rPr>
              <w:t>izopropanol</w:t>
            </w:r>
            <w:proofErr w:type="spellEnd"/>
            <w:r>
              <w:rPr>
                <w:b/>
                <w:bCs/>
                <w:sz w:val="19"/>
                <w:szCs w:val="19"/>
              </w:rPr>
              <w:t xml:space="preserve">     750ml</w:t>
            </w:r>
          </w:p>
          <w:p w:rsidR="008F43EF" w:rsidRDefault="008F43EF" w:rsidP="00A55F28">
            <w:pPr>
              <w:snapToGrid w:val="0"/>
              <w:rPr>
                <w:b/>
                <w:bCs/>
                <w:sz w:val="19"/>
                <w:szCs w:val="19"/>
              </w:rPr>
            </w:pPr>
            <w:r>
              <w:rPr>
                <w:b/>
                <w:bCs/>
                <w:sz w:val="19"/>
                <w:szCs w:val="19"/>
              </w:rPr>
              <w:t>________________________________</w:t>
            </w:r>
          </w:p>
        </w:tc>
        <w:tc>
          <w:tcPr>
            <w:tcW w:w="1984"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8F43EF" w:rsidRDefault="008F43EF" w:rsidP="00A55F28">
            <w:pPr>
              <w:snapToGrid w:val="0"/>
              <w:jc w:val="center"/>
              <w:rPr>
                <w:b/>
                <w:bCs/>
                <w:sz w:val="19"/>
                <w:szCs w:val="19"/>
              </w:rPr>
            </w:pPr>
          </w:p>
          <w:p w:rsidR="008F43EF" w:rsidRDefault="008F43EF" w:rsidP="00A55F28">
            <w:pPr>
              <w:jc w:val="center"/>
              <w:rPr>
                <w:b/>
                <w:bCs/>
                <w:sz w:val="19"/>
                <w:szCs w:val="19"/>
              </w:rPr>
            </w:pPr>
            <w:r>
              <w:rPr>
                <w:b/>
                <w:bCs/>
                <w:sz w:val="19"/>
                <w:szCs w:val="19"/>
              </w:rPr>
              <w:t>kom</w:t>
            </w:r>
          </w:p>
        </w:tc>
        <w:tc>
          <w:tcPr>
            <w:tcW w:w="868" w:type="dxa"/>
            <w:tcBorders>
              <w:top w:val="single" w:sz="4" w:space="0" w:color="000000"/>
              <w:left w:val="single" w:sz="4" w:space="0" w:color="000000"/>
              <w:bottom w:val="single" w:sz="4" w:space="0" w:color="000000"/>
              <w:right w:val="nil"/>
            </w:tcBorders>
          </w:tcPr>
          <w:p w:rsidR="008F43EF" w:rsidRDefault="008F43EF" w:rsidP="00A55F28">
            <w:pPr>
              <w:jc w:val="center"/>
              <w:rPr>
                <w:b/>
                <w:bCs/>
                <w:sz w:val="19"/>
                <w:szCs w:val="19"/>
              </w:rPr>
            </w:pPr>
          </w:p>
          <w:p w:rsidR="008F43EF" w:rsidRDefault="009A1EB9" w:rsidP="00A55F28">
            <w:pPr>
              <w:jc w:val="center"/>
              <w:rPr>
                <w:b/>
                <w:bCs/>
                <w:sz w:val="19"/>
                <w:szCs w:val="19"/>
              </w:rPr>
            </w:pPr>
            <w:r>
              <w:rPr>
                <w:b/>
                <w:bCs/>
                <w:sz w:val="19"/>
                <w:szCs w:val="19"/>
              </w:rPr>
              <w:t>160</w:t>
            </w:r>
          </w:p>
        </w:tc>
        <w:tc>
          <w:tcPr>
            <w:tcW w:w="1118" w:type="dxa"/>
            <w:tcBorders>
              <w:top w:val="single" w:sz="4" w:space="0" w:color="000000"/>
              <w:left w:val="single" w:sz="4" w:space="0" w:color="000000"/>
              <w:bottom w:val="single" w:sz="4" w:space="0" w:color="000000"/>
              <w:right w:val="nil"/>
            </w:tcBorders>
          </w:tcPr>
          <w:p w:rsidR="008F43EF" w:rsidRDefault="008F43EF" w:rsidP="00A55F28">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color w:val="FF0000"/>
                <w:sz w:val="23"/>
                <w:szCs w:val="23"/>
              </w:rPr>
            </w:pPr>
          </w:p>
        </w:tc>
      </w:tr>
      <w:tr w:rsidR="008F43EF" w:rsidTr="00A55F28">
        <w:trPr>
          <w:cantSplit/>
          <w:trHeight w:val="337"/>
        </w:trPr>
        <w:tc>
          <w:tcPr>
            <w:tcW w:w="482" w:type="dxa"/>
            <w:tcBorders>
              <w:top w:val="single" w:sz="4" w:space="0" w:color="000000"/>
              <w:left w:val="single" w:sz="4" w:space="0" w:color="000000"/>
              <w:bottom w:val="single" w:sz="4" w:space="0" w:color="000000"/>
              <w:right w:val="nil"/>
            </w:tcBorders>
            <w:hideMark/>
          </w:tcPr>
          <w:p w:rsidR="008F43EF" w:rsidRDefault="008F43EF" w:rsidP="00A55F28">
            <w:pPr>
              <w:snapToGrid w:val="0"/>
              <w:jc w:val="right"/>
              <w:rPr>
                <w:b/>
                <w:bCs/>
                <w:sz w:val="19"/>
                <w:szCs w:val="19"/>
              </w:rPr>
            </w:pPr>
            <w:r>
              <w:rPr>
                <w:b/>
                <w:bCs/>
                <w:sz w:val="19"/>
                <w:szCs w:val="19"/>
              </w:rPr>
              <w:t>24.</w:t>
            </w:r>
          </w:p>
        </w:tc>
        <w:tc>
          <w:tcPr>
            <w:tcW w:w="3686" w:type="dxa"/>
            <w:tcBorders>
              <w:top w:val="single" w:sz="4" w:space="0" w:color="000000"/>
              <w:left w:val="single" w:sz="4" w:space="0" w:color="000000"/>
              <w:bottom w:val="single" w:sz="4" w:space="0" w:color="000000"/>
              <w:right w:val="nil"/>
            </w:tcBorders>
          </w:tcPr>
          <w:p w:rsidR="008F43EF" w:rsidRDefault="008F43EF" w:rsidP="00A55F28">
            <w:pPr>
              <w:snapToGrid w:val="0"/>
              <w:rPr>
                <w:b/>
                <w:bCs/>
                <w:sz w:val="19"/>
                <w:szCs w:val="19"/>
              </w:rPr>
            </w:pPr>
            <w:r>
              <w:rPr>
                <w:b/>
                <w:bCs/>
                <w:sz w:val="19"/>
                <w:szCs w:val="19"/>
              </w:rPr>
              <w:t xml:space="preserve">Tekuće blago alkalno sredstvo za čišćenje i odmašćivanje    5-15% anionske površinsko aktivne tvari, &lt;5% </w:t>
            </w:r>
            <w:proofErr w:type="spellStart"/>
            <w:r>
              <w:rPr>
                <w:b/>
                <w:bCs/>
                <w:sz w:val="19"/>
                <w:szCs w:val="19"/>
              </w:rPr>
              <w:t>nei</w:t>
            </w:r>
            <w:r w:rsidR="00FD4E3D">
              <w:rPr>
                <w:b/>
                <w:bCs/>
                <w:sz w:val="19"/>
                <w:szCs w:val="19"/>
              </w:rPr>
              <w:t>onske</w:t>
            </w:r>
            <w:proofErr w:type="spellEnd"/>
            <w:r w:rsidR="00FD4E3D">
              <w:rPr>
                <w:b/>
                <w:bCs/>
                <w:sz w:val="19"/>
                <w:szCs w:val="19"/>
              </w:rPr>
              <w:t xml:space="preserve"> površinsko aktivne tvari                  </w:t>
            </w:r>
            <w:r>
              <w:rPr>
                <w:b/>
                <w:bCs/>
                <w:sz w:val="19"/>
                <w:szCs w:val="19"/>
              </w:rPr>
              <w:t xml:space="preserve">5/1  </w:t>
            </w:r>
          </w:p>
          <w:p w:rsidR="008F43EF" w:rsidRDefault="008F43EF" w:rsidP="00A55F28">
            <w:pPr>
              <w:rPr>
                <w:bCs/>
                <w:sz w:val="19"/>
                <w:szCs w:val="19"/>
              </w:rPr>
            </w:pPr>
            <w:r>
              <w:rPr>
                <w:bCs/>
                <w:sz w:val="19"/>
                <w:szCs w:val="19"/>
              </w:rPr>
              <w:t>_________________________________</w:t>
            </w:r>
          </w:p>
        </w:tc>
        <w:tc>
          <w:tcPr>
            <w:tcW w:w="1984"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tcPr>
          <w:p w:rsidR="008F43EF" w:rsidRDefault="008F43EF" w:rsidP="00A55F28">
            <w:pPr>
              <w:snapToGrid w:val="0"/>
              <w:jc w:val="center"/>
              <w:rPr>
                <w:b/>
                <w:bCs/>
                <w:sz w:val="19"/>
                <w:szCs w:val="19"/>
              </w:rPr>
            </w:pPr>
          </w:p>
          <w:p w:rsidR="008F43EF" w:rsidRDefault="008F43EF" w:rsidP="00A55F28">
            <w:pPr>
              <w:jc w:val="center"/>
              <w:rPr>
                <w:b/>
                <w:bCs/>
                <w:sz w:val="19"/>
                <w:szCs w:val="19"/>
              </w:rPr>
            </w:pPr>
            <w:r>
              <w:rPr>
                <w:b/>
                <w:bCs/>
                <w:sz w:val="19"/>
                <w:szCs w:val="19"/>
              </w:rPr>
              <w:t>lit</w:t>
            </w:r>
          </w:p>
        </w:tc>
        <w:tc>
          <w:tcPr>
            <w:tcW w:w="868" w:type="dxa"/>
            <w:tcBorders>
              <w:top w:val="single" w:sz="4" w:space="0" w:color="000000"/>
              <w:left w:val="single" w:sz="4" w:space="0" w:color="000000"/>
              <w:bottom w:val="single" w:sz="4" w:space="0" w:color="000000"/>
              <w:right w:val="nil"/>
            </w:tcBorders>
          </w:tcPr>
          <w:p w:rsidR="008F43EF" w:rsidRDefault="008F43EF" w:rsidP="00A55F28">
            <w:pPr>
              <w:jc w:val="center"/>
              <w:rPr>
                <w:b/>
                <w:bCs/>
                <w:sz w:val="19"/>
                <w:szCs w:val="19"/>
              </w:rPr>
            </w:pPr>
          </w:p>
          <w:p w:rsidR="008F43EF" w:rsidRDefault="008F43EF" w:rsidP="00A55F28">
            <w:pPr>
              <w:jc w:val="center"/>
              <w:rPr>
                <w:b/>
                <w:bCs/>
                <w:sz w:val="19"/>
                <w:szCs w:val="19"/>
              </w:rPr>
            </w:pPr>
            <w:r>
              <w:rPr>
                <w:b/>
                <w:bCs/>
                <w:sz w:val="19"/>
                <w:szCs w:val="19"/>
              </w:rPr>
              <w:t>180</w:t>
            </w:r>
          </w:p>
        </w:tc>
        <w:tc>
          <w:tcPr>
            <w:tcW w:w="1118" w:type="dxa"/>
            <w:tcBorders>
              <w:top w:val="single" w:sz="4" w:space="0" w:color="000000"/>
              <w:left w:val="single" w:sz="4" w:space="0" w:color="000000"/>
              <w:bottom w:val="single" w:sz="4" w:space="0" w:color="000000"/>
              <w:right w:val="nil"/>
            </w:tcBorders>
          </w:tcPr>
          <w:p w:rsidR="008F43EF" w:rsidRDefault="008F43EF" w:rsidP="00A55F28">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color w:val="FF0000"/>
                <w:sz w:val="23"/>
                <w:szCs w:val="23"/>
              </w:rPr>
            </w:pPr>
          </w:p>
        </w:tc>
      </w:tr>
      <w:tr w:rsidR="008F43EF" w:rsidTr="00A55F28">
        <w:trPr>
          <w:cantSplit/>
          <w:trHeight w:val="337"/>
        </w:trPr>
        <w:tc>
          <w:tcPr>
            <w:tcW w:w="482" w:type="dxa"/>
            <w:tcBorders>
              <w:top w:val="single" w:sz="4" w:space="0" w:color="000000"/>
              <w:left w:val="single" w:sz="4" w:space="0" w:color="000000"/>
              <w:bottom w:val="single" w:sz="4" w:space="0" w:color="000000"/>
              <w:right w:val="nil"/>
            </w:tcBorders>
            <w:hideMark/>
          </w:tcPr>
          <w:p w:rsidR="008F43EF" w:rsidRDefault="008F43EF" w:rsidP="00A55F28">
            <w:pPr>
              <w:snapToGrid w:val="0"/>
              <w:jc w:val="right"/>
              <w:rPr>
                <w:b/>
                <w:bCs/>
                <w:sz w:val="19"/>
                <w:szCs w:val="19"/>
              </w:rPr>
            </w:pPr>
            <w:r>
              <w:rPr>
                <w:b/>
                <w:bCs/>
                <w:sz w:val="19"/>
                <w:szCs w:val="19"/>
              </w:rPr>
              <w:lastRenderedPageBreak/>
              <w:t>25.</w:t>
            </w:r>
          </w:p>
        </w:tc>
        <w:tc>
          <w:tcPr>
            <w:tcW w:w="3686" w:type="dxa"/>
            <w:tcBorders>
              <w:top w:val="single" w:sz="4" w:space="0" w:color="000000"/>
              <w:left w:val="single" w:sz="4" w:space="0" w:color="000000"/>
              <w:bottom w:val="single" w:sz="4" w:space="0" w:color="000000"/>
              <w:right w:val="nil"/>
            </w:tcBorders>
          </w:tcPr>
          <w:p w:rsidR="008F43EF" w:rsidRDefault="008F43EF" w:rsidP="00A55F28">
            <w:pPr>
              <w:pBdr>
                <w:bottom w:val="single" w:sz="12" w:space="1" w:color="auto"/>
              </w:pBdr>
              <w:snapToGrid w:val="0"/>
              <w:rPr>
                <w:b/>
                <w:bCs/>
                <w:sz w:val="19"/>
                <w:szCs w:val="19"/>
              </w:rPr>
            </w:pPr>
            <w:r>
              <w:rPr>
                <w:b/>
                <w:bCs/>
                <w:sz w:val="19"/>
                <w:szCs w:val="19"/>
              </w:rPr>
              <w:t>Praškasto abrazivno sredstvo &lt;5% ani</w:t>
            </w:r>
            <w:r w:rsidR="00FD4E3D">
              <w:rPr>
                <w:b/>
                <w:bCs/>
                <w:sz w:val="19"/>
                <w:szCs w:val="19"/>
              </w:rPr>
              <w:t>onske površinsko aktivne tvari</w:t>
            </w:r>
          </w:p>
          <w:p w:rsidR="008F43EF" w:rsidRDefault="008F43EF" w:rsidP="00A55F28">
            <w:pPr>
              <w:pBdr>
                <w:bottom w:val="single" w:sz="12" w:space="1" w:color="auto"/>
              </w:pBdr>
              <w:snapToGrid w:val="0"/>
              <w:rPr>
                <w:b/>
                <w:bCs/>
                <w:sz w:val="19"/>
                <w:szCs w:val="19"/>
              </w:rPr>
            </w:pPr>
            <w:r>
              <w:rPr>
                <w:b/>
                <w:bCs/>
                <w:sz w:val="19"/>
                <w:szCs w:val="19"/>
              </w:rPr>
              <w:t xml:space="preserve">500g </w:t>
            </w:r>
          </w:p>
          <w:p w:rsidR="008F43EF" w:rsidRDefault="008F43EF" w:rsidP="00A55F28">
            <w:pPr>
              <w:pBdr>
                <w:bottom w:val="single" w:sz="12" w:space="1" w:color="auto"/>
              </w:pBdr>
              <w:snapToGrid w:val="0"/>
              <w:rPr>
                <w:b/>
                <w:bCs/>
                <w:sz w:val="19"/>
                <w:szCs w:val="19"/>
              </w:rPr>
            </w:pPr>
          </w:p>
          <w:p w:rsidR="008F43EF" w:rsidRDefault="008F43EF" w:rsidP="00A55F28">
            <w:pPr>
              <w:snapToGrid w:val="0"/>
              <w:rPr>
                <w:bCs/>
                <w:sz w:val="19"/>
                <w:szCs w:val="19"/>
              </w:rPr>
            </w:pPr>
          </w:p>
        </w:tc>
        <w:tc>
          <w:tcPr>
            <w:tcW w:w="1984"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hideMark/>
          </w:tcPr>
          <w:p w:rsidR="008F43EF" w:rsidRDefault="008F43EF" w:rsidP="00A55F28">
            <w:pPr>
              <w:snapToGrid w:val="0"/>
              <w:jc w:val="center"/>
              <w:rPr>
                <w:b/>
                <w:bCs/>
                <w:sz w:val="19"/>
                <w:szCs w:val="19"/>
              </w:rPr>
            </w:pPr>
            <w:r>
              <w:rPr>
                <w:b/>
                <w:bCs/>
                <w:sz w:val="19"/>
                <w:szCs w:val="19"/>
              </w:rPr>
              <w:t>kom</w:t>
            </w:r>
          </w:p>
        </w:tc>
        <w:tc>
          <w:tcPr>
            <w:tcW w:w="868" w:type="dxa"/>
            <w:tcBorders>
              <w:top w:val="single" w:sz="4" w:space="0" w:color="000000"/>
              <w:left w:val="single" w:sz="4" w:space="0" w:color="000000"/>
              <w:bottom w:val="single" w:sz="4" w:space="0" w:color="000000"/>
              <w:right w:val="nil"/>
            </w:tcBorders>
            <w:hideMark/>
          </w:tcPr>
          <w:p w:rsidR="008F43EF" w:rsidRDefault="008F43EF" w:rsidP="00A55F28">
            <w:pPr>
              <w:snapToGrid w:val="0"/>
              <w:jc w:val="center"/>
              <w:rPr>
                <w:b/>
                <w:bCs/>
                <w:sz w:val="19"/>
                <w:szCs w:val="19"/>
              </w:rPr>
            </w:pPr>
            <w:r>
              <w:rPr>
                <w:b/>
                <w:bCs/>
                <w:sz w:val="19"/>
                <w:szCs w:val="19"/>
              </w:rPr>
              <w:t>35</w:t>
            </w:r>
          </w:p>
        </w:tc>
        <w:tc>
          <w:tcPr>
            <w:tcW w:w="1118" w:type="dxa"/>
            <w:tcBorders>
              <w:top w:val="single" w:sz="4" w:space="0" w:color="000000"/>
              <w:left w:val="single" w:sz="4" w:space="0" w:color="000000"/>
              <w:bottom w:val="single" w:sz="4" w:space="0" w:color="000000"/>
              <w:right w:val="nil"/>
            </w:tcBorders>
          </w:tcPr>
          <w:p w:rsidR="008F43EF" w:rsidRDefault="008F43EF" w:rsidP="00A55F28">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color w:val="FF0000"/>
                <w:sz w:val="23"/>
                <w:szCs w:val="23"/>
              </w:rPr>
            </w:pPr>
          </w:p>
        </w:tc>
      </w:tr>
      <w:tr w:rsidR="008F43EF" w:rsidTr="00A55F28">
        <w:trPr>
          <w:cantSplit/>
          <w:trHeight w:val="337"/>
        </w:trPr>
        <w:tc>
          <w:tcPr>
            <w:tcW w:w="482" w:type="dxa"/>
            <w:tcBorders>
              <w:top w:val="single" w:sz="4" w:space="0" w:color="000000"/>
              <w:left w:val="single" w:sz="4" w:space="0" w:color="000000"/>
              <w:bottom w:val="single" w:sz="4" w:space="0" w:color="000000"/>
              <w:right w:val="nil"/>
            </w:tcBorders>
            <w:hideMark/>
          </w:tcPr>
          <w:p w:rsidR="008F43EF" w:rsidRDefault="008F43EF" w:rsidP="00A55F28">
            <w:pPr>
              <w:snapToGrid w:val="0"/>
              <w:jc w:val="right"/>
              <w:rPr>
                <w:b/>
                <w:bCs/>
                <w:sz w:val="19"/>
                <w:szCs w:val="19"/>
              </w:rPr>
            </w:pPr>
            <w:r>
              <w:rPr>
                <w:b/>
                <w:bCs/>
                <w:sz w:val="19"/>
                <w:szCs w:val="19"/>
              </w:rPr>
              <w:t>26.</w:t>
            </w:r>
          </w:p>
        </w:tc>
        <w:tc>
          <w:tcPr>
            <w:tcW w:w="3686" w:type="dxa"/>
            <w:tcBorders>
              <w:top w:val="single" w:sz="4" w:space="0" w:color="000000"/>
              <w:left w:val="single" w:sz="4" w:space="0" w:color="000000"/>
              <w:bottom w:val="single" w:sz="4" w:space="0" w:color="000000"/>
              <w:right w:val="nil"/>
            </w:tcBorders>
            <w:hideMark/>
          </w:tcPr>
          <w:p w:rsidR="008F43EF" w:rsidRDefault="008F43EF" w:rsidP="00A55F28">
            <w:pPr>
              <w:snapToGrid w:val="0"/>
              <w:rPr>
                <w:b/>
                <w:bCs/>
                <w:sz w:val="19"/>
                <w:szCs w:val="19"/>
              </w:rPr>
            </w:pPr>
            <w:r>
              <w:rPr>
                <w:b/>
                <w:bCs/>
                <w:sz w:val="19"/>
                <w:szCs w:val="19"/>
              </w:rPr>
              <w:t>Solna kiselina       1/</w:t>
            </w:r>
            <w:proofErr w:type="spellStart"/>
            <w:r>
              <w:rPr>
                <w:b/>
                <w:bCs/>
                <w:sz w:val="19"/>
                <w:szCs w:val="19"/>
              </w:rPr>
              <w:t>1</w:t>
            </w:r>
            <w:proofErr w:type="spellEnd"/>
            <w:r>
              <w:rPr>
                <w:b/>
                <w:bCs/>
                <w:sz w:val="19"/>
                <w:szCs w:val="19"/>
              </w:rPr>
              <w:t xml:space="preserve">      </w:t>
            </w:r>
          </w:p>
          <w:p w:rsidR="008F43EF" w:rsidRDefault="008F43EF" w:rsidP="00A55F28">
            <w:pPr>
              <w:snapToGrid w:val="0"/>
              <w:rPr>
                <w:b/>
                <w:bCs/>
                <w:sz w:val="19"/>
                <w:szCs w:val="19"/>
              </w:rPr>
            </w:pPr>
            <w:r>
              <w:rPr>
                <w:b/>
                <w:bCs/>
                <w:sz w:val="19"/>
                <w:szCs w:val="19"/>
              </w:rPr>
              <w:t xml:space="preserve">_________________________                     </w:t>
            </w:r>
          </w:p>
        </w:tc>
        <w:tc>
          <w:tcPr>
            <w:tcW w:w="1984"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hideMark/>
          </w:tcPr>
          <w:p w:rsidR="008F43EF" w:rsidRDefault="008F43EF" w:rsidP="00A55F28">
            <w:pPr>
              <w:snapToGrid w:val="0"/>
              <w:jc w:val="center"/>
              <w:rPr>
                <w:b/>
                <w:bCs/>
                <w:sz w:val="19"/>
                <w:szCs w:val="19"/>
              </w:rPr>
            </w:pPr>
            <w:r>
              <w:rPr>
                <w:b/>
                <w:bCs/>
                <w:sz w:val="19"/>
                <w:szCs w:val="19"/>
              </w:rPr>
              <w:t>kom</w:t>
            </w:r>
          </w:p>
        </w:tc>
        <w:tc>
          <w:tcPr>
            <w:tcW w:w="868" w:type="dxa"/>
            <w:tcBorders>
              <w:top w:val="single" w:sz="4" w:space="0" w:color="000000"/>
              <w:left w:val="single" w:sz="4" w:space="0" w:color="000000"/>
              <w:bottom w:val="single" w:sz="4" w:space="0" w:color="000000"/>
              <w:right w:val="nil"/>
            </w:tcBorders>
            <w:hideMark/>
          </w:tcPr>
          <w:p w:rsidR="008F43EF" w:rsidRDefault="008F43EF" w:rsidP="00A55F28">
            <w:pPr>
              <w:snapToGrid w:val="0"/>
              <w:jc w:val="center"/>
              <w:rPr>
                <w:b/>
                <w:bCs/>
                <w:sz w:val="19"/>
                <w:szCs w:val="19"/>
              </w:rPr>
            </w:pPr>
            <w:r>
              <w:rPr>
                <w:b/>
                <w:bCs/>
                <w:sz w:val="19"/>
                <w:szCs w:val="19"/>
              </w:rPr>
              <w:t>400</w:t>
            </w:r>
          </w:p>
        </w:tc>
        <w:tc>
          <w:tcPr>
            <w:tcW w:w="1118" w:type="dxa"/>
            <w:tcBorders>
              <w:top w:val="single" w:sz="4" w:space="0" w:color="000000"/>
              <w:left w:val="single" w:sz="4" w:space="0" w:color="000000"/>
              <w:bottom w:val="single" w:sz="4" w:space="0" w:color="000000"/>
              <w:right w:val="nil"/>
            </w:tcBorders>
          </w:tcPr>
          <w:p w:rsidR="008F43EF" w:rsidRDefault="008F43EF" w:rsidP="00A55F28">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color w:val="FF0000"/>
                <w:sz w:val="23"/>
                <w:szCs w:val="23"/>
              </w:rPr>
            </w:pPr>
          </w:p>
        </w:tc>
      </w:tr>
      <w:tr w:rsidR="008F43EF" w:rsidTr="00A55F28">
        <w:trPr>
          <w:cantSplit/>
          <w:trHeight w:val="337"/>
        </w:trPr>
        <w:tc>
          <w:tcPr>
            <w:tcW w:w="482" w:type="dxa"/>
            <w:tcBorders>
              <w:top w:val="single" w:sz="4" w:space="0" w:color="000000"/>
              <w:left w:val="single" w:sz="4" w:space="0" w:color="000000"/>
              <w:bottom w:val="single" w:sz="4" w:space="0" w:color="000000"/>
              <w:right w:val="nil"/>
            </w:tcBorders>
            <w:hideMark/>
          </w:tcPr>
          <w:p w:rsidR="008F43EF" w:rsidRDefault="008F43EF" w:rsidP="00A55F28">
            <w:pPr>
              <w:snapToGrid w:val="0"/>
              <w:jc w:val="right"/>
              <w:rPr>
                <w:b/>
                <w:bCs/>
                <w:sz w:val="19"/>
                <w:szCs w:val="19"/>
              </w:rPr>
            </w:pPr>
            <w:r>
              <w:rPr>
                <w:b/>
                <w:bCs/>
                <w:sz w:val="19"/>
                <w:szCs w:val="19"/>
              </w:rPr>
              <w:t>27.</w:t>
            </w:r>
          </w:p>
        </w:tc>
        <w:tc>
          <w:tcPr>
            <w:tcW w:w="3686" w:type="dxa"/>
            <w:tcBorders>
              <w:top w:val="single" w:sz="4" w:space="0" w:color="000000"/>
              <w:left w:val="single" w:sz="4" w:space="0" w:color="000000"/>
              <w:bottom w:val="single" w:sz="4" w:space="0" w:color="000000"/>
              <w:right w:val="nil"/>
            </w:tcBorders>
          </w:tcPr>
          <w:p w:rsidR="008F43EF" w:rsidRDefault="008F43EF" w:rsidP="00A55F28">
            <w:pPr>
              <w:snapToGrid w:val="0"/>
              <w:rPr>
                <w:rFonts w:ascii="Times New Roman" w:hAnsi="Times New Roman"/>
                <w:sz w:val="24"/>
                <w:szCs w:val="24"/>
                <w:lang w:eastAsia="hr-HR"/>
              </w:rPr>
            </w:pPr>
            <w:r>
              <w:rPr>
                <w:b/>
                <w:bCs/>
                <w:sz w:val="19"/>
                <w:szCs w:val="19"/>
              </w:rPr>
              <w:t xml:space="preserve">Tekuće alkalno sredstvo za čišćenje i odmašćivanje    13,5% natrijev hidroksid &lt;5% </w:t>
            </w:r>
            <w:proofErr w:type="spellStart"/>
            <w:r>
              <w:rPr>
                <w:b/>
                <w:bCs/>
                <w:sz w:val="19"/>
                <w:szCs w:val="19"/>
              </w:rPr>
              <w:t>neio</w:t>
            </w:r>
            <w:r w:rsidR="00FD4E3D">
              <w:rPr>
                <w:b/>
                <w:bCs/>
                <w:sz w:val="19"/>
                <w:szCs w:val="19"/>
              </w:rPr>
              <w:t>nske</w:t>
            </w:r>
            <w:proofErr w:type="spellEnd"/>
            <w:r w:rsidR="00FD4E3D">
              <w:rPr>
                <w:b/>
                <w:bCs/>
                <w:sz w:val="19"/>
                <w:szCs w:val="19"/>
              </w:rPr>
              <w:t xml:space="preserve"> površinsko aktivne tvari</w:t>
            </w:r>
            <w:r>
              <w:rPr>
                <w:b/>
                <w:bCs/>
                <w:sz w:val="19"/>
                <w:szCs w:val="19"/>
              </w:rPr>
              <w:t xml:space="preserve"> pakiranje 5/1</w:t>
            </w:r>
            <w:r>
              <w:rPr>
                <w:rFonts w:ascii="Times New Roman" w:hAnsi="Times New Roman"/>
                <w:sz w:val="24"/>
                <w:szCs w:val="24"/>
                <w:lang w:eastAsia="hr-HR"/>
              </w:rPr>
              <w:t xml:space="preserve"> </w:t>
            </w:r>
          </w:p>
          <w:p w:rsidR="008F43EF" w:rsidRDefault="008F43EF" w:rsidP="00A55F28">
            <w:pPr>
              <w:snapToGrid w:val="0"/>
              <w:rPr>
                <w:rFonts w:ascii="Times New Roman" w:hAnsi="Times New Roman"/>
                <w:sz w:val="24"/>
                <w:szCs w:val="24"/>
                <w:lang w:eastAsia="hr-HR"/>
              </w:rPr>
            </w:pPr>
          </w:p>
          <w:p w:rsidR="008F43EF" w:rsidRPr="00B6252D" w:rsidRDefault="008F43EF" w:rsidP="00A55F28">
            <w:pPr>
              <w:snapToGrid w:val="0"/>
              <w:rPr>
                <w:b/>
                <w:bCs/>
                <w:sz w:val="19"/>
                <w:szCs w:val="19"/>
              </w:rPr>
            </w:pPr>
            <w:r>
              <w:rPr>
                <w:rFonts w:ascii="Times New Roman" w:hAnsi="Times New Roman"/>
                <w:sz w:val="24"/>
                <w:szCs w:val="24"/>
                <w:lang w:eastAsia="hr-HR"/>
              </w:rPr>
              <w:t>________________________</w:t>
            </w:r>
          </w:p>
        </w:tc>
        <w:tc>
          <w:tcPr>
            <w:tcW w:w="1984"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hideMark/>
          </w:tcPr>
          <w:p w:rsidR="008F43EF" w:rsidRDefault="008F43EF" w:rsidP="00A55F28">
            <w:pPr>
              <w:snapToGrid w:val="0"/>
              <w:jc w:val="center"/>
              <w:rPr>
                <w:b/>
                <w:bCs/>
                <w:sz w:val="19"/>
                <w:szCs w:val="19"/>
              </w:rPr>
            </w:pPr>
            <w:r>
              <w:rPr>
                <w:b/>
                <w:bCs/>
                <w:sz w:val="19"/>
                <w:szCs w:val="19"/>
              </w:rPr>
              <w:t>lit</w:t>
            </w:r>
          </w:p>
        </w:tc>
        <w:tc>
          <w:tcPr>
            <w:tcW w:w="868" w:type="dxa"/>
            <w:tcBorders>
              <w:top w:val="single" w:sz="4" w:space="0" w:color="000000"/>
              <w:left w:val="single" w:sz="4" w:space="0" w:color="000000"/>
              <w:bottom w:val="single" w:sz="4" w:space="0" w:color="000000"/>
              <w:right w:val="nil"/>
            </w:tcBorders>
            <w:hideMark/>
          </w:tcPr>
          <w:p w:rsidR="008F43EF" w:rsidRDefault="008F43EF" w:rsidP="00A55F28">
            <w:pPr>
              <w:snapToGrid w:val="0"/>
              <w:jc w:val="center"/>
              <w:rPr>
                <w:b/>
                <w:bCs/>
                <w:sz w:val="19"/>
                <w:szCs w:val="19"/>
              </w:rPr>
            </w:pPr>
            <w:r>
              <w:rPr>
                <w:b/>
                <w:bCs/>
                <w:sz w:val="19"/>
                <w:szCs w:val="19"/>
              </w:rPr>
              <w:t>15</w:t>
            </w:r>
          </w:p>
        </w:tc>
        <w:tc>
          <w:tcPr>
            <w:tcW w:w="1118" w:type="dxa"/>
            <w:tcBorders>
              <w:top w:val="single" w:sz="4" w:space="0" w:color="000000"/>
              <w:left w:val="single" w:sz="4" w:space="0" w:color="000000"/>
              <w:bottom w:val="single" w:sz="4" w:space="0" w:color="000000"/>
              <w:right w:val="nil"/>
            </w:tcBorders>
          </w:tcPr>
          <w:p w:rsidR="008F43EF" w:rsidRDefault="008F43EF" w:rsidP="00A55F28">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color w:val="FF0000"/>
                <w:sz w:val="23"/>
                <w:szCs w:val="23"/>
              </w:rPr>
            </w:pPr>
          </w:p>
        </w:tc>
      </w:tr>
      <w:tr w:rsidR="008F43EF" w:rsidTr="00A55F28">
        <w:trPr>
          <w:cantSplit/>
          <w:trHeight w:val="337"/>
        </w:trPr>
        <w:tc>
          <w:tcPr>
            <w:tcW w:w="482" w:type="dxa"/>
            <w:tcBorders>
              <w:top w:val="single" w:sz="4" w:space="0" w:color="000000"/>
              <w:left w:val="single" w:sz="4" w:space="0" w:color="000000"/>
              <w:bottom w:val="single" w:sz="4" w:space="0" w:color="000000"/>
              <w:right w:val="nil"/>
            </w:tcBorders>
            <w:hideMark/>
          </w:tcPr>
          <w:p w:rsidR="008F43EF" w:rsidRDefault="008F43EF" w:rsidP="00A55F28">
            <w:pPr>
              <w:snapToGrid w:val="0"/>
              <w:jc w:val="right"/>
              <w:rPr>
                <w:b/>
                <w:bCs/>
                <w:sz w:val="19"/>
                <w:szCs w:val="19"/>
              </w:rPr>
            </w:pPr>
            <w:r>
              <w:rPr>
                <w:b/>
                <w:bCs/>
                <w:sz w:val="19"/>
                <w:szCs w:val="19"/>
              </w:rPr>
              <w:t>28.</w:t>
            </w:r>
          </w:p>
        </w:tc>
        <w:tc>
          <w:tcPr>
            <w:tcW w:w="3686" w:type="dxa"/>
            <w:tcBorders>
              <w:top w:val="single" w:sz="4" w:space="0" w:color="000000"/>
              <w:left w:val="single" w:sz="4" w:space="0" w:color="000000"/>
              <w:bottom w:val="single" w:sz="4" w:space="0" w:color="000000"/>
              <w:right w:val="nil"/>
            </w:tcBorders>
          </w:tcPr>
          <w:p w:rsidR="008F43EF" w:rsidRDefault="008F43EF" w:rsidP="00A55F28">
            <w:pPr>
              <w:snapToGrid w:val="0"/>
              <w:rPr>
                <w:b/>
                <w:bCs/>
                <w:sz w:val="19"/>
                <w:szCs w:val="19"/>
              </w:rPr>
            </w:pPr>
            <w:r>
              <w:rPr>
                <w:b/>
                <w:bCs/>
                <w:sz w:val="19"/>
                <w:szCs w:val="19"/>
              </w:rPr>
              <w:t xml:space="preserve">Sredstvo za održavanje i njegu površina od nehrđajućeg čelika s  pumpicom  &gt;30% </w:t>
            </w:r>
            <w:proofErr w:type="spellStart"/>
            <w:r>
              <w:rPr>
                <w:b/>
                <w:bCs/>
                <w:sz w:val="19"/>
                <w:szCs w:val="19"/>
              </w:rPr>
              <w:t>alifatski</w:t>
            </w:r>
            <w:proofErr w:type="spellEnd"/>
            <w:r>
              <w:rPr>
                <w:b/>
                <w:bCs/>
                <w:sz w:val="19"/>
                <w:szCs w:val="19"/>
              </w:rPr>
              <w:t xml:space="preserve"> ugljikovodici, &lt;5% </w:t>
            </w:r>
            <w:proofErr w:type="spellStart"/>
            <w:r>
              <w:rPr>
                <w:b/>
                <w:bCs/>
                <w:sz w:val="19"/>
                <w:szCs w:val="19"/>
              </w:rPr>
              <w:t>neionske</w:t>
            </w:r>
            <w:proofErr w:type="spellEnd"/>
            <w:r>
              <w:rPr>
                <w:b/>
                <w:bCs/>
                <w:sz w:val="19"/>
                <w:szCs w:val="19"/>
              </w:rPr>
              <w:t xml:space="preserve"> površinsko aktivne tvari, kationske površinsko aktivne tvari     500ml</w:t>
            </w:r>
          </w:p>
          <w:p w:rsidR="008F43EF" w:rsidRDefault="008F43EF" w:rsidP="00A55F28">
            <w:pPr>
              <w:snapToGrid w:val="0"/>
              <w:rPr>
                <w:b/>
                <w:bCs/>
                <w:sz w:val="19"/>
                <w:szCs w:val="19"/>
              </w:rPr>
            </w:pPr>
            <w:r>
              <w:rPr>
                <w:b/>
                <w:bCs/>
                <w:sz w:val="19"/>
                <w:szCs w:val="19"/>
              </w:rPr>
              <w:t>_______________________________</w:t>
            </w:r>
          </w:p>
          <w:p w:rsidR="008F43EF" w:rsidRDefault="008F43EF" w:rsidP="00A55F28">
            <w:pPr>
              <w:snapToGrid w:val="0"/>
              <w:rPr>
                <w:b/>
                <w:bCs/>
                <w:sz w:val="19"/>
                <w:szCs w:val="19"/>
              </w:rPr>
            </w:pPr>
          </w:p>
        </w:tc>
        <w:tc>
          <w:tcPr>
            <w:tcW w:w="1984"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jc w:val="center"/>
              <w:rPr>
                <w:b/>
                <w:bCs/>
                <w:sz w:val="19"/>
                <w:szCs w:val="19"/>
              </w:rPr>
            </w:pPr>
          </w:p>
        </w:tc>
        <w:tc>
          <w:tcPr>
            <w:tcW w:w="708" w:type="dxa"/>
            <w:tcBorders>
              <w:top w:val="single" w:sz="4" w:space="0" w:color="000000"/>
              <w:left w:val="single" w:sz="4" w:space="0" w:color="000000"/>
              <w:bottom w:val="single" w:sz="4" w:space="0" w:color="000000"/>
              <w:right w:val="nil"/>
            </w:tcBorders>
            <w:hideMark/>
          </w:tcPr>
          <w:p w:rsidR="008F43EF" w:rsidRDefault="008F43EF" w:rsidP="00A55F28">
            <w:pPr>
              <w:snapToGrid w:val="0"/>
              <w:jc w:val="center"/>
              <w:rPr>
                <w:b/>
                <w:bCs/>
                <w:sz w:val="19"/>
                <w:szCs w:val="19"/>
              </w:rPr>
            </w:pPr>
            <w:r>
              <w:rPr>
                <w:b/>
                <w:bCs/>
                <w:sz w:val="19"/>
                <w:szCs w:val="19"/>
              </w:rPr>
              <w:t>kom</w:t>
            </w:r>
          </w:p>
        </w:tc>
        <w:tc>
          <w:tcPr>
            <w:tcW w:w="868" w:type="dxa"/>
            <w:tcBorders>
              <w:top w:val="single" w:sz="4" w:space="0" w:color="000000"/>
              <w:left w:val="single" w:sz="4" w:space="0" w:color="000000"/>
              <w:bottom w:val="single" w:sz="4" w:space="0" w:color="000000"/>
              <w:right w:val="nil"/>
            </w:tcBorders>
            <w:hideMark/>
          </w:tcPr>
          <w:p w:rsidR="008F43EF" w:rsidRDefault="008F43EF" w:rsidP="00A55F28">
            <w:pPr>
              <w:snapToGrid w:val="0"/>
              <w:jc w:val="center"/>
              <w:rPr>
                <w:b/>
                <w:bCs/>
                <w:sz w:val="19"/>
                <w:szCs w:val="19"/>
              </w:rPr>
            </w:pPr>
            <w:r>
              <w:rPr>
                <w:b/>
                <w:bCs/>
                <w:sz w:val="19"/>
                <w:szCs w:val="19"/>
              </w:rPr>
              <w:t>3</w:t>
            </w:r>
          </w:p>
        </w:tc>
        <w:tc>
          <w:tcPr>
            <w:tcW w:w="1118" w:type="dxa"/>
            <w:tcBorders>
              <w:top w:val="single" w:sz="4" w:space="0" w:color="000000"/>
              <w:left w:val="single" w:sz="4" w:space="0" w:color="000000"/>
              <w:bottom w:val="single" w:sz="4" w:space="0" w:color="000000"/>
              <w:right w:val="nil"/>
            </w:tcBorders>
          </w:tcPr>
          <w:p w:rsidR="008F43EF" w:rsidRDefault="008F43EF" w:rsidP="00A55F28">
            <w:pPr>
              <w:snapToGrid w:val="0"/>
              <w:rPr>
                <w:b/>
                <w:bCs/>
                <w:color w:val="FF0000"/>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color w:val="FF0000"/>
                <w:sz w:val="23"/>
                <w:szCs w:val="23"/>
              </w:rPr>
            </w:pPr>
          </w:p>
        </w:tc>
      </w:tr>
    </w:tbl>
    <w:p w:rsidR="008F43EF" w:rsidRDefault="008F43EF" w:rsidP="008F43EF"/>
    <w:p w:rsidR="008F43EF" w:rsidRDefault="008F43EF" w:rsidP="008F43EF"/>
    <w:p w:rsidR="008F43EF" w:rsidRDefault="008F43EF" w:rsidP="008F43EF"/>
    <w:p w:rsidR="008F43EF" w:rsidRDefault="008F43EF" w:rsidP="008F43EF"/>
    <w:p w:rsidR="008F43EF" w:rsidRDefault="008F43EF" w:rsidP="008F43EF"/>
    <w:p w:rsidR="008F43EF" w:rsidRDefault="008F43EF" w:rsidP="008F43EF"/>
    <w:p w:rsidR="008F43EF" w:rsidRDefault="008F43EF" w:rsidP="008F43EF"/>
    <w:p w:rsidR="008F43EF" w:rsidRDefault="008F43EF" w:rsidP="008F43EF"/>
    <w:p w:rsidR="008F43EF" w:rsidRDefault="008F43EF" w:rsidP="008F43EF"/>
    <w:tbl>
      <w:tblPr>
        <w:tblW w:w="10404" w:type="dxa"/>
        <w:tblInd w:w="-487" w:type="dxa"/>
        <w:tblLayout w:type="fixed"/>
        <w:tblLook w:val="04A0" w:firstRow="1" w:lastRow="0" w:firstColumn="1" w:lastColumn="0" w:noHBand="0" w:noVBand="1"/>
      </w:tblPr>
      <w:tblGrid>
        <w:gridCol w:w="480"/>
        <w:gridCol w:w="3544"/>
        <w:gridCol w:w="2268"/>
        <w:gridCol w:w="709"/>
        <w:gridCol w:w="850"/>
        <w:gridCol w:w="993"/>
        <w:gridCol w:w="1560"/>
      </w:tblGrid>
      <w:tr w:rsidR="008F43EF" w:rsidTr="00A55F28">
        <w:trPr>
          <w:cantSplit/>
          <w:trHeight w:val="337"/>
        </w:trPr>
        <w:tc>
          <w:tcPr>
            <w:tcW w:w="481" w:type="dxa"/>
            <w:tcBorders>
              <w:top w:val="single" w:sz="4" w:space="0" w:color="000000"/>
              <w:left w:val="single" w:sz="4" w:space="0" w:color="000000"/>
              <w:bottom w:val="single" w:sz="4" w:space="0" w:color="000000"/>
              <w:right w:val="nil"/>
            </w:tcBorders>
            <w:hideMark/>
          </w:tcPr>
          <w:p w:rsidR="008F43EF" w:rsidRDefault="008F43EF" w:rsidP="00A55F28">
            <w:pPr>
              <w:snapToGrid w:val="0"/>
              <w:rPr>
                <w:b/>
                <w:bCs/>
                <w:sz w:val="19"/>
                <w:szCs w:val="19"/>
              </w:rPr>
            </w:pPr>
            <w:r>
              <w:rPr>
                <w:b/>
                <w:bCs/>
                <w:sz w:val="19"/>
                <w:szCs w:val="19"/>
              </w:rPr>
              <w:lastRenderedPageBreak/>
              <w:t>R.</w:t>
            </w:r>
          </w:p>
          <w:p w:rsidR="008F43EF" w:rsidRDefault="008F43EF" w:rsidP="00A55F28">
            <w:pPr>
              <w:snapToGrid w:val="0"/>
              <w:rPr>
                <w:b/>
                <w:bCs/>
                <w:sz w:val="19"/>
                <w:szCs w:val="19"/>
              </w:rPr>
            </w:pPr>
            <w:r>
              <w:rPr>
                <w:b/>
                <w:bCs/>
                <w:sz w:val="19"/>
                <w:szCs w:val="19"/>
              </w:rPr>
              <w:t>Br.</w:t>
            </w:r>
          </w:p>
        </w:tc>
        <w:tc>
          <w:tcPr>
            <w:tcW w:w="3544" w:type="dxa"/>
            <w:tcBorders>
              <w:top w:val="single" w:sz="4" w:space="0" w:color="000000"/>
              <w:left w:val="single" w:sz="4" w:space="0" w:color="000000"/>
              <w:bottom w:val="single" w:sz="4" w:space="0" w:color="000000"/>
              <w:right w:val="nil"/>
            </w:tcBorders>
            <w:hideMark/>
          </w:tcPr>
          <w:p w:rsidR="008F43EF" w:rsidRDefault="008F43EF" w:rsidP="00A55F28">
            <w:pPr>
              <w:snapToGrid w:val="0"/>
              <w:rPr>
                <w:b/>
                <w:bCs/>
                <w:sz w:val="17"/>
                <w:szCs w:val="18"/>
              </w:rPr>
            </w:pPr>
            <w:r>
              <w:rPr>
                <w:b/>
                <w:bCs/>
                <w:sz w:val="17"/>
                <w:szCs w:val="18"/>
              </w:rPr>
              <w:t xml:space="preserve">    </w:t>
            </w:r>
          </w:p>
          <w:p w:rsidR="008F43EF" w:rsidRDefault="008F43EF" w:rsidP="00A55F28">
            <w:pPr>
              <w:pStyle w:val="Naslov1"/>
              <w:numPr>
                <w:ilvl w:val="0"/>
                <w:numId w:val="2"/>
              </w:numPr>
              <w:rPr>
                <w:sz w:val="17"/>
                <w:szCs w:val="18"/>
              </w:rPr>
            </w:pPr>
            <w:r>
              <w:rPr>
                <w:sz w:val="17"/>
                <w:szCs w:val="18"/>
              </w:rPr>
              <w:t xml:space="preserve">               TEKSTUALNI OPIS STAVKE </w:t>
            </w:r>
          </w:p>
        </w:tc>
        <w:tc>
          <w:tcPr>
            <w:tcW w:w="2268"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sz w:val="17"/>
                <w:szCs w:val="18"/>
              </w:rPr>
            </w:pPr>
          </w:p>
          <w:p w:rsidR="008F43EF" w:rsidRDefault="008F43EF" w:rsidP="00A55F28">
            <w:pPr>
              <w:snapToGrid w:val="0"/>
              <w:rPr>
                <w:b/>
                <w:bCs/>
                <w:sz w:val="17"/>
                <w:szCs w:val="18"/>
              </w:rPr>
            </w:pPr>
            <w:r>
              <w:rPr>
                <w:b/>
                <w:bCs/>
                <w:sz w:val="17"/>
                <w:szCs w:val="18"/>
              </w:rPr>
              <w:t xml:space="preserve">       Proizvođač/marka</w:t>
            </w:r>
            <w:r>
              <w:rPr>
                <w:rStyle w:val="Referencafusnote"/>
                <w:b/>
                <w:bCs/>
                <w:sz w:val="17"/>
                <w:szCs w:val="18"/>
              </w:rPr>
              <w:footnoteReference w:id="2"/>
            </w:r>
          </w:p>
        </w:tc>
        <w:tc>
          <w:tcPr>
            <w:tcW w:w="709" w:type="dxa"/>
            <w:tcBorders>
              <w:top w:val="single" w:sz="4" w:space="0" w:color="000000"/>
              <w:left w:val="single" w:sz="4" w:space="0" w:color="000000"/>
              <w:bottom w:val="single" w:sz="4" w:space="0" w:color="000000"/>
              <w:right w:val="nil"/>
            </w:tcBorders>
          </w:tcPr>
          <w:p w:rsidR="008F43EF" w:rsidRDefault="008F43EF" w:rsidP="00A55F28">
            <w:pPr>
              <w:snapToGrid w:val="0"/>
              <w:rPr>
                <w:b/>
                <w:bCs/>
                <w:sz w:val="17"/>
                <w:szCs w:val="18"/>
              </w:rPr>
            </w:pPr>
          </w:p>
          <w:p w:rsidR="008F43EF" w:rsidRDefault="008F43EF" w:rsidP="00A55F28">
            <w:pPr>
              <w:rPr>
                <w:b/>
                <w:bCs/>
                <w:sz w:val="17"/>
                <w:szCs w:val="18"/>
              </w:rPr>
            </w:pPr>
            <w:r>
              <w:rPr>
                <w:b/>
                <w:bCs/>
                <w:sz w:val="17"/>
                <w:szCs w:val="18"/>
              </w:rPr>
              <w:t>Jed.</w:t>
            </w:r>
          </w:p>
          <w:p w:rsidR="008F43EF" w:rsidRDefault="008F43EF" w:rsidP="00A55F28">
            <w:pPr>
              <w:rPr>
                <w:b/>
                <w:bCs/>
                <w:sz w:val="17"/>
                <w:szCs w:val="18"/>
              </w:rPr>
            </w:pPr>
            <w:r>
              <w:rPr>
                <w:b/>
                <w:bCs/>
                <w:sz w:val="17"/>
                <w:szCs w:val="18"/>
              </w:rPr>
              <w:t xml:space="preserve"> mj.</w:t>
            </w:r>
          </w:p>
          <w:p w:rsidR="008F43EF" w:rsidRDefault="008F43EF" w:rsidP="00A55F28">
            <w:pPr>
              <w:rPr>
                <w:b/>
                <w:bCs/>
                <w:sz w:val="17"/>
                <w:szCs w:val="18"/>
              </w:rPr>
            </w:pPr>
          </w:p>
        </w:tc>
        <w:tc>
          <w:tcPr>
            <w:tcW w:w="850" w:type="dxa"/>
            <w:tcBorders>
              <w:top w:val="single" w:sz="4" w:space="0" w:color="000000"/>
              <w:left w:val="single" w:sz="4" w:space="0" w:color="000000"/>
              <w:bottom w:val="single" w:sz="4" w:space="0" w:color="000000"/>
              <w:right w:val="nil"/>
            </w:tcBorders>
            <w:hideMark/>
          </w:tcPr>
          <w:p w:rsidR="008F43EF" w:rsidRDefault="008F43EF" w:rsidP="00A55F28">
            <w:pPr>
              <w:snapToGrid w:val="0"/>
              <w:rPr>
                <w:b/>
                <w:bCs/>
                <w:sz w:val="17"/>
                <w:szCs w:val="18"/>
              </w:rPr>
            </w:pPr>
            <w:r>
              <w:rPr>
                <w:b/>
                <w:bCs/>
                <w:sz w:val="17"/>
                <w:szCs w:val="18"/>
              </w:rPr>
              <w:t xml:space="preserve"> </w:t>
            </w:r>
          </w:p>
          <w:p w:rsidR="008F43EF" w:rsidRDefault="008F43EF" w:rsidP="00A55F28">
            <w:pPr>
              <w:rPr>
                <w:b/>
                <w:bCs/>
                <w:sz w:val="17"/>
                <w:szCs w:val="18"/>
              </w:rPr>
            </w:pPr>
            <w:r>
              <w:rPr>
                <w:b/>
                <w:bCs/>
                <w:sz w:val="17"/>
                <w:szCs w:val="18"/>
              </w:rPr>
              <w:t xml:space="preserve">Količina </w:t>
            </w:r>
          </w:p>
          <w:p w:rsidR="008F43EF" w:rsidRDefault="008F43EF" w:rsidP="00A55F28">
            <w:pPr>
              <w:rPr>
                <w:b/>
                <w:bCs/>
                <w:sz w:val="17"/>
                <w:szCs w:val="18"/>
              </w:rPr>
            </w:pPr>
            <w:r>
              <w:rPr>
                <w:b/>
                <w:bCs/>
                <w:sz w:val="17"/>
                <w:szCs w:val="18"/>
              </w:rPr>
              <w:t xml:space="preserve">    stavke</w:t>
            </w:r>
          </w:p>
        </w:tc>
        <w:tc>
          <w:tcPr>
            <w:tcW w:w="993" w:type="dxa"/>
            <w:tcBorders>
              <w:top w:val="single" w:sz="4" w:space="0" w:color="000000"/>
              <w:left w:val="single" w:sz="4" w:space="0" w:color="000000"/>
              <w:bottom w:val="single" w:sz="4" w:space="0" w:color="000000"/>
              <w:right w:val="nil"/>
            </w:tcBorders>
            <w:hideMark/>
          </w:tcPr>
          <w:p w:rsidR="008F43EF" w:rsidRDefault="008F43EF" w:rsidP="00A55F28">
            <w:pPr>
              <w:rPr>
                <w:b/>
                <w:bCs/>
                <w:sz w:val="17"/>
                <w:szCs w:val="18"/>
              </w:rPr>
            </w:pPr>
            <w:r>
              <w:rPr>
                <w:b/>
                <w:bCs/>
                <w:sz w:val="17"/>
                <w:szCs w:val="18"/>
              </w:rPr>
              <w:t xml:space="preserve"> </w:t>
            </w:r>
          </w:p>
          <w:p w:rsidR="008F43EF" w:rsidRDefault="008F43EF" w:rsidP="00A55F28">
            <w:pPr>
              <w:rPr>
                <w:b/>
                <w:bCs/>
                <w:sz w:val="17"/>
                <w:szCs w:val="18"/>
              </w:rPr>
            </w:pPr>
            <w:r>
              <w:rPr>
                <w:b/>
                <w:bCs/>
                <w:sz w:val="17"/>
                <w:szCs w:val="18"/>
              </w:rPr>
              <w:t>Cijena stavke</w:t>
            </w:r>
          </w:p>
          <w:p w:rsidR="008F43EF" w:rsidRDefault="008F43EF" w:rsidP="00A55F28">
            <w:pPr>
              <w:rPr>
                <w:b/>
                <w:bCs/>
                <w:sz w:val="17"/>
                <w:szCs w:val="18"/>
              </w:rPr>
            </w:pPr>
            <w:r>
              <w:rPr>
                <w:b/>
                <w:bCs/>
                <w:sz w:val="17"/>
                <w:szCs w:val="18"/>
              </w:rPr>
              <w:t>bez  PDV-a</w:t>
            </w:r>
          </w:p>
        </w:tc>
        <w:tc>
          <w:tcPr>
            <w:tcW w:w="1559" w:type="dxa"/>
            <w:tcBorders>
              <w:top w:val="single" w:sz="4" w:space="0" w:color="000000"/>
              <w:left w:val="single" w:sz="4" w:space="0" w:color="000000"/>
              <w:bottom w:val="single" w:sz="4" w:space="0" w:color="000000"/>
              <w:right w:val="single" w:sz="4" w:space="0" w:color="000000"/>
            </w:tcBorders>
            <w:hideMark/>
          </w:tcPr>
          <w:p w:rsidR="008F43EF" w:rsidRDefault="008F43EF" w:rsidP="00A55F28">
            <w:pPr>
              <w:snapToGrid w:val="0"/>
              <w:jc w:val="center"/>
              <w:rPr>
                <w:b/>
                <w:bCs/>
                <w:sz w:val="17"/>
                <w:szCs w:val="18"/>
              </w:rPr>
            </w:pPr>
            <w:r>
              <w:rPr>
                <w:b/>
                <w:bCs/>
                <w:sz w:val="17"/>
                <w:szCs w:val="18"/>
              </w:rPr>
              <w:t>Ukupna cijena    stavke</w:t>
            </w:r>
          </w:p>
          <w:p w:rsidR="008F43EF" w:rsidRDefault="008F43EF" w:rsidP="00A55F28">
            <w:pPr>
              <w:jc w:val="center"/>
              <w:rPr>
                <w:b/>
                <w:bCs/>
                <w:sz w:val="17"/>
                <w:szCs w:val="18"/>
              </w:rPr>
            </w:pPr>
            <w:r>
              <w:rPr>
                <w:b/>
                <w:bCs/>
                <w:sz w:val="17"/>
                <w:szCs w:val="18"/>
              </w:rPr>
              <w:t>bez PDV-a</w:t>
            </w:r>
          </w:p>
          <w:p w:rsidR="008F43EF" w:rsidRDefault="008F43EF" w:rsidP="00A55F28">
            <w:pPr>
              <w:jc w:val="center"/>
              <w:rPr>
                <w:b/>
                <w:bCs/>
                <w:sz w:val="17"/>
                <w:szCs w:val="18"/>
              </w:rPr>
            </w:pPr>
            <w:r>
              <w:rPr>
                <w:b/>
                <w:bCs/>
                <w:sz w:val="17"/>
                <w:szCs w:val="18"/>
              </w:rPr>
              <w:t>(4x5)</w:t>
            </w:r>
          </w:p>
        </w:tc>
      </w:tr>
      <w:tr w:rsidR="008F43EF" w:rsidTr="00A55F28">
        <w:trPr>
          <w:cantSplit/>
          <w:trHeight w:val="337"/>
        </w:trPr>
        <w:tc>
          <w:tcPr>
            <w:tcW w:w="481" w:type="dxa"/>
            <w:tcBorders>
              <w:top w:val="single" w:sz="4" w:space="0" w:color="000000"/>
              <w:left w:val="single" w:sz="4" w:space="0" w:color="000000"/>
              <w:bottom w:val="single" w:sz="4" w:space="0" w:color="000000"/>
              <w:right w:val="nil"/>
            </w:tcBorders>
            <w:hideMark/>
          </w:tcPr>
          <w:p w:rsidR="008F43EF" w:rsidRDefault="008F43EF" w:rsidP="00A55F28">
            <w:pPr>
              <w:snapToGrid w:val="0"/>
              <w:jc w:val="center"/>
              <w:rPr>
                <w:b/>
                <w:bCs/>
                <w:sz w:val="17"/>
                <w:szCs w:val="18"/>
              </w:rPr>
            </w:pPr>
            <w:r>
              <w:rPr>
                <w:b/>
                <w:bCs/>
                <w:sz w:val="17"/>
                <w:szCs w:val="18"/>
              </w:rPr>
              <w:t>1.</w:t>
            </w:r>
          </w:p>
        </w:tc>
        <w:tc>
          <w:tcPr>
            <w:tcW w:w="3544" w:type="dxa"/>
            <w:tcBorders>
              <w:top w:val="single" w:sz="4" w:space="0" w:color="000000"/>
              <w:left w:val="single" w:sz="4" w:space="0" w:color="000000"/>
              <w:bottom w:val="single" w:sz="4" w:space="0" w:color="000000"/>
              <w:right w:val="nil"/>
            </w:tcBorders>
            <w:hideMark/>
          </w:tcPr>
          <w:p w:rsidR="008F43EF" w:rsidRDefault="008F43EF" w:rsidP="00A55F28">
            <w:pPr>
              <w:snapToGrid w:val="0"/>
              <w:jc w:val="center"/>
              <w:rPr>
                <w:b/>
                <w:bCs/>
                <w:sz w:val="17"/>
                <w:szCs w:val="18"/>
              </w:rPr>
            </w:pPr>
            <w:r>
              <w:rPr>
                <w:b/>
                <w:bCs/>
                <w:sz w:val="17"/>
                <w:szCs w:val="18"/>
              </w:rPr>
              <w:t>2.</w:t>
            </w:r>
          </w:p>
        </w:tc>
        <w:tc>
          <w:tcPr>
            <w:tcW w:w="2268" w:type="dxa"/>
            <w:tcBorders>
              <w:top w:val="single" w:sz="4" w:space="0" w:color="000000"/>
              <w:left w:val="single" w:sz="4" w:space="0" w:color="000000"/>
              <w:bottom w:val="single" w:sz="4" w:space="0" w:color="000000"/>
              <w:right w:val="single" w:sz="4" w:space="0" w:color="000000"/>
            </w:tcBorders>
            <w:hideMark/>
          </w:tcPr>
          <w:p w:rsidR="008F43EF" w:rsidRDefault="008F43EF" w:rsidP="00A55F28">
            <w:pPr>
              <w:snapToGrid w:val="0"/>
              <w:jc w:val="center"/>
              <w:rPr>
                <w:b/>
                <w:bCs/>
                <w:sz w:val="17"/>
                <w:szCs w:val="18"/>
              </w:rPr>
            </w:pPr>
            <w:r>
              <w:rPr>
                <w:b/>
                <w:bCs/>
                <w:sz w:val="17"/>
                <w:szCs w:val="18"/>
              </w:rPr>
              <w:t>3.</w:t>
            </w:r>
          </w:p>
        </w:tc>
        <w:tc>
          <w:tcPr>
            <w:tcW w:w="709" w:type="dxa"/>
            <w:tcBorders>
              <w:top w:val="single" w:sz="4" w:space="0" w:color="000000"/>
              <w:left w:val="single" w:sz="4" w:space="0" w:color="000000"/>
              <w:bottom w:val="single" w:sz="4" w:space="0" w:color="000000"/>
              <w:right w:val="nil"/>
            </w:tcBorders>
            <w:hideMark/>
          </w:tcPr>
          <w:p w:rsidR="008F43EF" w:rsidRDefault="008F43EF" w:rsidP="00A55F28">
            <w:pPr>
              <w:snapToGrid w:val="0"/>
              <w:jc w:val="center"/>
              <w:rPr>
                <w:b/>
                <w:bCs/>
                <w:sz w:val="17"/>
                <w:szCs w:val="18"/>
              </w:rPr>
            </w:pPr>
            <w:r>
              <w:rPr>
                <w:b/>
                <w:bCs/>
                <w:sz w:val="17"/>
                <w:szCs w:val="18"/>
              </w:rPr>
              <w:t>4.</w:t>
            </w:r>
          </w:p>
        </w:tc>
        <w:tc>
          <w:tcPr>
            <w:tcW w:w="850" w:type="dxa"/>
            <w:tcBorders>
              <w:top w:val="single" w:sz="4" w:space="0" w:color="000000"/>
              <w:left w:val="single" w:sz="4" w:space="0" w:color="000000"/>
              <w:bottom w:val="single" w:sz="4" w:space="0" w:color="000000"/>
              <w:right w:val="nil"/>
            </w:tcBorders>
            <w:hideMark/>
          </w:tcPr>
          <w:p w:rsidR="008F43EF" w:rsidRDefault="008F43EF" w:rsidP="00A55F28">
            <w:pPr>
              <w:snapToGrid w:val="0"/>
              <w:jc w:val="center"/>
              <w:rPr>
                <w:b/>
                <w:bCs/>
                <w:sz w:val="17"/>
                <w:szCs w:val="18"/>
              </w:rPr>
            </w:pPr>
            <w:r>
              <w:rPr>
                <w:b/>
                <w:bCs/>
                <w:sz w:val="17"/>
                <w:szCs w:val="18"/>
              </w:rPr>
              <w:t>5.</w:t>
            </w:r>
          </w:p>
        </w:tc>
        <w:tc>
          <w:tcPr>
            <w:tcW w:w="993" w:type="dxa"/>
            <w:tcBorders>
              <w:top w:val="single" w:sz="4" w:space="0" w:color="000000"/>
              <w:left w:val="single" w:sz="4" w:space="0" w:color="000000"/>
              <w:bottom w:val="single" w:sz="4" w:space="0" w:color="000000"/>
              <w:right w:val="nil"/>
            </w:tcBorders>
            <w:hideMark/>
          </w:tcPr>
          <w:p w:rsidR="008F43EF" w:rsidRDefault="008F43EF" w:rsidP="00A55F28">
            <w:pPr>
              <w:snapToGrid w:val="0"/>
              <w:jc w:val="center"/>
              <w:rPr>
                <w:b/>
                <w:bCs/>
                <w:sz w:val="17"/>
                <w:szCs w:val="18"/>
              </w:rPr>
            </w:pPr>
            <w:r>
              <w:rPr>
                <w:b/>
                <w:bCs/>
                <w:sz w:val="17"/>
                <w:szCs w:val="18"/>
              </w:rPr>
              <w:t>6.</w:t>
            </w:r>
          </w:p>
        </w:tc>
        <w:tc>
          <w:tcPr>
            <w:tcW w:w="1559" w:type="dxa"/>
            <w:tcBorders>
              <w:top w:val="single" w:sz="4" w:space="0" w:color="000000"/>
              <w:left w:val="single" w:sz="4" w:space="0" w:color="000000"/>
              <w:bottom w:val="single" w:sz="4" w:space="0" w:color="000000"/>
              <w:right w:val="single" w:sz="4" w:space="0" w:color="000000"/>
            </w:tcBorders>
            <w:hideMark/>
          </w:tcPr>
          <w:p w:rsidR="008F43EF" w:rsidRDefault="008F43EF" w:rsidP="00A55F28">
            <w:pPr>
              <w:snapToGrid w:val="0"/>
              <w:jc w:val="center"/>
              <w:rPr>
                <w:b/>
                <w:bCs/>
                <w:sz w:val="17"/>
                <w:szCs w:val="18"/>
              </w:rPr>
            </w:pPr>
            <w:r>
              <w:rPr>
                <w:b/>
                <w:bCs/>
                <w:sz w:val="17"/>
                <w:szCs w:val="18"/>
              </w:rPr>
              <w:t>7.</w:t>
            </w:r>
          </w:p>
        </w:tc>
      </w:tr>
      <w:tr w:rsidR="008F43EF" w:rsidTr="00A55F28">
        <w:trPr>
          <w:cantSplit/>
          <w:trHeight w:val="337"/>
        </w:trPr>
        <w:tc>
          <w:tcPr>
            <w:tcW w:w="481" w:type="dxa"/>
            <w:tcBorders>
              <w:top w:val="single" w:sz="4" w:space="0" w:color="000000"/>
              <w:left w:val="single" w:sz="4" w:space="0" w:color="000000"/>
              <w:bottom w:val="single" w:sz="4" w:space="0" w:color="000000"/>
              <w:right w:val="nil"/>
            </w:tcBorders>
            <w:hideMark/>
          </w:tcPr>
          <w:p w:rsidR="008F43EF" w:rsidRDefault="008F43EF" w:rsidP="00A55F28">
            <w:pPr>
              <w:snapToGrid w:val="0"/>
              <w:jc w:val="center"/>
              <w:rPr>
                <w:b/>
                <w:bCs/>
                <w:sz w:val="18"/>
                <w:szCs w:val="19"/>
              </w:rPr>
            </w:pPr>
            <w:r>
              <w:rPr>
                <w:b/>
                <w:bCs/>
                <w:sz w:val="18"/>
                <w:szCs w:val="19"/>
              </w:rPr>
              <w:t>29.</w:t>
            </w:r>
          </w:p>
        </w:tc>
        <w:tc>
          <w:tcPr>
            <w:tcW w:w="3544" w:type="dxa"/>
            <w:tcBorders>
              <w:top w:val="single" w:sz="4" w:space="0" w:color="000000"/>
              <w:left w:val="single" w:sz="4" w:space="0" w:color="000000"/>
              <w:bottom w:val="single" w:sz="4" w:space="0" w:color="000000"/>
              <w:right w:val="nil"/>
            </w:tcBorders>
            <w:hideMark/>
          </w:tcPr>
          <w:p w:rsidR="008F43EF" w:rsidRDefault="008F43EF" w:rsidP="00A55F28">
            <w:pPr>
              <w:rPr>
                <w:b/>
                <w:bCs/>
                <w:sz w:val="19"/>
                <w:szCs w:val="19"/>
              </w:rPr>
            </w:pPr>
            <w:r>
              <w:rPr>
                <w:b/>
                <w:bCs/>
                <w:sz w:val="19"/>
                <w:szCs w:val="19"/>
              </w:rPr>
              <w:t xml:space="preserve">Tekuće sredstvo za čišćenje odvoda i ostalih tvrdokornih </w:t>
            </w:r>
            <w:proofErr w:type="spellStart"/>
            <w:r>
              <w:rPr>
                <w:b/>
                <w:bCs/>
                <w:sz w:val="19"/>
                <w:szCs w:val="19"/>
              </w:rPr>
              <w:t>zaprljanja</w:t>
            </w:r>
            <w:proofErr w:type="spellEnd"/>
            <w:r>
              <w:rPr>
                <w:b/>
                <w:bCs/>
                <w:sz w:val="19"/>
                <w:szCs w:val="19"/>
              </w:rPr>
              <w:t xml:space="preserve">   15% natrijev hidroksid    1 /1</w:t>
            </w:r>
          </w:p>
          <w:p w:rsidR="008F43EF" w:rsidRDefault="008F43EF" w:rsidP="00A55F28">
            <w:pPr>
              <w:rPr>
                <w:b/>
                <w:bCs/>
                <w:sz w:val="19"/>
                <w:szCs w:val="19"/>
              </w:rPr>
            </w:pPr>
            <w:r>
              <w:rPr>
                <w:b/>
                <w:bCs/>
                <w:sz w:val="19"/>
                <w:szCs w:val="19"/>
              </w:rPr>
              <w:t>__________________________</w:t>
            </w:r>
          </w:p>
          <w:p w:rsidR="008F43EF" w:rsidRDefault="008F43EF" w:rsidP="00A55F28">
            <w:pPr>
              <w:rPr>
                <w:b/>
                <w:bCs/>
                <w:sz w:val="19"/>
                <w:szCs w:val="19"/>
              </w:rPr>
            </w:pPr>
          </w:p>
        </w:tc>
        <w:tc>
          <w:tcPr>
            <w:tcW w:w="2268"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jc w:val="center"/>
              <w:rPr>
                <w:b/>
                <w:bCs/>
                <w:sz w:val="19"/>
                <w:szCs w:val="19"/>
              </w:rPr>
            </w:pPr>
          </w:p>
        </w:tc>
        <w:tc>
          <w:tcPr>
            <w:tcW w:w="709" w:type="dxa"/>
            <w:tcBorders>
              <w:top w:val="single" w:sz="4" w:space="0" w:color="000000"/>
              <w:left w:val="single" w:sz="4" w:space="0" w:color="000000"/>
              <w:bottom w:val="single" w:sz="4" w:space="0" w:color="000000"/>
              <w:right w:val="nil"/>
            </w:tcBorders>
          </w:tcPr>
          <w:p w:rsidR="008F43EF" w:rsidRDefault="008F43EF" w:rsidP="00A55F28">
            <w:pPr>
              <w:snapToGrid w:val="0"/>
              <w:jc w:val="center"/>
              <w:rPr>
                <w:b/>
                <w:bCs/>
                <w:sz w:val="19"/>
                <w:szCs w:val="19"/>
              </w:rPr>
            </w:pPr>
          </w:p>
          <w:p w:rsidR="008F43EF" w:rsidRDefault="008F43EF" w:rsidP="00A55F28">
            <w:pPr>
              <w:jc w:val="center"/>
              <w:rPr>
                <w:b/>
                <w:bCs/>
                <w:sz w:val="19"/>
                <w:szCs w:val="19"/>
              </w:rPr>
            </w:pPr>
            <w:r>
              <w:rPr>
                <w:b/>
                <w:bCs/>
                <w:sz w:val="19"/>
                <w:szCs w:val="19"/>
              </w:rPr>
              <w:t>kom</w:t>
            </w:r>
          </w:p>
        </w:tc>
        <w:tc>
          <w:tcPr>
            <w:tcW w:w="850" w:type="dxa"/>
            <w:tcBorders>
              <w:top w:val="single" w:sz="4" w:space="0" w:color="000000"/>
              <w:left w:val="single" w:sz="4" w:space="0" w:color="000000"/>
              <w:bottom w:val="single" w:sz="4" w:space="0" w:color="000000"/>
              <w:right w:val="nil"/>
            </w:tcBorders>
          </w:tcPr>
          <w:p w:rsidR="008F43EF" w:rsidRDefault="008F43EF" w:rsidP="00A55F28">
            <w:pPr>
              <w:jc w:val="center"/>
              <w:rPr>
                <w:b/>
                <w:bCs/>
                <w:sz w:val="19"/>
                <w:szCs w:val="19"/>
              </w:rPr>
            </w:pPr>
          </w:p>
          <w:p w:rsidR="008F43EF" w:rsidRDefault="008F43EF" w:rsidP="00A55F28">
            <w:pPr>
              <w:jc w:val="center"/>
              <w:rPr>
                <w:b/>
                <w:bCs/>
                <w:sz w:val="19"/>
                <w:szCs w:val="19"/>
              </w:rPr>
            </w:pPr>
            <w:r>
              <w:rPr>
                <w:b/>
                <w:bCs/>
                <w:sz w:val="19"/>
                <w:szCs w:val="19"/>
              </w:rPr>
              <w:t>170</w:t>
            </w:r>
          </w:p>
        </w:tc>
        <w:tc>
          <w:tcPr>
            <w:tcW w:w="993" w:type="dxa"/>
            <w:tcBorders>
              <w:top w:val="single" w:sz="4" w:space="0" w:color="000000"/>
              <w:left w:val="single" w:sz="4" w:space="0" w:color="000000"/>
              <w:bottom w:val="single" w:sz="4" w:space="0" w:color="000000"/>
              <w:right w:val="nil"/>
            </w:tcBorders>
          </w:tcPr>
          <w:p w:rsidR="008F43EF" w:rsidRDefault="008F43EF" w:rsidP="00A55F28">
            <w:pPr>
              <w:snapToGrid w:val="0"/>
              <w:rPr>
                <w:b/>
                <w:bCs/>
                <w:sz w:val="23"/>
                <w:szCs w:val="23"/>
              </w:rPr>
            </w:pPr>
          </w:p>
        </w:tc>
        <w:tc>
          <w:tcPr>
            <w:tcW w:w="1559" w:type="dxa"/>
            <w:tcBorders>
              <w:top w:val="single" w:sz="4" w:space="0" w:color="000000"/>
              <w:left w:val="single" w:sz="4" w:space="0" w:color="000000"/>
              <w:bottom w:val="single" w:sz="4" w:space="0" w:color="000000"/>
              <w:right w:val="single" w:sz="4" w:space="0" w:color="000000"/>
            </w:tcBorders>
          </w:tcPr>
          <w:p w:rsidR="008F43EF" w:rsidRDefault="008F43EF" w:rsidP="00A55F28">
            <w:pPr>
              <w:snapToGrid w:val="0"/>
              <w:rPr>
                <w:b/>
                <w:bCs/>
                <w:sz w:val="23"/>
                <w:szCs w:val="23"/>
              </w:rPr>
            </w:pPr>
          </w:p>
        </w:tc>
      </w:tr>
      <w:tr w:rsidR="008F43EF" w:rsidTr="00A55F28">
        <w:trPr>
          <w:cantSplit/>
          <w:trHeight w:val="337"/>
        </w:trPr>
        <w:tc>
          <w:tcPr>
            <w:tcW w:w="8844" w:type="dxa"/>
            <w:gridSpan w:val="6"/>
            <w:tcBorders>
              <w:top w:val="single" w:sz="4" w:space="0" w:color="000000"/>
              <w:left w:val="single" w:sz="4" w:space="0" w:color="000000"/>
              <w:bottom w:val="single" w:sz="4" w:space="0" w:color="000000"/>
              <w:right w:val="single" w:sz="4" w:space="0" w:color="auto"/>
            </w:tcBorders>
          </w:tcPr>
          <w:p w:rsidR="008F43EF" w:rsidRDefault="008F43EF" w:rsidP="00A55F28">
            <w:pPr>
              <w:snapToGrid w:val="0"/>
              <w:rPr>
                <w:b/>
                <w:bCs/>
                <w:sz w:val="23"/>
                <w:szCs w:val="23"/>
              </w:rPr>
            </w:pPr>
            <w:r>
              <w:rPr>
                <w:b/>
                <w:bCs/>
                <w:sz w:val="23"/>
                <w:szCs w:val="23"/>
              </w:rPr>
              <w:t xml:space="preserve"> CIJENA PONUDE bez PDV-a</w:t>
            </w:r>
          </w:p>
          <w:p w:rsidR="008F43EF" w:rsidRDefault="008F43EF" w:rsidP="00A55F28">
            <w:pPr>
              <w:rPr>
                <w:b/>
                <w:bCs/>
                <w:sz w:val="18"/>
                <w:szCs w:val="18"/>
              </w:rPr>
            </w:pPr>
            <w:r>
              <w:rPr>
                <w:b/>
                <w:bCs/>
                <w:sz w:val="18"/>
                <w:szCs w:val="18"/>
              </w:rPr>
              <w:t xml:space="preserve">  (Zbroj svih ukupnih cijena stavki)</w:t>
            </w:r>
          </w:p>
          <w:p w:rsidR="008F43EF" w:rsidRDefault="008F43EF" w:rsidP="00A55F28">
            <w:pPr>
              <w:rPr>
                <w:b/>
                <w:bCs/>
                <w:sz w:val="23"/>
                <w:szCs w:val="23"/>
              </w:rPr>
            </w:pPr>
          </w:p>
        </w:tc>
        <w:tc>
          <w:tcPr>
            <w:tcW w:w="1560" w:type="dxa"/>
            <w:tcBorders>
              <w:top w:val="single" w:sz="4" w:space="0" w:color="000000"/>
              <w:left w:val="single" w:sz="4" w:space="0" w:color="auto"/>
              <w:bottom w:val="single" w:sz="4" w:space="0" w:color="000000"/>
              <w:right w:val="single" w:sz="4" w:space="0" w:color="000000"/>
            </w:tcBorders>
          </w:tcPr>
          <w:p w:rsidR="008F43EF" w:rsidRDefault="008F43EF" w:rsidP="00A55F28">
            <w:pPr>
              <w:rPr>
                <w:b/>
                <w:bCs/>
                <w:sz w:val="23"/>
                <w:szCs w:val="23"/>
              </w:rPr>
            </w:pPr>
          </w:p>
          <w:p w:rsidR="008F43EF" w:rsidRDefault="008F43EF" w:rsidP="00A55F28">
            <w:pPr>
              <w:rPr>
                <w:b/>
                <w:bCs/>
                <w:sz w:val="23"/>
                <w:szCs w:val="23"/>
              </w:rPr>
            </w:pPr>
          </w:p>
          <w:p w:rsidR="008F43EF" w:rsidRDefault="008F43EF" w:rsidP="00A55F28">
            <w:pPr>
              <w:rPr>
                <w:b/>
                <w:bCs/>
                <w:sz w:val="23"/>
                <w:szCs w:val="23"/>
              </w:rPr>
            </w:pPr>
          </w:p>
        </w:tc>
      </w:tr>
      <w:tr w:rsidR="008F43EF" w:rsidTr="00A55F28">
        <w:trPr>
          <w:cantSplit/>
          <w:trHeight w:val="337"/>
        </w:trPr>
        <w:tc>
          <w:tcPr>
            <w:tcW w:w="8844" w:type="dxa"/>
            <w:gridSpan w:val="6"/>
            <w:tcBorders>
              <w:top w:val="single" w:sz="4" w:space="0" w:color="000000"/>
              <w:left w:val="single" w:sz="4" w:space="0" w:color="000000"/>
              <w:bottom w:val="single" w:sz="4" w:space="0" w:color="000000"/>
              <w:right w:val="single" w:sz="4" w:space="0" w:color="auto"/>
            </w:tcBorders>
            <w:hideMark/>
          </w:tcPr>
          <w:p w:rsidR="008F43EF" w:rsidRDefault="008F43EF" w:rsidP="00A55F28">
            <w:pPr>
              <w:snapToGrid w:val="0"/>
              <w:rPr>
                <w:b/>
                <w:bCs/>
                <w:sz w:val="23"/>
                <w:szCs w:val="23"/>
              </w:rPr>
            </w:pPr>
            <w:r>
              <w:rPr>
                <w:b/>
                <w:bCs/>
                <w:sz w:val="23"/>
                <w:szCs w:val="23"/>
              </w:rPr>
              <w:t>PDV (                ) %</w:t>
            </w:r>
          </w:p>
        </w:tc>
        <w:tc>
          <w:tcPr>
            <w:tcW w:w="1560" w:type="dxa"/>
            <w:tcBorders>
              <w:top w:val="single" w:sz="4" w:space="0" w:color="000000"/>
              <w:left w:val="single" w:sz="4" w:space="0" w:color="auto"/>
              <w:bottom w:val="single" w:sz="4" w:space="0" w:color="000000"/>
              <w:right w:val="single" w:sz="4" w:space="0" w:color="000000"/>
            </w:tcBorders>
          </w:tcPr>
          <w:p w:rsidR="008F43EF" w:rsidRDefault="008F43EF" w:rsidP="00A55F28">
            <w:pPr>
              <w:snapToGrid w:val="0"/>
              <w:rPr>
                <w:b/>
                <w:bCs/>
                <w:sz w:val="23"/>
                <w:szCs w:val="23"/>
              </w:rPr>
            </w:pPr>
          </w:p>
        </w:tc>
      </w:tr>
      <w:tr w:rsidR="008F43EF" w:rsidTr="00A55F28">
        <w:trPr>
          <w:cantSplit/>
          <w:trHeight w:val="337"/>
        </w:trPr>
        <w:tc>
          <w:tcPr>
            <w:tcW w:w="8844" w:type="dxa"/>
            <w:gridSpan w:val="6"/>
            <w:tcBorders>
              <w:top w:val="single" w:sz="4" w:space="0" w:color="000000"/>
              <w:left w:val="single" w:sz="4" w:space="0" w:color="000000"/>
              <w:bottom w:val="single" w:sz="4" w:space="0" w:color="000000"/>
              <w:right w:val="single" w:sz="4" w:space="0" w:color="auto"/>
            </w:tcBorders>
            <w:hideMark/>
          </w:tcPr>
          <w:p w:rsidR="008F43EF" w:rsidRDefault="008F43EF" w:rsidP="00A55F28">
            <w:pPr>
              <w:snapToGrid w:val="0"/>
              <w:rPr>
                <w:b/>
                <w:bCs/>
                <w:sz w:val="23"/>
                <w:szCs w:val="23"/>
              </w:rPr>
            </w:pPr>
            <w:r>
              <w:rPr>
                <w:b/>
                <w:bCs/>
                <w:sz w:val="23"/>
                <w:szCs w:val="23"/>
              </w:rPr>
              <w:t>PDV (                ) %</w:t>
            </w:r>
          </w:p>
        </w:tc>
        <w:tc>
          <w:tcPr>
            <w:tcW w:w="1560" w:type="dxa"/>
            <w:tcBorders>
              <w:top w:val="single" w:sz="4" w:space="0" w:color="000000"/>
              <w:left w:val="single" w:sz="4" w:space="0" w:color="auto"/>
              <w:bottom w:val="single" w:sz="4" w:space="0" w:color="000000"/>
              <w:right w:val="single" w:sz="4" w:space="0" w:color="000000"/>
            </w:tcBorders>
          </w:tcPr>
          <w:p w:rsidR="008F43EF" w:rsidRDefault="008F43EF" w:rsidP="00A55F28">
            <w:pPr>
              <w:snapToGrid w:val="0"/>
              <w:rPr>
                <w:b/>
                <w:bCs/>
                <w:sz w:val="23"/>
                <w:szCs w:val="23"/>
              </w:rPr>
            </w:pPr>
          </w:p>
        </w:tc>
      </w:tr>
      <w:tr w:rsidR="008F43EF" w:rsidTr="00A55F28">
        <w:trPr>
          <w:cantSplit/>
          <w:trHeight w:val="337"/>
        </w:trPr>
        <w:tc>
          <w:tcPr>
            <w:tcW w:w="8844" w:type="dxa"/>
            <w:gridSpan w:val="6"/>
            <w:tcBorders>
              <w:top w:val="single" w:sz="4" w:space="0" w:color="000000"/>
              <w:left w:val="single" w:sz="4" w:space="0" w:color="000000"/>
              <w:bottom w:val="single" w:sz="4" w:space="0" w:color="000000"/>
              <w:right w:val="single" w:sz="4" w:space="0" w:color="auto"/>
            </w:tcBorders>
          </w:tcPr>
          <w:p w:rsidR="008F43EF" w:rsidRDefault="008F43EF" w:rsidP="00A55F28">
            <w:pPr>
              <w:snapToGrid w:val="0"/>
              <w:rPr>
                <w:b/>
                <w:bCs/>
                <w:sz w:val="28"/>
                <w:szCs w:val="23"/>
              </w:rPr>
            </w:pPr>
          </w:p>
          <w:p w:rsidR="008F43EF" w:rsidRDefault="008F43EF" w:rsidP="00A55F28">
            <w:pPr>
              <w:snapToGrid w:val="0"/>
              <w:rPr>
                <w:b/>
                <w:bCs/>
              </w:rPr>
            </w:pPr>
            <w:r>
              <w:rPr>
                <w:b/>
                <w:bCs/>
              </w:rPr>
              <w:t>UKUPNA CIJENA  ponude s PDV-om</w:t>
            </w:r>
          </w:p>
        </w:tc>
        <w:tc>
          <w:tcPr>
            <w:tcW w:w="1560" w:type="dxa"/>
            <w:tcBorders>
              <w:top w:val="single" w:sz="4" w:space="0" w:color="000000"/>
              <w:left w:val="single" w:sz="4" w:space="0" w:color="auto"/>
              <w:bottom w:val="single" w:sz="4" w:space="0" w:color="000000"/>
              <w:right w:val="single" w:sz="4" w:space="0" w:color="000000"/>
            </w:tcBorders>
          </w:tcPr>
          <w:p w:rsidR="008F43EF" w:rsidRDefault="008F43EF" w:rsidP="00A55F28">
            <w:pPr>
              <w:rPr>
                <w:b/>
                <w:bCs/>
              </w:rPr>
            </w:pPr>
          </w:p>
          <w:p w:rsidR="008F43EF" w:rsidRDefault="008F43EF" w:rsidP="00A55F28">
            <w:pPr>
              <w:snapToGrid w:val="0"/>
              <w:rPr>
                <w:b/>
                <w:bCs/>
              </w:rPr>
            </w:pPr>
          </w:p>
        </w:tc>
      </w:tr>
    </w:tbl>
    <w:p w:rsidR="008F43EF" w:rsidRDefault="008F43EF" w:rsidP="008F43EF">
      <w:pPr>
        <w:rPr>
          <w:b/>
          <w:bCs/>
          <w:sz w:val="23"/>
          <w:szCs w:val="23"/>
        </w:rPr>
      </w:pPr>
      <w:r>
        <w:rPr>
          <w:b/>
          <w:bCs/>
          <w:sz w:val="23"/>
          <w:szCs w:val="23"/>
        </w:rPr>
        <w:t xml:space="preserve">              </w:t>
      </w:r>
    </w:p>
    <w:p w:rsidR="008F43EF" w:rsidRDefault="008F43EF" w:rsidP="008F43EF">
      <w:pPr>
        <w:rPr>
          <w:b/>
          <w:sz w:val="24"/>
          <w:szCs w:val="24"/>
        </w:rPr>
      </w:pPr>
      <w:r>
        <w:rPr>
          <w:b/>
          <w:sz w:val="24"/>
          <w:szCs w:val="24"/>
        </w:rPr>
        <w:t xml:space="preserve">Ponuditelj je dužan osigurati </w:t>
      </w:r>
      <w:proofErr w:type="spellStart"/>
      <w:r>
        <w:rPr>
          <w:b/>
          <w:sz w:val="24"/>
          <w:szCs w:val="24"/>
        </w:rPr>
        <w:t>primjenske</w:t>
      </w:r>
      <w:proofErr w:type="spellEnd"/>
      <w:r>
        <w:rPr>
          <w:b/>
          <w:sz w:val="24"/>
          <w:szCs w:val="24"/>
        </w:rPr>
        <w:t xml:space="preserve"> pumpe za doziranje proizvoda pod red. br.4-7 u troškovniku.</w:t>
      </w:r>
    </w:p>
    <w:p w:rsidR="008F43EF" w:rsidRDefault="008F43EF" w:rsidP="008F43EF">
      <w:pPr>
        <w:rPr>
          <w:b/>
          <w:bCs/>
          <w:sz w:val="23"/>
          <w:szCs w:val="23"/>
        </w:rPr>
      </w:pPr>
      <w:r>
        <w:rPr>
          <w:b/>
          <w:bCs/>
          <w:sz w:val="23"/>
          <w:szCs w:val="23"/>
        </w:rPr>
        <w:t xml:space="preserve">                                          </w:t>
      </w:r>
    </w:p>
    <w:p w:rsidR="008F43EF" w:rsidRDefault="008F43EF" w:rsidP="008F43EF">
      <w:pPr>
        <w:rPr>
          <w:b/>
          <w:bCs/>
          <w:sz w:val="23"/>
          <w:szCs w:val="23"/>
        </w:rPr>
      </w:pPr>
    </w:p>
    <w:p w:rsidR="008F43EF" w:rsidRDefault="008F43EF" w:rsidP="008F43EF">
      <w:pPr>
        <w:rPr>
          <w:b/>
          <w:bCs/>
          <w:sz w:val="23"/>
          <w:szCs w:val="23"/>
        </w:rPr>
      </w:pPr>
    </w:p>
    <w:p w:rsidR="008F43EF" w:rsidRDefault="008F43EF" w:rsidP="008F43EF">
      <w:pPr>
        <w:rPr>
          <w:b/>
          <w:bCs/>
          <w:sz w:val="23"/>
          <w:szCs w:val="23"/>
        </w:rPr>
      </w:pPr>
      <w:r>
        <w:rPr>
          <w:b/>
          <w:bCs/>
          <w:sz w:val="23"/>
          <w:szCs w:val="23"/>
        </w:rPr>
        <w:t xml:space="preserve">                                                     </w:t>
      </w:r>
    </w:p>
    <w:p w:rsidR="008F43EF" w:rsidRDefault="008F43EF" w:rsidP="008F43EF">
      <w:r>
        <w:t xml:space="preserve">                                                            MP                  ________________________________</w:t>
      </w:r>
    </w:p>
    <w:p w:rsidR="008F43EF" w:rsidRDefault="008F43EF" w:rsidP="008F43EF">
      <w:r>
        <w:t xml:space="preserve">                                                                                     Potpis ovlaštene osobe</w:t>
      </w:r>
    </w:p>
    <w:p w:rsidR="008F43EF" w:rsidRDefault="008F43EF" w:rsidP="008F43EF"/>
    <w:p w:rsidR="009C4C11" w:rsidRDefault="009C4C11"/>
    <w:sectPr w:rsidR="009C4C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156" w:rsidRDefault="00811156" w:rsidP="008F43EF">
      <w:pPr>
        <w:spacing w:after="0" w:line="240" w:lineRule="auto"/>
      </w:pPr>
      <w:r>
        <w:separator/>
      </w:r>
    </w:p>
  </w:endnote>
  <w:endnote w:type="continuationSeparator" w:id="0">
    <w:p w:rsidR="00811156" w:rsidRDefault="00811156" w:rsidP="008F4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156" w:rsidRDefault="00811156" w:rsidP="008F43EF">
      <w:pPr>
        <w:spacing w:after="0" w:line="240" w:lineRule="auto"/>
      </w:pPr>
      <w:r>
        <w:separator/>
      </w:r>
    </w:p>
  </w:footnote>
  <w:footnote w:type="continuationSeparator" w:id="0">
    <w:p w:rsidR="00811156" w:rsidRDefault="00811156" w:rsidP="008F43EF">
      <w:pPr>
        <w:spacing w:after="0" w:line="240" w:lineRule="auto"/>
      </w:pPr>
      <w:r>
        <w:continuationSeparator/>
      </w:r>
    </w:p>
  </w:footnote>
  <w:footnote w:id="1">
    <w:p w:rsidR="008F43EF" w:rsidRDefault="008F43EF" w:rsidP="008F43EF">
      <w:pPr>
        <w:pStyle w:val="Tekstfusnote"/>
      </w:pPr>
      <w:r>
        <w:rPr>
          <w:rStyle w:val="Referencafusnote"/>
        </w:rPr>
        <w:footnoteRef/>
      </w:r>
      <w:r>
        <w:t xml:space="preserve"> Ukoliko je ponuditelj ujedno i proizvođač, upisati samo marku nuđenog artikla</w:t>
      </w:r>
    </w:p>
  </w:footnote>
  <w:footnote w:id="2">
    <w:p w:rsidR="008F43EF" w:rsidRDefault="008F43EF" w:rsidP="008F43EF">
      <w:pPr>
        <w:pStyle w:val="Tekstfusnote"/>
      </w:pPr>
      <w:r>
        <w:rPr>
          <w:rStyle w:val="Referencafusnote"/>
        </w:rPr>
        <w:footnoteRef/>
      </w:r>
      <w:r>
        <w:t xml:space="preserve"> Ukoliko je ponuditelj ujedno i proizvođač, upisati samo marku nuđenog artikla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78F"/>
    <w:rsid w:val="004C03C7"/>
    <w:rsid w:val="00811156"/>
    <w:rsid w:val="008F43EF"/>
    <w:rsid w:val="0093178F"/>
    <w:rsid w:val="009A1EB9"/>
    <w:rsid w:val="009C4C11"/>
    <w:rsid w:val="009C5A3F"/>
    <w:rsid w:val="00B45C3C"/>
    <w:rsid w:val="00D727A9"/>
    <w:rsid w:val="00FD4E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3EF"/>
    <w:rPr>
      <w:rFonts w:ascii="Calibri" w:eastAsia="Calibri" w:hAnsi="Calibri" w:cs="Times New Roman"/>
    </w:rPr>
  </w:style>
  <w:style w:type="paragraph" w:styleId="Naslov1">
    <w:name w:val="heading 1"/>
    <w:basedOn w:val="Normal"/>
    <w:next w:val="Normal"/>
    <w:link w:val="Naslov1Char"/>
    <w:qFormat/>
    <w:rsid w:val="008F43EF"/>
    <w:pPr>
      <w:keepNext/>
      <w:numPr>
        <w:numId w:val="1"/>
      </w:numPr>
      <w:suppressAutoHyphens/>
      <w:spacing w:after="0" w:line="240" w:lineRule="auto"/>
      <w:outlineLvl w:val="0"/>
    </w:pPr>
    <w:rPr>
      <w:rFonts w:ascii="Times New Roman" w:eastAsia="Times New Roman" w:hAnsi="Times New Roman"/>
      <w:b/>
      <w:bCs/>
      <w:sz w:val="24"/>
      <w:szCs w:val="24"/>
      <w:lang w:eastAsia="ar-SA"/>
    </w:rPr>
  </w:style>
  <w:style w:type="paragraph" w:styleId="Naslov5">
    <w:name w:val="heading 5"/>
    <w:basedOn w:val="Normal"/>
    <w:next w:val="Normal"/>
    <w:link w:val="Naslov5Char"/>
    <w:semiHidden/>
    <w:unhideWhenUsed/>
    <w:qFormat/>
    <w:rsid w:val="008F43EF"/>
    <w:pPr>
      <w:numPr>
        <w:ilvl w:val="4"/>
        <w:numId w:val="1"/>
      </w:numPr>
      <w:suppressAutoHyphens/>
      <w:spacing w:before="240" w:after="60" w:line="240" w:lineRule="auto"/>
      <w:outlineLvl w:val="4"/>
    </w:pPr>
    <w:rPr>
      <w:rFonts w:ascii="Times New Roman" w:eastAsia="Times New Roman" w:hAnsi="Times New Roman"/>
      <w:b/>
      <w:bCs/>
      <w:i/>
      <w:iCs/>
      <w:sz w:val="26"/>
      <w:szCs w:val="26"/>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F43EF"/>
    <w:rPr>
      <w:rFonts w:ascii="Times New Roman" w:eastAsia="Times New Roman" w:hAnsi="Times New Roman" w:cs="Times New Roman"/>
      <w:b/>
      <w:bCs/>
      <w:sz w:val="24"/>
      <w:szCs w:val="24"/>
      <w:lang w:eastAsia="ar-SA"/>
    </w:rPr>
  </w:style>
  <w:style w:type="character" w:customStyle="1" w:styleId="Naslov5Char">
    <w:name w:val="Naslov 5 Char"/>
    <w:basedOn w:val="Zadanifontodlomka"/>
    <w:link w:val="Naslov5"/>
    <w:semiHidden/>
    <w:rsid w:val="008F43EF"/>
    <w:rPr>
      <w:rFonts w:ascii="Times New Roman" w:eastAsia="Times New Roman" w:hAnsi="Times New Roman" w:cs="Times New Roman"/>
      <w:b/>
      <w:bCs/>
      <w:i/>
      <w:iCs/>
      <w:sz w:val="26"/>
      <w:szCs w:val="26"/>
      <w:lang w:eastAsia="ar-SA"/>
    </w:rPr>
  </w:style>
  <w:style w:type="character" w:styleId="Hiperveza">
    <w:name w:val="Hyperlink"/>
    <w:uiPriority w:val="99"/>
    <w:unhideWhenUsed/>
    <w:rsid w:val="008F43EF"/>
    <w:rPr>
      <w:color w:val="0000FF"/>
      <w:u w:val="single"/>
    </w:rPr>
  </w:style>
  <w:style w:type="paragraph" w:styleId="Bezproreda">
    <w:name w:val="No Spacing"/>
    <w:uiPriority w:val="1"/>
    <w:qFormat/>
    <w:rsid w:val="008F43EF"/>
    <w:pPr>
      <w:spacing w:after="0" w:line="240" w:lineRule="auto"/>
    </w:pPr>
    <w:rPr>
      <w:rFonts w:ascii="Calibri" w:eastAsia="Calibri" w:hAnsi="Calibri" w:cs="Times New Roman"/>
    </w:rPr>
  </w:style>
  <w:style w:type="paragraph" w:styleId="Zaglavlje">
    <w:name w:val="header"/>
    <w:basedOn w:val="Normal"/>
    <w:link w:val="ZaglavljeChar"/>
    <w:uiPriority w:val="99"/>
    <w:unhideWhenUsed/>
    <w:rsid w:val="008F43E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F43EF"/>
    <w:rPr>
      <w:rFonts w:ascii="Calibri" w:eastAsia="Calibri" w:hAnsi="Calibri" w:cs="Times New Roman"/>
    </w:rPr>
  </w:style>
  <w:style w:type="paragraph" w:styleId="Podnoje">
    <w:name w:val="footer"/>
    <w:basedOn w:val="Normal"/>
    <w:link w:val="PodnojeChar"/>
    <w:uiPriority w:val="99"/>
    <w:unhideWhenUsed/>
    <w:rsid w:val="008F43E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F43EF"/>
    <w:rPr>
      <w:rFonts w:ascii="Calibri" w:eastAsia="Calibri" w:hAnsi="Calibri" w:cs="Times New Roman"/>
    </w:rPr>
  </w:style>
  <w:style w:type="paragraph" w:styleId="Odlomakpopisa">
    <w:name w:val="List Paragraph"/>
    <w:basedOn w:val="Normal"/>
    <w:uiPriority w:val="34"/>
    <w:qFormat/>
    <w:rsid w:val="008F43EF"/>
    <w:pPr>
      <w:ind w:left="720"/>
      <w:contextualSpacing/>
    </w:pPr>
    <w:rPr>
      <w:lang w:val="en-US"/>
    </w:rPr>
  </w:style>
  <w:style w:type="paragraph" w:styleId="Tekstfusnote">
    <w:name w:val="footnote text"/>
    <w:basedOn w:val="Normal"/>
    <w:link w:val="TekstfusnoteChar"/>
    <w:uiPriority w:val="99"/>
    <w:semiHidden/>
    <w:unhideWhenUsed/>
    <w:rsid w:val="008F43EF"/>
    <w:rPr>
      <w:sz w:val="20"/>
      <w:szCs w:val="20"/>
      <w:lang w:val="x-none"/>
    </w:rPr>
  </w:style>
  <w:style w:type="character" w:customStyle="1" w:styleId="TekstfusnoteChar">
    <w:name w:val="Tekst fusnote Char"/>
    <w:basedOn w:val="Zadanifontodlomka"/>
    <w:link w:val="Tekstfusnote"/>
    <w:uiPriority w:val="99"/>
    <w:semiHidden/>
    <w:rsid w:val="008F43EF"/>
    <w:rPr>
      <w:rFonts w:ascii="Calibri" w:eastAsia="Calibri" w:hAnsi="Calibri" w:cs="Times New Roman"/>
      <w:sz w:val="20"/>
      <w:szCs w:val="20"/>
      <w:lang w:val="x-none"/>
    </w:rPr>
  </w:style>
  <w:style w:type="character" w:styleId="Referencafusnote">
    <w:name w:val="footnote reference"/>
    <w:uiPriority w:val="99"/>
    <w:semiHidden/>
    <w:unhideWhenUsed/>
    <w:rsid w:val="008F43EF"/>
    <w:rPr>
      <w:vertAlign w:val="superscript"/>
    </w:rPr>
  </w:style>
  <w:style w:type="paragraph" w:styleId="Tekstbalonia">
    <w:name w:val="Balloon Text"/>
    <w:basedOn w:val="Normal"/>
    <w:link w:val="TekstbaloniaChar"/>
    <w:uiPriority w:val="99"/>
    <w:semiHidden/>
    <w:unhideWhenUsed/>
    <w:rsid w:val="008F43E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F43E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3EF"/>
    <w:rPr>
      <w:rFonts w:ascii="Calibri" w:eastAsia="Calibri" w:hAnsi="Calibri" w:cs="Times New Roman"/>
    </w:rPr>
  </w:style>
  <w:style w:type="paragraph" w:styleId="Naslov1">
    <w:name w:val="heading 1"/>
    <w:basedOn w:val="Normal"/>
    <w:next w:val="Normal"/>
    <w:link w:val="Naslov1Char"/>
    <w:qFormat/>
    <w:rsid w:val="008F43EF"/>
    <w:pPr>
      <w:keepNext/>
      <w:numPr>
        <w:numId w:val="1"/>
      </w:numPr>
      <w:suppressAutoHyphens/>
      <w:spacing w:after="0" w:line="240" w:lineRule="auto"/>
      <w:outlineLvl w:val="0"/>
    </w:pPr>
    <w:rPr>
      <w:rFonts w:ascii="Times New Roman" w:eastAsia="Times New Roman" w:hAnsi="Times New Roman"/>
      <w:b/>
      <w:bCs/>
      <w:sz w:val="24"/>
      <w:szCs w:val="24"/>
      <w:lang w:eastAsia="ar-SA"/>
    </w:rPr>
  </w:style>
  <w:style w:type="paragraph" w:styleId="Naslov5">
    <w:name w:val="heading 5"/>
    <w:basedOn w:val="Normal"/>
    <w:next w:val="Normal"/>
    <w:link w:val="Naslov5Char"/>
    <w:semiHidden/>
    <w:unhideWhenUsed/>
    <w:qFormat/>
    <w:rsid w:val="008F43EF"/>
    <w:pPr>
      <w:numPr>
        <w:ilvl w:val="4"/>
        <w:numId w:val="1"/>
      </w:numPr>
      <w:suppressAutoHyphens/>
      <w:spacing w:before="240" w:after="60" w:line="240" w:lineRule="auto"/>
      <w:outlineLvl w:val="4"/>
    </w:pPr>
    <w:rPr>
      <w:rFonts w:ascii="Times New Roman" w:eastAsia="Times New Roman" w:hAnsi="Times New Roman"/>
      <w:b/>
      <w:bCs/>
      <w:i/>
      <w:iCs/>
      <w:sz w:val="26"/>
      <w:szCs w:val="26"/>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F43EF"/>
    <w:rPr>
      <w:rFonts w:ascii="Times New Roman" w:eastAsia="Times New Roman" w:hAnsi="Times New Roman" w:cs="Times New Roman"/>
      <w:b/>
      <w:bCs/>
      <w:sz w:val="24"/>
      <w:szCs w:val="24"/>
      <w:lang w:eastAsia="ar-SA"/>
    </w:rPr>
  </w:style>
  <w:style w:type="character" w:customStyle="1" w:styleId="Naslov5Char">
    <w:name w:val="Naslov 5 Char"/>
    <w:basedOn w:val="Zadanifontodlomka"/>
    <w:link w:val="Naslov5"/>
    <w:semiHidden/>
    <w:rsid w:val="008F43EF"/>
    <w:rPr>
      <w:rFonts w:ascii="Times New Roman" w:eastAsia="Times New Roman" w:hAnsi="Times New Roman" w:cs="Times New Roman"/>
      <w:b/>
      <w:bCs/>
      <w:i/>
      <w:iCs/>
      <w:sz w:val="26"/>
      <w:szCs w:val="26"/>
      <w:lang w:eastAsia="ar-SA"/>
    </w:rPr>
  </w:style>
  <w:style w:type="character" w:styleId="Hiperveza">
    <w:name w:val="Hyperlink"/>
    <w:uiPriority w:val="99"/>
    <w:unhideWhenUsed/>
    <w:rsid w:val="008F43EF"/>
    <w:rPr>
      <w:color w:val="0000FF"/>
      <w:u w:val="single"/>
    </w:rPr>
  </w:style>
  <w:style w:type="paragraph" w:styleId="Bezproreda">
    <w:name w:val="No Spacing"/>
    <w:uiPriority w:val="1"/>
    <w:qFormat/>
    <w:rsid w:val="008F43EF"/>
    <w:pPr>
      <w:spacing w:after="0" w:line="240" w:lineRule="auto"/>
    </w:pPr>
    <w:rPr>
      <w:rFonts w:ascii="Calibri" w:eastAsia="Calibri" w:hAnsi="Calibri" w:cs="Times New Roman"/>
    </w:rPr>
  </w:style>
  <w:style w:type="paragraph" w:styleId="Zaglavlje">
    <w:name w:val="header"/>
    <w:basedOn w:val="Normal"/>
    <w:link w:val="ZaglavljeChar"/>
    <w:uiPriority w:val="99"/>
    <w:unhideWhenUsed/>
    <w:rsid w:val="008F43E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F43EF"/>
    <w:rPr>
      <w:rFonts w:ascii="Calibri" w:eastAsia="Calibri" w:hAnsi="Calibri" w:cs="Times New Roman"/>
    </w:rPr>
  </w:style>
  <w:style w:type="paragraph" w:styleId="Podnoje">
    <w:name w:val="footer"/>
    <w:basedOn w:val="Normal"/>
    <w:link w:val="PodnojeChar"/>
    <w:uiPriority w:val="99"/>
    <w:unhideWhenUsed/>
    <w:rsid w:val="008F43E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F43EF"/>
    <w:rPr>
      <w:rFonts w:ascii="Calibri" w:eastAsia="Calibri" w:hAnsi="Calibri" w:cs="Times New Roman"/>
    </w:rPr>
  </w:style>
  <w:style w:type="paragraph" w:styleId="Odlomakpopisa">
    <w:name w:val="List Paragraph"/>
    <w:basedOn w:val="Normal"/>
    <w:uiPriority w:val="34"/>
    <w:qFormat/>
    <w:rsid w:val="008F43EF"/>
    <w:pPr>
      <w:ind w:left="720"/>
      <w:contextualSpacing/>
    </w:pPr>
    <w:rPr>
      <w:lang w:val="en-US"/>
    </w:rPr>
  </w:style>
  <w:style w:type="paragraph" w:styleId="Tekstfusnote">
    <w:name w:val="footnote text"/>
    <w:basedOn w:val="Normal"/>
    <w:link w:val="TekstfusnoteChar"/>
    <w:uiPriority w:val="99"/>
    <w:semiHidden/>
    <w:unhideWhenUsed/>
    <w:rsid w:val="008F43EF"/>
    <w:rPr>
      <w:sz w:val="20"/>
      <w:szCs w:val="20"/>
      <w:lang w:val="x-none"/>
    </w:rPr>
  </w:style>
  <w:style w:type="character" w:customStyle="1" w:styleId="TekstfusnoteChar">
    <w:name w:val="Tekst fusnote Char"/>
    <w:basedOn w:val="Zadanifontodlomka"/>
    <w:link w:val="Tekstfusnote"/>
    <w:uiPriority w:val="99"/>
    <w:semiHidden/>
    <w:rsid w:val="008F43EF"/>
    <w:rPr>
      <w:rFonts w:ascii="Calibri" w:eastAsia="Calibri" w:hAnsi="Calibri" w:cs="Times New Roman"/>
      <w:sz w:val="20"/>
      <w:szCs w:val="20"/>
      <w:lang w:val="x-none"/>
    </w:rPr>
  </w:style>
  <w:style w:type="character" w:styleId="Referencafusnote">
    <w:name w:val="footnote reference"/>
    <w:uiPriority w:val="99"/>
    <w:semiHidden/>
    <w:unhideWhenUsed/>
    <w:rsid w:val="008F43EF"/>
    <w:rPr>
      <w:vertAlign w:val="superscript"/>
    </w:rPr>
  </w:style>
  <w:style w:type="paragraph" w:styleId="Tekstbalonia">
    <w:name w:val="Balloon Text"/>
    <w:basedOn w:val="Normal"/>
    <w:link w:val="TekstbaloniaChar"/>
    <w:uiPriority w:val="99"/>
    <w:semiHidden/>
    <w:unhideWhenUsed/>
    <w:rsid w:val="008F43E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F43E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om-umirovljenika-os.hr" TargetMode="External"/><Relationship Id="rId4" Type="http://schemas.openxmlformats.org/officeDocument/2006/relationships/settings" Target="settings.xml"/><Relationship Id="rId9" Type="http://schemas.openxmlformats.org/officeDocument/2006/relationships/hyperlink" Target="http://www.dom-umirovjenika-os.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2756</Words>
  <Characters>15712</Characters>
  <Application>Microsoft Office Word</Application>
  <DocSecurity>0</DocSecurity>
  <Lines>130</Lines>
  <Paragraphs>36</Paragraphs>
  <ScaleCrop>false</ScaleCrop>
  <Company>Hewlett-Packard Company</Company>
  <LinksUpToDate>false</LinksUpToDate>
  <CharactersWithSpaces>18432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cp:lastModifiedBy>
  <cp:revision>7</cp:revision>
  <dcterms:created xsi:type="dcterms:W3CDTF">2021-11-19T08:01:00Z</dcterms:created>
  <dcterms:modified xsi:type="dcterms:W3CDTF">2021-11-19T08:18:00Z</dcterms:modified>
</cp:coreProperties>
</file>